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62"/>
        <w:gridCol w:w="1117"/>
        <w:gridCol w:w="4107"/>
        <w:gridCol w:w="1693"/>
        <w:gridCol w:w="864"/>
      </w:tblGrid>
      <w:tr w:rsidR="005078BD" w14:paraId="1959BC62" w14:textId="77777777" w:rsidTr="0033471A">
        <w:trPr>
          <w:trHeight w:val="1020"/>
        </w:trPr>
        <w:tc>
          <w:tcPr>
            <w:tcW w:w="1013" w:type="dxa"/>
            <w:gridSpan w:val="2"/>
            <w:vMerge w:val="restart"/>
            <w:vAlign w:val="bottom"/>
          </w:tcPr>
          <w:p w14:paraId="2B48CC12" w14:textId="77777777" w:rsidR="005078BD" w:rsidRDefault="005120CE" w:rsidP="005078BD">
            <w:pPr>
              <w:pStyle w:val="TableText"/>
              <w:jc w:val="both"/>
            </w:pPr>
            <w:r>
              <w:rPr>
                <w:noProof/>
                <w:snapToGrid/>
              </w:rPr>
              <w:pict w14:anchorId="02C1509D"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DtsShapeName" o:spid="_x0000_s1061" type="#_x0000_t74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73600;visibility:hidden">
                  <w10:anchorlock/>
                </v:shape>
              </w:pict>
            </w:r>
          </w:p>
        </w:tc>
        <w:tc>
          <w:tcPr>
            <w:tcW w:w="6917" w:type="dxa"/>
            <w:gridSpan w:val="3"/>
            <w:vAlign w:val="bottom"/>
          </w:tcPr>
          <w:p w14:paraId="22C98CBB" w14:textId="77777777" w:rsidR="005078BD" w:rsidRPr="007E08FB" w:rsidRDefault="005078BD" w:rsidP="005078BD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864" w:type="dxa"/>
            <w:vMerge w:val="restart"/>
            <w:vAlign w:val="bottom"/>
          </w:tcPr>
          <w:p w14:paraId="2928B2A2" w14:textId="77777777" w:rsidR="005078BD" w:rsidRDefault="005078BD" w:rsidP="005078BD">
            <w:pPr>
              <w:widowControl w:val="0"/>
              <w:jc w:val="both"/>
            </w:pPr>
          </w:p>
        </w:tc>
      </w:tr>
      <w:tr w:rsidR="005078BD" w14:paraId="47CF50CC" w14:textId="77777777" w:rsidTr="0033471A">
        <w:trPr>
          <w:trHeight w:val="1077"/>
        </w:trPr>
        <w:tc>
          <w:tcPr>
            <w:tcW w:w="1013" w:type="dxa"/>
            <w:gridSpan w:val="2"/>
            <w:vMerge/>
            <w:shd w:val="clear" w:color="auto" w:fill="auto"/>
            <w:vAlign w:val="center"/>
          </w:tcPr>
          <w:p w14:paraId="229CB2AD" w14:textId="77777777" w:rsidR="005078BD" w:rsidRDefault="005078BD" w:rsidP="005078BD">
            <w:pPr>
              <w:pStyle w:val="Cover10"/>
              <w:rPr>
                <w:rFonts w:hint="default"/>
              </w:rPr>
            </w:pPr>
          </w:p>
        </w:tc>
        <w:tc>
          <w:tcPr>
            <w:tcW w:w="6917" w:type="dxa"/>
            <w:gridSpan w:val="3"/>
            <w:shd w:val="clear" w:color="auto" w:fill="auto"/>
          </w:tcPr>
          <w:p w14:paraId="707F5DBA" w14:textId="77777777" w:rsidR="005078BD" w:rsidRDefault="001F6358" w:rsidP="005078BD">
            <w:pPr>
              <w:widowControl w:val="0"/>
              <w:jc w:val="right"/>
            </w:pPr>
            <w:r>
              <w:rPr>
                <w:rFonts w:ascii="Arial" w:eastAsia="黑体"/>
                <w:b/>
                <w:szCs w:val="24"/>
              </w:rPr>
              <w:fldChar w:fldCharType="begin"/>
            </w:r>
            <w:r w:rsidR="005078BD" w:rsidRPr="007E08FB">
              <w:rPr>
                <w:rFonts w:ascii="Arial" w:eastAsia="黑体"/>
                <w:b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864" w:type="dxa"/>
            <w:vMerge/>
            <w:vAlign w:val="bottom"/>
          </w:tcPr>
          <w:p w14:paraId="613BA254" w14:textId="77777777" w:rsidR="005078BD" w:rsidRDefault="005078BD" w:rsidP="005078BD">
            <w:pPr>
              <w:pStyle w:val="Cover10"/>
              <w:jc w:val="both"/>
              <w:rPr>
                <w:rFonts w:hint="default"/>
              </w:rPr>
            </w:pPr>
          </w:p>
        </w:tc>
      </w:tr>
      <w:tr w:rsidR="005078BD" w14:paraId="6265D998" w14:textId="77777777" w:rsidTr="0033471A">
        <w:trPr>
          <w:trHeight w:val="680"/>
        </w:trPr>
        <w:tc>
          <w:tcPr>
            <w:tcW w:w="1013" w:type="dxa"/>
            <w:gridSpan w:val="2"/>
            <w:vMerge/>
            <w:shd w:val="clear" w:color="auto" w:fill="auto"/>
            <w:vAlign w:val="bottom"/>
          </w:tcPr>
          <w:p w14:paraId="775B8B9B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6917" w:type="dxa"/>
            <w:gridSpan w:val="3"/>
            <w:shd w:val="clear" w:color="auto" w:fill="auto"/>
            <w:vAlign w:val="bottom"/>
          </w:tcPr>
          <w:p w14:paraId="0E07AFEC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864" w:type="dxa"/>
            <w:vMerge/>
            <w:vAlign w:val="bottom"/>
          </w:tcPr>
          <w:p w14:paraId="57F4B8E4" w14:textId="77777777" w:rsidR="005078BD" w:rsidRDefault="005078BD" w:rsidP="005078BD">
            <w:pPr>
              <w:widowControl w:val="0"/>
              <w:jc w:val="both"/>
            </w:pPr>
          </w:p>
        </w:tc>
      </w:tr>
      <w:tr w:rsidR="005078BD" w14:paraId="34484AA1" w14:textId="77777777" w:rsidTr="0033471A">
        <w:trPr>
          <w:trHeight w:val="4604"/>
        </w:trPr>
        <w:tc>
          <w:tcPr>
            <w:tcW w:w="7930" w:type="dxa"/>
            <w:gridSpan w:val="5"/>
            <w:shd w:val="clear" w:color="auto" w:fill="auto"/>
            <w:vAlign w:val="bottom"/>
          </w:tcPr>
          <w:p w14:paraId="78598318" w14:textId="62FA96A4" w:rsidR="005078BD" w:rsidRDefault="005078BD" w:rsidP="005078BD">
            <w:pPr>
              <w:pStyle w:val="Cover2"/>
              <w:widowControl w:val="0"/>
              <w:ind w:left="0"/>
            </w:pPr>
            <w:bookmarkStart w:id="0" w:name="_GoBack"/>
            <w:bookmarkEnd w:id="0"/>
          </w:p>
        </w:tc>
        <w:tc>
          <w:tcPr>
            <w:tcW w:w="864" w:type="dxa"/>
            <w:vMerge/>
            <w:vAlign w:val="bottom"/>
          </w:tcPr>
          <w:p w14:paraId="1D07189F" w14:textId="77777777" w:rsidR="005078BD" w:rsidRDefault="005078BD" w:rsidP="005078BD">
            <w:pPr>
              <w:widowControl w:val="0"/>
              <w:jc w:val="both"/>
            </w:pPr>
          </w:p>
        </w:tc>
      </w:tr>
      <w:tr w:rsidR="005078BD" w14:paraId="0545DCAF" w14:textId="77777777" w:rsidTr="00FE1790">
        <w:trPr>
          <w:trHeight w:val="1983"/>
        </w:trPr>
        <w:tc>
          <w:tcPr>
            <w:tcW w:w="951" w:type="dxa"/>
            <w:vMerge w:val="restart"/>
            <w:shd w:val="clear" w:color="auto" w:fill="auto"/>
            <w:vAlign w:val="bottom"/>
          </w:tcPr>
          <w:p w14:paraId="5463C52C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5286" w:type="dxa"/>
            <w:gridSpan w:val="3"/>
            <w:shd w:val="clear" w:color="auto" w:fill="auto"/>
            <w:vAlign w:val="center"/>
          </w:tcPr>
          <w:p w14:paraId="12901C27" w14:textId="22AACABF" w:rsidR="005078BD" w:rsidRPr="005078BD" w:rsidRDefault="005078BD" w:rsidP="005078BD">
            <w:pPr>
              <w:pStyle w:val="a8"/>
              <w:jc w:val="left"/>
            </w:pPr>
            <w:bookmarkStart w:id="1" w:name="_Toc429728088"/>
            <w:r w:rsidRPr="005078BD">
              <w:rPr>
                <w:rFonts w:hint="eastAsia"/>
              </w:rPr>
              <w:t>PA</w:t>
            </w:r>
            <w:r w:rsidR="000810AD">
              <w:t>T</w:t>
            </w:r>
            <w:r w:rsidRPr="005078BD">
              <w:rPr>
                <w:rFonts w:hint="eastAsia"/>
              </w:rPr>
              <w:t xml:space="preserve"> APP </w:t>
            </w:r>
            <w:r w:rsidRPr="005078BD">
              <w:rPr>
                <w:rFonts w:hint="eastAsia"/>
              </w:rPr>
              <w:t>用户手册</w:t>
            </w:r>
            <w:bookmarkEnd w:id="1"/>
          </w:p>
          <w:p w14:paraId="3D94BE9D" w14:textId="77777777" w:rsidR="005078BD" w:rsidRDefault="005078BD" w:rsidP="005078BD">
            <w:pPr>
              <w:pStyle w:val="Cover2"/>
              <w:widowControl w:val="0"/>
              <w:spacing w:before="80"/>
            </w:pPr>
          </w:p>
        </w:tc>
        <w:tc>
          <w:tcPr>
            <w:tcW w:w="1693" w:type="dxa"/>
            <w:vMerge w:val="restart"/>
            <w:vAlign w:val="bottom"/>
          </w:tcPr>
          <w:p w14:paraId="0E615A97" w14:textId="5AECCC0A" w:rsidR="005078BD" w:rsidRPr="00FE1790" w:rsidRDefault="00FE1790" w:rsidP="005078BD">
            <w:pPr>
              <w:pStyle w:val="Cover3"/>
              <w:jc w:val="both"/>
              <w:rPr>
                <w:b w:val="0"/>
              </w:rPr>
            </w:pPr>
            <w:r w:rsidRPr="00542D47">
              <w:rPr>
                <w:noProof/>
              </w:rPr>
              <w:drawing>
                <wp:inline distT="0" distB="0" distL="0" distR="0" wp14:anchorId="495C8DAC" wp14:editId="7EB3EADA">
                  <wp:extent cx="1457325" cy="523875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vMerge/>
            <w:vAlign w:val="bottom"/>
          </w:tcPr>
          <w:p w14:paraId="47DD0642" w14:textId="77777777" w:rsidR="005078BD" w:rsidRDefault="005078BD" w:rsidP="005078BD">
            <w:pPr>
              <w:widowControl w:val="0"/>
              <w:jc w:val="both"/>
            </w:pPr>
          </w:p>
        </w:tc>
      </w:tr>
      <w:tr w:rsidR="005078BD" w14:paraId="50A1F664" w14:textId="77777777" w:rsidTr="00FE1790">
        <w:trPr>
          <w:trHeight w:val="658"/>
        </w:trPr>
        <w:tc>
          <w:tcPr>
            <w:tcW w:w="951" w:type="dxa"/>
            <w:vMerge/>
            <w:shd w:val="clear" w:color="auto" w:fill="auto"/>
            <w:vAlign w:val="bottom"/>
          </w:tcPr>
          <w:p w14:paraId="642FDCB8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5286" w:type="dxa"/>
            <w:gridSpan w:val="3"/>
            <w:shd w:val="clear" w:color="auto" w:fill="auto"/>
            <w:vAlign w:val="bottom"/>
          </w:tcPr>
          <w:p w14:paraId="1B33730F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1693" w:type="dxa"/>
            <w:vMerge/>
            <w:vAlign w:val="bottom"/>
          </w:tcPr>
          <w:p w14:paraId="1FD1D5BA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864" w:type="dxa"/>
            <w:vMerge/>
            <w:vAlign w:val="bottom"/>
          </w:tcPr>
          <w:p w14:paraId="5000FACA" w14:textId="77777777" w:rsidR="005078BD" w:rsidRDefault="005078BD" w:rsidP="005078BD">
            <w:pPr>
              <w:widowControl w:val="0"/>
              <w:jc w:val="both"/>
            </w:pPr>
          </w:p>
        </w:tc>
      </w:tr>
      <w:tr w:rsidR="005078BD" w14:paraId="116F51E1" w14:textId="77777777" w:rsidTr="00FE1790">
        <w:trPr>
          <w:trHeight w:val="340"/>
        </w:trPr>
        <w:tc>
          <w:tcPr>
            <w:tcW w:w="951" w:type="dxa"/>
            <w:vMerge/>
            <w:vAlign w:val="bottom"/>
          </w:tcPr>
          <w:p w14:paraId="70764074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1179" w:type="dxa"/>
            <w:gridSpan w:val="2"/>
            <w:vAlign w:val="bottom"/>
          </w:tcPr>
          <w:p w14:paraId="03939216" w14:textId="77777777" w:rsidR="005078BD" w:rsidRPr="0033471A" w:rsidRDefault="005078BD" w:rsidP="0033471A">
            <w:pPr>
              <w:pStyle w:val="Cover5"/>
              <w:spacing w:before="120" w:after="120"/>
              <w:jc w:val="both"/>
              <w:rPr>
                <w:b/>
                <w:sz w:val="24"/>
                <w:szCs w:val="24"/>
              </w:rPr>
            </w:pPr>
            <w:r w:rsidRPr="0033471A">
              <w:rPr>
                <w:b/>
                <w:sz w:val="24"/>
                <w:szCs w:val="24"/>
              </w:rPr>
              <w:t>文档版本</w:t>
            </w:r>
          </w:p>
        </w:tc>
        <w:tc>
          <w:tcPr>
            <w:tcW w:w="4107" w:type="dxa"/>
            <w:vAlign w:val="bottom"/>
          </w:tcPr>
          <w:p w14:paraId="4F5817DB" w14:textId="25FDF5C1" w:rsidR="005078BD" w:rsidRPr="00E17231" w:rsidRDefault="00061AF2" w:rsidP="000810AD">
            <w:pPr>
              <w:pStyle w:val="Cover5"/>
              <w:spacing w:before="120" w:after="12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  <w:r w:rsidR="000810A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1693" w:type="dxa"/>
            <w:vMerge/>
            <w:vAlign w:val="bottom"/>
          </w:tcPr>
          <w:p w14:paraId="0197F970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864" w:type="dxa"/>
            <w:vMerge/>
            <w:vAlign w:val="bottom"/>
          </w:tcPr>
          <w:p w14:paraId="3E48FF1A" w14:textId="77777777" w:rsidR="005078BD" w:rsidRDefault="005078BD" w:rsidP="005078BD">
            <w:pPr>
              <w:widowControl w:val="0"/>
              <w:jc w:val="both"/>
            </w:pPr>
          </w:p>
        </w:tc>
      </w:tr>
      <w:tr w:rsidR="005078BD" w14:paraId="1925DC70" w14:textId="77777777" w:rsidTr="00FE1790">
        <w:trPr>
          <w:trHeight w:val="329"/>
        </w:trPr>
        <w:tc>
          <w:tcPr>
            <w:tcW w:w="951" w:type="dxa"/>
            <w:vMerge/>
            <w:vAlign w:val="bottom"/>
          </w:tcPr>
          <w:p w14:paraId="76A4E3FA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1179" w:type="dxa"/>
            <w:gridSpan w:val="2"/>
            <w:vAlign w:val="bottom"/>
          </w:tcPr>
          <w:p w14:paraId="2ECAD359" w14:textId="77777777" w:rsidR="005078BD" w:rsidRPr="0033471A" w:rsidRDefault="005078BD" w:rsidP="0033471A">
            <w:pPr>
              <w:pStyle w:val="Cover5"/>
              <w:spacing w:before="120" w:after="120"/>
              <w:jc w:val="both"/>
              <w:rPr>
                <w:b/>
                <w:sz w:val="24"/>
                <w:szCs w:val="24"/>
              </w:rPr>
            </w:pPr>
            <w:r w:rsidRPr="0033471A">
              <w:rPr>
                <w:b/>
                <w:sz w:val="24"/>
                <w:szCs w:val="24"/>
              </w:rPr>
              <w:t>发布日期</w:t>
            </w:r>
          </w:p>
        </w:tc>
        <w:tc>
          <w:tcPr>
            <w:tcW w:w="4107" w:type="dxa"/>
            <w:vAlign w:val="bottom"/>
          </w:tcPr>
          <w:p w14:paraId="361ADBF8" w14:textId="3CAD7FE9" w:rsidR="005078BD" w:rsidRPr="00E17231" w:rsidRDefault="00A35E2B" w:rsidP="000810AD">
            <w:pPr>
              <w:pStyle w:val="Cover5"/>
              <w:spacing w:before="120" w:after="120"/>
              <w:jc w:val="both"/>
              <w:rPr>
                <w:rFonts w:ascii="Arial" w:hAnsi="Arial"/>
                <w:sz w:val="24"/>
                <w:szCs w:val="24"/>
              </w:rPr>
            </w:pPr>
            <w:r w:rsidRPr="00E17231">
              <w:rPr>
                <w:rFonts w:ascii="Arial" w:hAnsi="Arial"/>
                <w:sz w:val="24"/>
                <w:szCs w:val="24"/>
              </w:rPr>
              <w:fldChar w:fldCharType="begin"/>
            </w:r>
            <w:r w:rsidRPr="00E17231">
              <w:rPr>
                <w:rFonts w:ascii="Arial" w:hAnsi="Arial"/>
                <w:sz w:val="24"/>
                <w:szCs w:val="24"/>
              </w:rPr>
              <w:instrText xml:space="preserve"> DOCPROPERTY  ReleaseDate </w:instrText>
            </w:r>
            <w:r w:rsidRPr="00E17231">
              <w:rPr>
                <w:rFonts w:ascii="Arial" w:hAnsi="Arial"/>
                <w:sz w:val="24"/>
                <w:szCs w:val="24"/>
              </w:rPr>
              <w:fldChar w:fldCharType="separate"/>
            </w:r>
            <w:r>
              <w:rPr>
                <w:rFonts w:ascii="Arial" w:hAnsi="Arial"/>
                <w:sz w:val="24"/>
                <w:szCs w:val="24"/>
              </w:rPr>
              <w:t>20</w:t>
            </w:r>
            <w:r w:rsidR="00D3308F">
              <w:rPr>
                <w:rFonts w:ascii="Arial" w:hAnsi="Arial"/>
                <w:sz w:val="24"/>
                <w:szCs w:val="24"/>
              </w:rPr>
              <w:t>21</w:t>
            </w:r>
            <w:r>
              <w:rPr>
                <w:rFonts w:ascii="Arial" w:hAnsi="Arial"/>
                <w:sz w:val="24"/>
                <w:szCs w:val="24"/>
              </w:rPr>
              <w:t>-</w:t>
            </w:r>
            <w:r w:rsidR="00D3308F">
              <w:rPr>
                <w:rFonts w:ascii="Arial" w:hAnsi="Arial"/>
                <w:sz w:val="24"/>
                <w:szCs w:val="24"/>
              </w:rPr>
              <w:t>07</w:t>
            </w:r>
            <w:r>
              <w:rPr>
                <w:rFonts w:ascii="Arial" w:hAnsi="Arial"/>
                <w:sz w:val="24"/>
                <w:szCs w:val="24"/>
              </w:rPr>
              <w:t>-</w:t>
            </w:r>
            <w:r w:rsidR="000810AD">
              <w:rPr>
                <w:rFonts w:ascii="Arial" w:hAnsi="Arial"/>
                <w:sz w:val="24"/>
                <w:szCs w:val="24"/>
              </w:rPr>
              <w:t>13</w:t>
            </w:r>
            <w:r w:rsidRPr="00E17231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1693" w:type="dxa"/>
            <w:vMerge/>
            <w:vAlign w:val="bottom"/>
          </w:tcPr>
          <w:p w14:paraId="3F757C61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864" w:type="dxa"/>
            <w:vMerge/>
            <w:vAlign w:val="bottom"/>
          </w:tcPr>
          <w:p w14:paraId="1931736D" w14:textId="77777777" w:rsidR="005078BD" w:rsidRDefault="005078BD" w:rsidP="005078BD">
            <w:pPr>
              <w:widowControl w:val="0"/>
              <w:jc w:val="both"/>
            </w:pPr>
          </w:p>
        </w:tc>
      </w:tr>
      <w:tr w:rsidR="005078BD" w14:paraId="53FEAA28" w14:textId="77777777" w:rsidTr="00FE1790">
        <w:trPr>
          <w:trHeight w:val="3105"/>
        </w:trPr>
        <w:tc>
          <w:tcPr>
            <w:tcW w:w="951" w:type="dxa"/>
            <w:vMerge/>
            <w:vAlign w:val="bottom"/>
          </w:tcPr>
          <w:p w14:paraId="5C86853C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5286" w:type="dxa"/>
            <w:gridSpan w:val="3"/>
            <w:vAlign w:val="bottom"/>
          </w:tcPr>
          <w:p w14:paraId="2FB232C1" w14:textId="5745B890" w:rsidR="005078BD" w:rsidRPr="007E08FB" w:rsidRDefault="00FE1790" w:rsidP="00FE1790">
            <w:pPr>
              <w:pStyle w:val="Cover5"/>
              <w:jc w:val="both"/>
              <w:rPr>
                <w:rFonts w:ascii="黑体" w:eastAsia="黑体"/>
                <w:b/>
              </w:rPr>
            </w:pPr>
            <w:r>
              <w:rPr>
                <w:rFonts w:hint="eastAsia"/>
                <w:b/>
                <w:sz w:val="21"/>
              </w:rPr>
              <w:t>东莞</w:t>
            </w:r>
            <w:r w:rsidR="000810AD">
              <w:rPr>
                <w:rFonts w:hint="eastAsia"/>
                <w:b/>
                <w:sz w:val="21"/>
              </w:rPr>
              <w:t>立讯</w:t>
            </w:r>
            <w:r w:rsidR="005078BD" w:rsidRPr="007E08FB">
              <w:rPr>
                <w:b/>
                <w:sz w:val="21"/>
              </w:rPr>
              <w:t>技术有限公司</w:t>
            </w:r>
          </w:p>
        </w:tc>
        <w:tc>
          <w:tcPr>
            <w:tcW w:w="1693" w:type="dxa"/>
            <w:vMerge/>
            <w:vAlign w:val="bottom"/>
          </w:tcPr>
          <w:p w14:paraId="6251D56D" w14:textId="77777777" w:rsidR="005078BD" w:rsidRDefault="005078BD" w:rsidP="005078BD">
            <w:pPr>
              <w:widowControl w:val="0"/>
              <w:jc w:val="both"/>
            </w:pPr>
          </w:p>
        </w:tc>
        <w:tc>
          <w:tcPr>
            <w:tcW w:w="864" w:type="dxa"/>
            <w:vMerge/>
            <w:vAlign w:val="bottom"/>
          </w:tcPr>
          <w:p w14:paraId="7875A317" w14:textId="77777777" w:rsidR="005078BD" w:rsidRDefault="005078BD" w:rsidP="005078BD">
            <w:pPr>
              <w:widowControl w:val="0"/>
              <w:jc w:val="both"/>
            </w:pPr>
          </w:p>
        </w:tc>
      </w:tr>
    </w:tbl>
    <w:p w14:paraId="6BD2A3A9" w14:textId="268DDFAE" w:rsidR="00581178" w:rsidRDefault="00581178" w:rsidP="00581178"/>
    <w:p w14:paraId="0ADD7027" w14:textId="77777777" w:rsidR="00581178" w:rsidRDefault="00581178" w:rsidP="00581178"/>
    <w:p w14:paraId="6C242F0E" w14:textId="77777777" w:rsidR="00581178" w:rsidRDefault="00581178" w:rsidP="00581178"/>
    <w:p w14:paraId="432E1057" w14:textId="77777777" w:rsidR="001C1708" w:rsidRDefault="001C1708" w:rsidP="005439F2">
      <w:pPr>
        <w:pStyle w:val="Cover3"/>
      </w:pPr>
    </w:p>
    <w:p w14:paraId="5935B4F1" w14:textId="28C64075" w:rsidR="005439F2" w:rsidRDefault="005439F2" w:rsidP="005439F2">
      <w:pPr>
        <w:pStyle w:val="Cover3"/>
      </w:pPr>
      <w:r>
        <w:lastRenderedPageBreak/>
        <w:t>版权所有</w:t>
      </w:r>
      <w:r>
        <w:t xml:space="preserve"> © </w:t>
      </w:r>
      <w:r w:rsidR="00FE1790">
        <w:t>东莞</w:t>
      </w:r>
      <w:r w:rsidR="000810AD">
        <w:t>立讯</w:t>
      </w:r>
      <w:r>
        <w:t>技术有限公司</w:t>
      </w:r>
      <w:r w:rsidR="004D0021">
        <w:t>20</w:t>
      </w:r>
      <w:r w:rsidR="00D3308F">
        <w:t>21</w:t>
      </w:r>
      <w:r>
        <w:t>。</w:t>
      </w:r>
      <w:r>
        <w:t xml:space="preserve"> </w:t>
      </w:r>
      <w:r>
        <w:t>保留一切权利。</w:t>
      </w:r>
    </w:p>
    <w:p w14:paraId="7C6B6B7F" w14:textId="77777777" w:rsidR="005439F2" w:rsidRDefault="005439F2" w:rsidP="005439F2">
      <w:pPr>
        <w:pStyle w:val="CoverText"/>
        <w:widowControl w:val="0"/>
        <w:jc w:val="left"/>
      </w:pPr>
      <w:r>
        <w:rPr>
          <w:rFonts w:hint="eastAsia"/>
        </w:rPr>
        <w:t>非经本公司书面许可，任何单位和个人不得擅自摘抄、复制本文档内容的部分或全部，并不得以任何形式传播。</w:t>
      </w:r>
    </w:p>
    <w:p w14:paraId="4007E132" w14:textId="77777777" w:rsidR="005439F2" w:rsidRDefault="005439F2" w:rsidP="005439F2">
      <w:pPr>
        <w:pStyle w:val="Cover3"/>
      </w:pPr>
    </w:p>
    <w:p w14:paraId="370381BF" w14:textId="77777777" w:rsidR="005439F2" w:rsidRDefault="005439F2" w:rsidP="005439F2">
      <w:pPr>
        <w:pStyle w:val="Cover3"/>
      </w:pPr>
    </w:p>
    <w:p w14:paraId="1C954D76" w14:textId="77777777" w:rsidR="005439F2" w:rsidRDefault="005439F2" w:rsidP="005439F2">
      <w:pPr>
        <w:pStyle w:val="Cover3"/>
      </w:pPr>
      <w:r>
        <w:t>注意</w:t>
      </w:r>
    </w:p>
    <w:p w14:paraId="26C96FE0" w14:textId="51500726" w:rsidR="005439F2" w:rsidRDefault="005439F2" w:rsidP="005439F2">
      <w:pPr>
        <w:pStyle w:val="CoverText"/>
        <w:widowControl w:val="0"/>
        <w:jc w:val="left"/>
      </w:pPr>
      <w:r>
        <w:rPr>
          <w:rFonts w:hint="eastAsia"/>
        </w:rPr>
        <w:t>您购买的产品、服务或特性等应受</w:t>
      </w:r>
      <w:r w:rsidR="000810AD">
        <w:rPr>
          <w:rFonts w:hint="eastAsia"/>
        </w:rPr>
        <w:t>立讯</w:t>
      </w:r>
      <w:r>
        <w:rPr>
          <w:rFonts w:hint="eastAsia"/>
        </w:rPr>
        <w:t>公司商业合同和条款的约束，本文档中描述的全部或部分产品、服务或特性可能不在您的购买或使用范围之内。除非合同另有约定，</w:t>
      </w:r>
      <w:r w:rsidR="000810AD">
        <w:rPr>
          <w:rFonts w:hint="eastAsia"/>
        </w:rPr>
        <w:t>立讯</w:t>
      </w:r>
      <w:r>
        <w:rPr>
          <w:rFonts w:hint="eastAsia"/>
        </w:rPr>
        <w:t>公司对本文档内容不做任何明示或默示的声明或保证。</w:t>
      </w:r>
    </w:p>
    <w:p w14:paraId="18D5AD35" w14:textId="77777777" w:rsidR="005439F2" w:rsidRDefault="005439F2" w:rsidP="005439F2">
      <w:pPr>
        <w:pStyle w:val="CoverText"/>
        <w:widowControl w:val="0"/>
        <w:jc w:val="left"/>
      </w:pPr>
      <w:r w:rsidRPr="005439F2">
        <w:rPr>
          <w:rFonts w:hint="eastAsia"/>
        </w:rPr>
        <w:t>由于产品版本升级或其他原因，本文档内容会不定期进行更新。除非另有约定，本文档仅作为使用指导，本文档中的所有陈述、信息和建议不构成任何明示或暗示的担保。</w:t>
      </w:r>
    </w:p>
    <w:p w14:paraId="58629302" w14:textId="77777777" w:rsidR="005439F2" w:rsidRDefault="005439F2" w:rsidP="005439F2">
      <w:pPr>
        <w:pStyle w:val="CoverText"/>
        <w:widowControl w:val="0"/>
        <w:jc w:val="left"/>
      </w:pPr>
    </w:p>
    <w:p w14:paraId="58AE9BE0" w14:textId="77777777" w:rsidR="001C1708" w:rsidRDefault="001C1708" w:rsidP="005439F2">
      <w:pPr>
        <w:pStyle w:val="CoverText"/>
        <w:widowControl w:val="0"/>
        <w:jc w:val="left"/>
      </w:pPr>
    </w:p>
    <w:tbl>
      <w:tblPr>
        <w:tblW w:w="0" w:type="auto"/>
        <w:tblInd w:w="113" w:type="dxa"/>
        <w:tblLook w:val="01E0" w:firstRow="1" w:lastRow="1" w:firstColumn="1" w:lastColumn="1" w:noHBand="0" w:noVBand="0"/>
      </w:tblPr>
      <w:tblGrid>
        <w:gridCol w:w="1980"/>
        <w:gridCol w:w="6520"/>
      </w:tblGrid>
      <w:tr w:rsidR="005439F2" w14:paraId="101DC1D7" w14:textId="77777777" w:rsidTr="00581178">
        <w:trPr>
          <w:trHeight w:val="634"/>
        </w:trPr>
        <w:tc>
          <w:tcPr>
            <w:tcW w:w="8500" w:type="dxa"/>
            <w:gridSpan w:val="2"/>
          </w:tcPr>
          <w:p w14:paraId="3D9ECCA6" w14:textId="126A5C17" w:rsidR="005439F2" w:rsidRDefault="000810AD" w:rsidP="005439F2">
            <w:pPr>
              <w:pStyle w:val="Cover2"/>
              <w:widowControl w:val="0"/>
              <w:jc w:val="both"/>
            </w:pPr>
            <w:r>
              <w:rPr>
                <w:rFonts w:hint="eastAsia"/>
              </w:rPr>
              <w:t>立讯</w:t>
            </w:r>
            <w:r w:rsidR="005439F2">
              <w:rPr>
                <w:rFonts w:hint="eastAsia"/>
              </w:rPr>
              <w:t>技术有限公司</w:t>
            </w:r>
          </w:p>
        </w:tc>
      </w:tr>
      <w:tr w:rsidR="005439F2" w14:paraId="34C56B60" w14:textId="77777777" w:rsidTr="00581178">
        <w:trPr>
          <w:trHeight w:val="20"/>
        </w:trPr>
        <w:tc>
          <w:tcPr>
            <w:tcW w:w="1980" w:type="dxa"/>
          </w:tcPr>
          <w:p w14:paraId="60A21E29" w14:textId="77777777" w:rsidR="005439F2" w:rsidRDefault="005439F2" w:rsidP="005439F2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6520" w:type="dxa"/>
          </w:tcPr>
          <w:p w14:paraId="466BE88E" w14:textId="0AE2C6E3" w:rsidR="005439F2" w:rsidRDefault="003742A6" w:rsidP="005439F2">
            <w:pPr>
              <w:pStyle w:val="CoverText"/>
              <w:widowControl w:val="0"/>
            </w:pPr>
            <w:r>
              <w:rPr>
                <w:rFonts w:hint="eastAsia"/>
              </w:rPr>
              <w:t>广东省东莞市松山湖园区信息路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号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栋</w:t>
            </w:r>
            <w:r>
              <w:rPr>
                <w:rFonts w:hint="eastAsia"/>
              </w:rPr>
              <w:t>401</w:t>
            </w:r>
            <w:r>
              <w:rPr>
                <w:rFonts w:hint="eastAsia"/>
              </w:rPr>
              <w:t>室</w:t>
            </w:r>
          </w:p>
        </w:tc>
      </w:tr>
      <w:tr w:rsidR="005439F2" w14:paraId="6EFC9800" w14:textId="77777777" w:rsidTr="00581178">
        <w:trPr>
          <w:trHeight w:val="20"/>
        </w:trPr>
        <w:tc>
          <w:tcPr>
            <w:tcW w:w="1980" w:type="dxa"/>
          </w:tcPr>
          <w:p w14:paraId="14B508E9" w14:textId="77777777" w:rsidR="005439F2" w:rsidRDefault="005439F2" w:rsidP="005439F2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6520" w:type="dxa"/>
          </w:tcPr>
          <w:p w14:paraId="00238D9E" w14:textId="49E2FBA1" w:rsidR="005439F2" w:rsidRDefault="005120CE" w:rsidP="005439F2">
            <w:pPr>
              <w:pStyle w:val="CoverText"/>
              <w:widowControl w:val="0"/>
            </w:pPr>
            <w:hyperlink r:id="rId9" w:history="1">
              <w:r w:rsidR="003742A6" w:rsidRPr="00397FF5">
                <w:rPr>
                  <w:rStyle w:val="ad"/>
                  <w:lang w:val="pt-BR"/>
                </w:rPr>
                <w:t>http://www.luxshare-ict.com</w:t>
              </w:r>
            </w:hyperlink>
          </w:p>
        </w:tc>
      </w:tr>
      <w:tr w:rsidR="005439F2" w14:paraId="5CAA2F05" w14:textId="77777777" w:rsidTr="00581178">
        <w:trPr>
          <w:trHeight w:val="20"/>
        </w:trPr>
        <w:tc>
          <w:tcPr>
            <w:tcW w:w="1980" w:type="dxa"/>
          </w:tcPr>
          <w:p w14:paraId="6B601B47" w14:textId="77777777" w:rsidR="005439F2" w:rsidRDefault="005439F2" w:rsidP="005439F2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6520" w:type="dxa"/>
          </w:tcPr>
          <w:p w14:paraId="610374F1" w14:textId="61003F54" w:rsidR="005439F2" w:rsidRDefault="003742A6" w:rsidP="005439F2">
            <w:pPr>
              <w:pStyle w:val="CoverText"/>
              <w:widowControl w:val="0"/>
            </w:pPr>
            <w:r w:rsidRPr="003742A6">
              <w:t>Public@ luxshare-ict.com</w:t>
            </w:r>
          </w:p>
        </w:tc>
      </w:tr>
      <w:tr w:rsidR="005439F2" w14:paraId="2E6BF9AE" w14:textId="77777777" w:rsidTr="00581178">
        <w:trPr>
          <w:trHeight w:val="20"/>
        </w:trPr>
        <w:tc>
          <w:tcPr>
            <w:tcW w:w="1980" w:type="dxa"/>
          </w:tcPr>
          <w:p w14:paraId="07DABB1F" w14:textId="77777777" w:rsidR="005439F2" w:rsidRDefault="005439F2" w:rsidP="005439F2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6520" w:type="dxa"/>
          </w:tcPr>
          <w:p w14:paraId="6D4941BE" w14:textId="581EBD4C" w:rsidR="005439F2" w:rsidRDefault="003742A6" w:rsidP="005439F2">
            <w:pPr>
              <w:pStyle w:val="CoverText"/>
              <w:widowControl w:val="0"/>
            </w:pPr>
            <w:r>
              <w:rPr>
                <w:rFonts w:hint="eastAsia"/>
              </w:rPr>
              <w:t>0769-89089000</w:t>
            </w:r>
          </w:p>
        </w:tc>
      </w:tr>
    </w:tbl>
    <w:p w14:paraId="7F565229" w14:textId="77777777" w:rsidR="005439F2" w:rsidRPr="005439F2" w:rsidRDefault="005439F2" w:rsidP="005439F2">
      <w:pPr>
        <w:pStyle w:val="CoverText"/>
        <w:widowControl w:val="0"/>
        <w:jc w:val="left"/>
        <w:sectPr w:rsidR="005439F2" w:rsidRPr="005439F2" w:rsidSect="00581178">
          <w:headerReference w:type="even" r:id="rId10"/>
          <w:footerReference w:type="even" r:id="rId11"/>
          <w:pgSz w:w="8789" w:h="15876" w:code="138"/>
          <w:pgMar w:top="113" w:right="113" w:bottom="113" w:left="0" w:header="567" w:footer="567" w:gutter="0"/>
          <w:cols w:space="425"/>
          <w:titlePg/>
          <w:docGrid w:linePitch="312"/>
        </w:sectPr>
      </w:pPr>
    </w:p>
    <w:p w14:paraId="2D9AF9D0" w14:textId="77777777" w:rsidR="00D21BA7" w:rsidRPr="00C41C73" w:rsidRDefault="00D21BA7" w:rsidP="008646EA">
      <w:pPr>
        <w:pStyle w:val="a8"/>
      </w:pPr>
    </w:p>
    <w:p w14:paraId="2D6E7169" w14:textId="77777777" w:rsidR="00D21BA7" w:rsidRPr="004C436F" w:rsidRDefault="00D21BA7" w:rsidP="008646EA">
      <w:pPr>
        <w:pStyle w:val="BlockLabel"/>
      </w:pPr>
      <w:bookmarkStart w:id="2" w:name="_Toc262049854"/>
      <w:bookmarkStart w:id="3" w:name="_Toc262561131"/>
      <w:r w:rsidRPr="004C436F">
        <w:rPr>
          <w:rFonts w:hint="eastAsia"/>
        </w:rPr>
        <w:t>概述</w:t>
      </w:r>
      <w:bookmarkEnd w:id="2"/>
      <w:bookmarkEnd w:id="3"/>
    </w:p>
    <w:p w14:paraId="0101A29D" w14:textId="73FF352C" w:rsidR="00D21BA7" w:rsidRPr="00FA6151" w:rsidRDefault="00D21BA7" w:rsidP="008646EA">
      <w:r w:rsidRPr="00261112">
        <w:rPr>
          <w:rFonts w:hint="eastAsia"/>
        </w:rPr>
        <w:t>本文档</w:t>
      </w:r>
      <w:r w:rsidR="00217142" w:rsidRPr="00261112">
        <w:rPr>
          <w:rFonts w:hint="eastAsia"/>
        </w:rPr>
        <w:t>是</w:t>
      </w:r>
      <w:r w:rsidRPr="00261112">
        <w:rPr>
          <w:rFonts w:ascii="Arial" w:hAnsi="Arial"/>
        </w:rPr>
        <w:t>PA</w:t>
      </w:r>
      <w:r w:rsidR="000810AD">
        <w:rPr>
          <w:rFonts w:ascii="Arial" w:hAnsi="Arial" w:hint="eastAsia"/>
        </w:rPr>
        <w:t>T</w:t>
      </w:r>
      <w:r w:rsidR="00217142" w:rsidRPr="00261112">
        <w:rPr>
          <w:rFonts w:hint="eastAsia"/>
        </w:rPr>
        <w:t>的帮助文件</w:t>
      </w:r>
      <w:r w:rsidRPr="00261112">
        <w:rPr>
          <w:rFonts w:hint="eastAsia"/>
        </w:rPr>
        <w:t>。</w:t>
      </w:r>
    </w:p>
    <w:p w14:paraId="36C80FDE" w14:textId="77777777" w:rsidR="00D21BA7" w:rsidRPr="004C436F" w:rsidRDefault="00D21BA7" w:rsidP="008646EA">
      <w:pPr>
        <w:pStyle w:val="BlockLabel"/>
      </w:pPr>
      <w:r w:rsidRPr="004C436F">
        <w:rPr>
          <w:rFonts w:hint="eastAsia"/>
        </w:rPr>
        <w:t>读者对象</w:t>
      </w:r>
    </w:p>
    <w:p w14:paraId="34157F48" w14:textId="77777777" w:rsidR="00D21BA7" w:rsidRPr="004C436F" w:rsidRDefault="00D21BA7" w:rsidP="008646EA">
      <w:r w:rsidRPr="004C436F">
        <w:rPr>
          <w:rFonts w:hint="eastAsia"/>
        </w:rPr>
        <w:t>本文档主要适用于以下工程师：</w:t>
      </w:r>
    </w:p>
    <w:p w14:paraId="37C0C4F9" w14:textId="77777777" w:rsidR="00D21BA7" w:rsidRPr="00CE1B72" w:rsidRDefault="00D21BA7" w:rsidP="00452F2C">
      <w:pPr>
        <w:pStyle w:val="ItemList"/>
        <w:rPr>
          <w:sz w:val="24"/>
          <w:szCs w:val="24"/>
        </w:rPr>
      </w:pPr>
      <w:r w:rsidRPr="00CE1B72">
        <w:rPr>
          <w:rFonts w:hint="eastAsia"/>
          <w:sz w:val="24"/>
          <w:szCs w:val="24"/>
        </w:rPr>
        <w:t>技术支持工程师</w:t>
      </w:r>
    </w:p>
    <w:p w14:paraId="795159CC" w14:textId="77777777" w:rsidR="00D21BA7" w:rsidRPr="00CE1B72" w:rsidRDefault="00D21BA7" w:rsidP="00452F2C">
      <w:pPr>
        <w:pStyle w:val="ItemList"/>
        <w:rPr>
          <w:sz w:val="24"/>
          <w:szCs w:val="24"/>
        </w:rPr>
      </w:pPr>
      <w:r w:rsidRPr="00CE1B72">
        <w:rPr>
          <w:rFonts w:hint="eastAsia"/>
          <w:sz w:val="24"/>
          <w:szCs w:val="24"/>
        </w:rPr>
        <w:t>维护工程师</w:t>
      </w:r>
    </w:p>
    <w:p w14:paraId="40EEE30B" w14:textId="77777777" w:rsidR="00D21BA7" w:rsidRPr="004C436F" w:rsidRDefault="00D21BA7" w:rsidP="008646EA">
      <w:pPr>
        <w:pStyle w:val="BlockLabel"/>
      </w:pPr>
      <w:r w:rsidRPr="004C436F">
        <w:rPr>
          <w:rFonts w:hint="eastAsia"/>
        </w:rPr>
        <w:t>文档获取途径</w:t>
      </w:r>
    </w:p>
    <w:p w14:paraId="2788E142" w14:textId="5DD18B65" w:rsidR="00D21BA7" w:rsidRPr="004C436F" w:rsidRDefault="008E6252" w:rsidP="008646EA">
      <w:r>
        <w:t>本文档</w:t>
      </w:r>
      <w:r w:rsidR="001073AC">
        <w:rPr>
          <w:rFonts w:hint="eastAsia"/>
        </w:rPr>
        <w:t>随</w:t>
      </w:r>
      <w:r w:rsidR="001073AC" w:rsidRPr="00C56BAA">
        <w:rPr>
          <w:rFonts w:ascii="Arial" w:hAnsi="Arial"/>
        </w:rPr>
        <w:t>PA</w:t>
      </w:r>
      <w:r w:rsidR="000810AD">
        <w:rPr>
          <w:rFonts w:ascii="Arial" w:hAnsi="Arial" w:hint="eastAsia"/>
        </w:rPr>
        <w:t>T</w:t>
      </w:r>
      <w:r w:rsidR="001073AC" w:rsidRPr="00C56BAA">
        <w:rPr>
          <w:rFonts w:ascii="Arial" w:hAnsi="Arial"/>
        </w:rPr>
        <w:t xml:space="preserve"> APP</w:t>
      </w:r>
      <w:r w:rsidR="001073AC">
        <w:t xml:space="preserve"> </w:t>
      </w:r>
      <w:r w:rsidR="001073AC">
        <w:rPr>
          <w:rFonts w:hint="eastAsia"/>
        </w:rPr>
        <w:t>获取。</w:t>
      </w:r>
    </w:p>
    <w:p w14:paraId="493666A9" w14:textId="77777777" w:rsidR="00D21BA7" w:rsidRDefault="00D21BA7" w:rsidP="008646EA">
      <w:pPr>
        <w:pStyle w:val="BlockLabel"/>
      </w:pPr>
      <w:r w:rsidRPr="004C436F">
        <w:rPr>
          <w:rFonts w:hint="eastAsia"/>
        </w:rPr>
        <w:t>修改记录</w:t>
      </w:r>
    </w:p>
    <w:tbl>
      <w:tblPr>
        <w:tblW w:w="7797" w:type="dxa"/>
        <w:tblInd w:w="8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2072"/>
        <w:gridCol w:w="4078"/>
      </w:tblGrid>
      <w:tr w:rsidR="00420515" w14:paraId="34D65C11" w14:textId="77777777" w:rsidTr="000810AD">
        <w:trPr>
          <w:tblHeader/>
        </w:trPr>
        <w:tc>
          <w:tcPr>
            <w:tcW w:w="1056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470D3863" w14:textId="77777777" w:rsidR="00420515" w:rsidRDefault="00420515" w:rsidP="005439F2">
            <w:pPr>
              <w:pStyle w:val="TableHeading"/>
            </w:pPr>
            <w:r w:rsidRPr="007E08FB">
              <w:rPr>
                <w:b/>
              </w:rPr>
              <w:t>文档版本</w:t>
            </w:r>
          </w:p>
        </w:tc>
        <w:tc>
          <w:tcPr>
            <w:tcW w:w="1329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61390362" w14:textId="77777777" w:rsidR="00420515" w:rsidRDefault="00420515" w:rsidP="005439F2">
            <w:pPr>
              <w:pStyle w:val="TableHeading"/>
            </w:pPr>
            <w:r w:rsidRPr="007E08FB">
              <w:rPr>
                <w:b/>
              </w:rPr>
              <w:t>发布日期</w:t>
            </w:r>
          </w:p>
        </w:tc>
        <w:tc>
          <w:tcPr>
            <w:tcW w:w="2615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14:paraId="6343A323" w14:textId="77777777" w:rsidR="00420515" w:rsidRDefault="00420515" w:rsidP="005439F2">
            <w:pPr>
              <w:pStyle w:val="TableHeading"/>
            </w:pPr>
            <w:r w:rsidRPr="007E08FB">
              <w:rPr>
                <w:b/>
              </w:rPr>
              <w:t>修改说明</w:t>
            </w:r>
          </w:p>
        </w:tc>
      </w:tr>
      <w:tr w:rsidR="00D3308F" w14:paraId="36E79779" w14:textId="77777777" w:rsidTr="000810AD">
        <w:tc>
          <w:tcPr>
            <w:tcW w:w="10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487F1A" w14:textId="77777777" w:rsidR="00D3308F" w:rsidRDefault="00D3308F" w:rsidP="00D3308F">
            <w:pPr>
              <w:pStyle w:val="TableText"/>
            </w:pPr>
            <w:r>
              <w:rPr>
                <w:rFonts w:hint="eastAsia"/>
              </w:rPr>
              <w:t>01</w:t>
            </w:r>
          </w:p>
        </w:tc>
        <w:tc>
          <w:tcPr>
            <w:tcW w:w="132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40C3F1" w14:textId="52747AA6" w:rsidR="00D3308F" w:rsidRDefault="00D3308F" w:rsidP="000810AD">
            <w:pPr>
              <w:pStyle w:val="TableText"/>
            </w:pPr>
            <w:r>
              <w:t>20</w:t>
            </w:r>
            <w:r w:rsidR="000810AD">
              <w:t>21</w:t>
            </w:r>
            <w:r>
              <w:t>-</w:t>
            </w:r>
            <w:r w:rsidR="000810AD">
              <w:t>07</w:t>
            </w:r>
            <w:r>
              <w:t>-</w:t>
            </w:r>
            <w:r w:rsidR="000810AD">
              <w:t>1</w:t>
            </w:r>
            <w:r>
              <w:rPr>
                <w:rFonts w:hint="eastAsia"/>
              </w:rPr>
              <w:t>3</w:t>
            </w:r>
          </w:p>
        </w:tc>
        <w:tc>
          <w:tcPr>
            <w:tcW w:w="2615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6A9B092" w14:textId="77777777" w:rsidR="00D3308F" w:rsidRDefault="00D3308F" w:rsidP="00D3308F">
            <w:pPr>
              <w:pStyle w:val="TableText"/>
            </w:pPr>
            <w:r>
              <w:t>第一次正式发布。</w:t>
            </w:r>
          </w:p>
        </w:tc>
      </w:tr>
    </w:tbl>
    <w:p w14:paraId="6DAACCE7" w14:textId="77777777" w:rsidR="009563B1" w:rsidRDefault="00BF5B48" w:rsidP="00BF5B48">
      <w:pPr>
        <w:pStyle w:val="BlockLabel"/>
      </w:pPr>
      <w:r>
        <w:rPr>
          <w:rFonts w:hint="eastAsia"/>
        </w:rPr>
        <w:t>缩略语清单</w:t>
      </w:r>
    </w:p>
    <w:tbl>
      <w:tblPr>
        <w:tblStyle w:val="table0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701"/>
        <w:gridCol w:w="3260"/>
        <w:gridCol w:w="2835"/>
      </w:tblGrid>
      <w:tr w:rsidR="009563B1" w14:paraId="36578678" w14:textId="77777777" w:rsidTr="00BF5B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</w:tcPr>
          <w:p w14:paraId="4C83B2DA" w14:textId="77777777" w:rsidR="009563B1" w:rsidRPr="00420515" w:rsidRDefault="009563B1" w:rsidP="00BF5B48">
            <w:pPr>
              <w:jc w:val="left"/>
              <w:rPr>
                <w:rFonts w:ascii="黑体" w:eastAsia="黑体" w:hAnsi="黑体"/>
                <w:b/>
              </w:rPr>
            </w:pPr>
            <w:r w:rsidRPr="00420515">
              <w:rPr>
                <w:rFonts w:ascii="黑体" w:eastAsia="黑体" w:hAnsi="黑体"/>
                <w:b/>
              </w:rPr>
              <w:t>缩略语</w:t>
            </w:r>
          </w:p>
        </w:tc>
        <w:tc>
          <w:tcPr>
            <w:tcW w:w="3260" w:type="dxa"/>
          </w:tcPr>
          <w:p w14:paraId="737135A0" w14:textId="77777777" w:rsidR="009563B1" w:rsidRPr="00420515" w:rsidRDefault="009563B1" w:rsidP="00BF5B48">
            <w:pPr>
              <w:jc w:val="left"/>
              <w:rPr>
                <w:rFonts w:ascii="黑体" w:eastAsia="黑体" w:hAnsi="黑体"/>
                <w:b/>
              </w:rPr>
            </w:pPr>
            <w:r w:rsidRPr="00420515">
              <w:rPr>
                <w:rFonts w:ascii="黑体" w:eastAsia="黑体" w:hAnsi="黑体"/>
                <w:b/>
              </w:rPr>
              <w:t>英文全名</w:t>
            </w:r>
          </w:p>
        </w:tc>
        <w:tc>
          <w:tcPr>
            <w:tcW w:w="2835" w:type="dxa"/>
          </w:tcPr>
          <w:p w14:paraId="5923328F" w14:textId="77777777" w:rsidR="009563B1" w:rsidRPr="00420515" w:rsidRDefault="009563B1" w:rsidP="00BF5B48">
            <w:pPr>
              <w:jc w:val="left"/>
              <w:rPr>
                <w:rFonts w:ascii="黑体" w:eastAsia="黑体" w:hAnsi="黑体"/>
                <w:b/>
              </w:rPr>
            </w:pPr>
            <w:r w:rsidRPr="00420515">
              <w:rPr>
                <w:rFonts w:ascii="黑体" w:eastAsia="黑体" w:hAnsi="黑体"/>
                <w:b/>
              </w:rPr>
              <w:t>中文解释</w:t>
            </w:r>
          </w:p>
        </w:tc>
      </w:tr>
      <w:tr w:rsidR="009563B1" w14:paraId="6028AC74" w14:textId="77777777" w:rsidTr="00193A9D">
        <w:trPr>
          <w:trHeight w:val="227"/>
        </w:trPr>
        <w:tc>
          <w:tcPr>
            <w:tcW w:w="1701" w:type="dxa"/>
          </w:tcPr>
          <w:p w14:paraId="56CE805C" w14:textId="531F56A8" w:rsidR="00193A9D" w:rsidRPr="00335933" w:rsidRDefault="009563B1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Arial Unicode MS" w:cs="Arial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PA</w:t>
            </w:r>
            <w:r w:rsidR="000810AD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T</w:t>
            </w:r>
          </w:p>
        </w:tc>
        <w:tc>
          <w:tcPr>
            <w:tcW w:w="3260" w:type="dxa"/>
          </w:tcPr>
          <w:p w14:paraId="4B1F304C" w14:textId="2CAD542D" w:rsidR="009563B1" w:rsidRPr="00335933" w:rsidRDefault="009563B1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 xml:space="preserve">Portable AISG </w:t>
            </w:r>
            <w:r w:rsidR="000810AD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Tool</w:t>
            </w:r>
          </w:p>
        </w:tc>
        <w:tc>
          <w:tcPr>
            <w:tcW w:w="2835" w:type="dxa"/>
          </w:tcPr>
          <w:p w14:paraId="068CBC83" w14:textId="103C365B" w:rsidR="009563B1" w:rsidRPr="00335933" w:rsidRDefault="009563B1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335933">
              <w:rPr>
                <w:rFonts w:eastAsia="宋体" w:hint="eastAsia"/>
                <w:sz w:val="21"/>
                <w:szCs w:val="21"/>
              </w:rPr>
              <w:t>便携式</w:t>
            </w:r>
            <w:r w:rsidRPr="00335933">
              <w:rPr>
                <w:rFonts w:eastAsia="宋体" w:hint="eastAsia"/>
                <w:sz w:val="21"/>
                <w:szCs w:val="21"/>
              </w:rPr>
              <w:t>AISG</w:t>
            </w:r>
            <w:r w:rsidR="000810AD">
              <w:rPr>
                <w:rFonts w:eastAsia="宋体" w:hint="eastAsia"/>
                <w:sz w:val="21"/>
                <w:szCs w:val="21"/>
              </w:rPr>
              <w:t>工具</w:t>
            </w:r>
          </w:p>
        </w:tc>
      </w:tr>
      <w:tr w:rsidR="009563B1" w14:paraId="2C6D84AA" w14:textId="77777777" w:rsidTr="00193A9D">
        <w:trPr>
          <w:trHeight w:val="227"/>
        </w:trPr>
        <w:tc>
          <w:tcPr>
            <w:tcW w:w="1701" w:type="dxa"/>
          </w:tcPr>
          <w:p w14:paraId="136CC731" w14:textId="77777777" w:rsidR="009563B1" w:rsidRPr="00335933" w:rsidRDefault="009563B1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AISG</w:t>
            </w:r>
          </w:p>
        </w:tc>
        <w:tc>
          <w:tcPr>
            <w:tcW w:w="3260" w:type="dxa"/>
            <w:vAlign w:val="center"/>
          </w:tcPr>
          <w:p w14:paraId="4F226F9A" w14:textId="77777777" w:rsidR="009563B1" w:rsidRPr="00335933" w:rsidRDefault="00193A9D" w:rsidP="00193A9D">
            <w:pPr>
              <w:spacing w:before="100" w:beforeAutospacing="1" w:after="100" w:afterAutospacing="1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/>
                <w:sz w:val="21"/>
                <w:szCs w:val="21"/>
              </w:rPr>
              <w:t>Antenna Interface Standards Group</w:t>
            </w:r>
          </w:p>
        </w:tc>
        <w:tc>
          <w:tcPr>
            <w:tcW w:w="2835" w:type="dxa"/>
          </w:tcPr>
          <w:p w14:paraId="772047C0" w14:textId="77777777" w:rsidR="009563B1" w:rsidRPr="00335933" w:rsidRDefault="009563B1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335933">
              <w:rPr>
                <w:rFonts w:eastAsia="宋体" w:hint="eastAsia"/>
                <w:sz w:val="21"/>
                <w:szCs w:val="21"/>
              </w:rPr>
              <w:t>天线接口标准组织</w:t>
            </w:r>
          </w:p>
        </w:tc>
      </w:tr>
      <w:tr w:rsidR="009563B1" w14:paraId="37DC350E" w14:textId="77777777" w:rsidTr="00193A9D">
        <w:trPr>
          <w:trHeight w:val="227"/>
        </w:trPr>
        <w:tc>
          <w:tcPr>
            <w:tcW w:w="1701" w:type="dxa"/>
          </w:tcPr>
          <w:p w14:paraId="0087479A" w14:textId="77777777" w:rsidR="009563B1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ALD</w:t>
            </w:r>
          </w:p>
        </w:tc>
        <w:tc>
          <w:tcPr>
            <w:tcW w:w="3260" w:type="dxa"/>
          </w:tcPr>
          <w:p w14:paraId="60D28A41" w14:textId="77777777" w:rsidR="009563B1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Antenna Line Device</w:t>
            </w:r>
          </w:p>
        </w:tc>
        <w:tc>
          <w:tcPr>
            <w:tcW w:w="2835" w:type="dxa"/>
          </w:tcPr>
          <w:p w14:paraId="080EB902" w14:textId="77777777" w:rsidR="009563B1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335933">
              <w:rPr>
                <w:rFonts w:eastAsia="宋体" w:hint="eastAsia"/>
                <w:sz w:val="21"/>
                <w:szCs w:val="21"/>
              </w:rPr>
              <w:t>电调天线设备</w:t>
            </w:r>
          </w:p>
        </w:tc>
      </w:tr>
      <w:tr w:rsidR="003079D4" w14:paraId="67C1FB69" w14:textId="77777777" w:rsidTr="00193A9D">
        <w:trPr>
          <w:trHeight w:val="227"/>
        </w:trPr>
        <w:tc>
          <w:tcPr>
            <w:tcW w:w="1701" w:type="dxa"/>
          </w:tcPr>
          <w:p w14:paraId="15EC1DD3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RET</w:t>
            </w:r>
          </w:p>
        </w:tc>
        <w:tc>
          <w:tcPr>
            <w:tcW w:w="3260" w:type="dxa"/>
          </w:tcPr>
          <w:p w14:paraId="1E40E2EC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Remote Electrical Tilt</w:t>
            </w:r>
          </w:p>
        </w:tc>
        <w:tc>
          <w:tcPr>
            <w:tcW w:w="2835" w:type="dxa"/>
          </w:tcPr>
          <w:p w14:paraId="3A4E4536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335933">
              <w:rPr>
                <w:rFonts w:eastAsia="宋体" w:hint="eastAsia"/>
                <w:sz w:val="21"/>
                <w:szCs w:val="21"/>
              </w:rPr>
              <w:t>远程电调</w:t>
            </w:r>
          </w:p>
        </w:tc>
      </w:tr>
      <w:tr w:rsidR="003079D4" w14:paraId="76C64E87" w14:textId="77777777" w:rsidTr="00193A9D">
        <w:trPr>
          <w:trHeight w:val="227"/>
        </w:trPr>
        <w:tc>
          <w:tcPr>
            <w:tcW w:w="1701" w:type="dxa"/>
          </w:tcPr>
          <w:p w14:paraId="17D6E056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RAE</w:t>
            </w:r>
          </w:p>
        </w:tc>
        <w:tc>
          <w:tcPr>
            <w:tcW w:w="3260" w:type="dxa"/>
          </w:tcPr>
          <w:p w14:paraId="2968FA04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Remote Antenna Extension</w:t>
            </w:r>
          </w:p>
        </w:tc>
        <w:tc>
          <w:tcPr>
            <w:tcW w:w="2835" w:type="dxa"/>
          </w:tcPr>
          <w:p w14:paraId="3B4C3CD3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335933">
              <w:rPr>
                <w:rFonts w:eastAsia="宋体" w:hint="eastAsia"/>
                <w:sz w:val="21"/>
                <w:szCs w:val="21"/>
              </w:rPr>
              <w:t>远程天线扩展</w:t>
            </w:r>
          </w:p>
        </w:tc>
      </w:tr>
      <w:tr w:rsidR="009563B1" w14:paraId="74B1A702" w14:textId="77777777" w:rsidTr="00193A9D">
        <w:trPr>
          <w:trHeight w:val="227"/>
        </w:trPr>
        <w:tc>
          <w:tcPr>
            <w:tcW w:w="1701" w:type="dxa"/>
          </w:tcPr>
          <w:p w14:paraId="30BF961E" w14:textId="77777777" w:rsidR="009563B1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TMA</w:t>
            </w:r>
          </w:p>
        </w:tc>
        <w:tc>
          <w:tcPr>
            <w:tcW w:w="3260" w:type="dxa"/>
          </w:tcPr>
          <w:p w14:paraId="40EEC727" w14:textId="77777777" w:rsidR="009563B1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Tower-mounted Amplifier</w:t>
            </w:r>
          </w:p>
        </w:tc>
        <w:tc>
          <w:tcPr>
            <w:tcW w:w="2835" w:type="dxa"/>
          </w:tcPr>
          <w:p w14:paraId="235AFD3C" w14:textId="77777777" w:rsidR="009563B1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335933">
              <w:rPr>
                <w:rFonts w:eastAsia="宋体" w:hint="eastAsia"/>
                <w:sz w:val="21"/>
                <w:szCs w:val="21"/>
              </w:rPr>
              <w:t>塔式放大器</w:t>
            </w:r>
          </w:p>
        </w:tc>
      </w:tr>
      <w:tr w:rsidR="003079D4" w14:paraId="3CF47093" w14:textId="77777777" w:rsidTr="00193A9D">
        <w:trPr>
          <w:trHeight w:val="227"/>
        </w:trPr>
        <w:tc>
          <w:tcPr>
            <w:tcW w:w="1701" w:type="dxa"/>
          </w:tcPr>
          <w:p w14:paraId="5E60EB1D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RIM</w:t>
            </w:r>
          </w:p>
        </w:tc>
        <w:tc>
          <w:tcPr>
            <w:tcW w:w="3260" w:type="dxa"/>
          </w:tcPr>
          <w:p w14:paraId="4728AD3F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335933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Remote Information Module</w:t>
            </w:r>
          </w:p>
        </w:tc>
        <w:tc>
          <w:tcPr>
            <w:tcW w:w="2835" w:type="dxa"/>
          </w:tcPr>
          <w:p w14:paraId="7E8B316F" w14:textId="77777777" w:rsidR="003079D4" w:rsidRPr="00335933" w:rsidRDefault="003079D4" w:rsidP="00193A9D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335933">
              <w:rPr>
                <w:rFonts w:eastAsia="宋体" w:hint="eastAsia"/>
                <w:sz w:val="21"/>
                <w:szCs w:val="21"/>
              </w:rPr>
              <w:t>远程信息模块</w:t>
            </w:r>
          </w:p>
        </w:tc>
      </w:tr>
      <w:tr w:rsidR="00261112" w14:paraId="793AC447" w14:textId="77777777" w:rsidTr="00193A9D">
        <w:trPr>
          <w:trHeight w:val="227"/>
        </w:trPr>
        <w:tc>
          <w:tcPr>
            <w:tcW w:w="1701" w:type="dxa"/>
          </w:tcPr>
          <w:p w14:paraId="088F9DFC" w14:textId="77777777" w:rsidR="00261112" w:rsidRPr="000518AA" w:rsidRDefault="00261112" w:rsidP="00193A9D">
            <w:pPr>
              <w:pStyle w:val="affff0"/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0518AA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SN</w:t>
            </w:r>
          </w:p>
        </w:tc>
        <w:tc>
          <w:tcPr>
            <w:tcW w:w="3260" w:type="dxa"/>
          </w:tcPr>
          <w:p w14:paraId="08AC7337" w14:textId="77777777" w:rsidR="00261112" w:rsidRPr="000518AA" w:rsidRDefault="00261112" w:rsidP="00261112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0518AA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S</w:t>
            </w:r>
            <w:r w:rsidRPr="000518AA"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erial </w:t>
            </w:r>
            <w:r w:rsidRPr="000518AA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N</w:t>
            </w:r>
            <w:r w:rsidRPr="000518AA">
              <w:rPr>
                <w:rFonts w:ascii="Arial Unicode MS" w:eastAsia="Arial Unicode MS" w:hAnsi="Arial Unicode MS" w:cs="Arial Unicode MS"/>
                <w:sz w:val="21"/>
                <w:szCs w:val="21"/>
              </w:rPr>
              <w:t>umber</w:t>
            </w:r>
          </w:p>
        </w:tc>
        <w:tc>
          <w:tcPr>
            <w:tcW w:w="2835" w:type="dxa"/>
          </w:tcPr>
          <w:p w14:paraId="5ACCADF7" w14:textId="77777777" w:rsidR="00261112" w:rsidRPr="000518AA" w:rsidRDefault="00261112" w:rsidP="00261112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0518AA">
              <w:rPr>
                <w:rFonts w:eastAsia="宋体" w:hint="eastAsia"/>
                <w:sz w:val="21"/>
                <w:szCs w:val="21"/>
              </w:rPr>
              <w:t>序列号</w:t>
            </w:r>
          </w:p>
        </w:tc>
      </w:tr>
      <w:tr w:rsidR="00261112" w14:paraId="2F387850" w14:textId="77777777" w:rsidTr="00193A9D">
        <w:trPr>
          <w:trHeight w:val="227"/>
        </w:trPr>
        <w:tc>
          <w:tcPr>
            <w:tcW w:w="1701" w:type="dxa"/>
          </w:tcPr>
          <w:p w14:paraId="5E88D90B" w14:textId="77777777" w:rsidR="00261112" w:rsidRPr="000518AA" w:rsidRDefault="00261112" w:rsidP="00193A9D">
            <w:pPr>
              <w:pStyle w:val="affff0"/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0518AA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APP</w:t>
            </w:r>
          </w:p>
        </w:tc>
        <w:tc>
          <w:tcPr>
            <w:tcW w:w="3260" w:type="dxa"/>
          </w:tcPr>
          <w:p w14:paraId="42FB6193" w14:textId="77777777" w:rsidR="00261112" w:rsidRPr="000518AA" w:rsidRDefault="00261112" w:rsidP="00261112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0518AA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A</w:t>
            </w:r>
            <w:r w:rsidRPr="000518AA">
              <w:rPr>
                <w:rFonts w:ascii="Arial Unicode MS" w:eastAsia="Arial Unicode MS" w:hAnsi="Arial Unicode MS" w:cs="Arial Unicode MS"/>
                <w:sz w:val="21"/>
                <w:szCs w:val="21"/>
              </w:rPr>
              <w:t>pplication program</w:t>
            </w:r>
          </w:p>
        </w:tc>
        <w:tc>
          <w:tcPr>
            <w:tcW w:w="2835" w:type="dxa"/>
          </w:tcPr>
          <w:p w14:paraId="40DB116E" w14:textId="77777777" w:rsidR="00261112" w:rsidRPr="000518AA" w:rsidRDefault="00261112" w:rsidP="00261112">
            <w:pPr>
              <w:pStyle w:val="affff0"/>
              <w:spacing w:before="100" w:beforeAutospacing="1" w:after="100" w:afterAutospacing="1" w:line="240" w:lineRule="auto"/>
              <w:jc w:val="left"/>
              <w:rPr>
                <w:rFonts w:eastAsia="宋体"/>
                <w:sz w:val="21"/>
                <w:szCs w:val="21"/>
              </w:rPr>
            </w:pPr>
            <w:r w:rsidRPr="000518AA">
              <w:rPr>
                <w:rFonts w:eastAsia="宋体" w:hint="eastAsia"/>
                <w:sz w:val="21"/>
                <w:szCs w:val="21"/>
              </w:rPr>
              <w:t>应用程序</w:t>
            </w:r>
          </w:p>
        </w:tc>
      </w:tr>
      <w:tr w:rsidR="00CD11BC" w14:paraId="6778B5B5" w14:textId="77777777" w:rsidTr="00193A9D">
        <w:trPr>
          <w:trHeight w:val="227"/>
        </w:trPr>
        <w:tc>
          <w:tcPr>
            <w:tcW w:w="1701" w:type="dxa"/>
          </w:tcPr>
          <w:p w14:paraId="04017B7E" w14:textId="1CDFBD71" w:rsidR="00CD11BC" w:rsidRPr="000518AA" w:rsidRDefault="00CD11BC" w:rsidP="00193A9D">
            <w:pPr>
              <w:pStyle w:val="affff0"/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COM</w:t>
            </w:r>
          </w:p>
        </w:tc>
        <w:tc>
          <w:tcPr>
            <w:tcW w:w="3260" w:type="dxa"/>
          </w:tcPr>
          <w:p w14:paraId="47EB4ED0" w14:textId="4E7365FA" w:rsidR="00CD11BC" w:rsidRPr="000518AA" w:rsidRDefault="00CD11BC" w:rsidP="00261112">
            <w:pPr>
              <w:pStyle w:val="affff0"/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Combiner</w:t>
            </w:r>
          </w:p>
        </w:tc>
        <w:tc>
          <w:tcPr>
            <w:tcW w:w="2835" w:type="dxa"/>
          </w:tcPr>
          <w:p w14:paraId="293B6AB0" w14:textId="3C1BFE10" w:rsidR="00CD11BC" w:rsidRPr="000518AA" w:rsidRDefault="00CD11BC" w:rsidP="00261112">
            <w:pPr>
              <w:pStyle w:val="affff0"/>
              <w:spacing w:before="100" w:beforeAutospacing="1" w:after="100" w:afterAutospacing="1" w:line="240" w:lineRule="auto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合路器</w:t>
            </w:r>
          </w:p>
        </w:tc>
      </w:tr>
    </w:tbl>
    <w:p w14:paraId="246C5641" w14:textId="77777777" w:rsidR="009563B1" w:rsidRDefault="009563B1" w:rsidP="008646EA"/>
    <w:p w14:paraId="6B35B023" w14:textId="77777777" w:rsidR="00D21BA7" w:rsidRPr="004040E7" w:rsidRDefault="00D21BA7" w:rsidP="003A5A27">
      <w:pPr>
        <w:pStyle w:val="1"/>
        <w:numPr>
          <w:ilvl w:val="0"/>
          <w:numId w:val="21"/>
        </w:numPr>
        <w:ind w:left="57"/>
      </w:pPr>
      <w:bookmarkStart w:id="4" w:name="_Toc425496859"/>
      <w:bookmarkStart w:id="5" w:name="_Toc429728089"/>
      <w:r w:rsidRPr="004040E7">
        <w:rPr>
          <w:rFonts w:hint="eastAsia"/>
        </w:rPr>
        <w:t>连接电调设备</w:t>
      </w:r>
      <w:bookmarkEnd w:id="4"/>
      <w:bookmarkEnd w:id="5"/>
    </w:p>
    <w:p w14:paraId="05B31538" w14:textId="77777777" w:rsidR="00D21BA7" w:rsidRPr="00544408" w:rsidRDefault="00D21BA7" w:rsidP="00D3308F">
      <w:pPr>
        <w:pStyle w:val="21"/>
        <w:ind w:left="0"/>
      </w:pPr>
      <w:bookmarkStart w:id="6" w:name="_Toc425496860"/>
      <w:bookmarkStart w:id="7" w:name="_Toc429728090"/>
      <w:r w:rsidRPr="00544408">
        <w:rPr>
          <w:rFonts w:hint="eastAsia"/>
        </w:rPr>
        <w:t>开始使用</w:t>
      </w:r>
      <w:bookmarkEnd w:id="6"/>
      <w:bookmarkEnd w:id="7"/>
    </w:p>
    <w:p w14:paraId="4241CB67" w14:textId="59A0BD2E" w:rsidR="00D21BA7" w:rsidRPr="009A7CC2" w:rsidRDefault="00D21BA7" w:rsidP="008646EA">
      <w:pPr>
        <w:rPr>
          <w:rFonts w:ascii="Arial" w:hAnsi="Arial"/>
        </w:rPr>
      </w:pPr>
      <w:r w:rsidRPr="009A7CC2">
        <w:rPr>
          <w:rFonts w:ascii="Arial" w:hAnsi="Arial"/>
        </w:rPr>
        <w:t>PA</w:t>
      </w:r>
      <w:r w:rsidR="000810AD">
        <w:rPr>
          <w:rFonts w:ascii="Arial" w:hAnsi="Arial" w:hint="eastAsia"/>
        </w:rPr>
        <w:t>T</w:t>
      </w:r>
      <w:r w:rsidR="007233F5" w:rsidRPr="009A7CC2">
        <w:rPr>
          <w:rFonts w:ascii="Arial" w:hAnsi="Arial"/>
        </w:rPr>
        <w:t xml:space="preserve"> APP</w:t>
      </w:r>
      <w:r w:rsidRPr="009A7CC2">
        <w:rPr>
          <w:rFonts w:ascii="Arial" w:hAnsi="Arial"/>
        </w:rPr>
        <w:t>软件安装后</w:t>
      </w:r>
      <w:r w:rsidR="008872F4" w:rsidRPr="009A7CC2">
        <w:rPr>
          <w:rFonts w:ascii="Arial" w:hAnsi="Arial"/>
        </w:rPr>
        <w:t>图标如</w:t>
      </w:r>
      <w:r w:rsidR="007A46E6">
        <w:fldChar w:fldCharType="begin"/>
      </w:r>
      <w:r w:rsidR="007A46E6">
        <w:instrText xml:space="preserve"> REF _Ref426018928 \n \h  \* MERGEFORMAT </w:instrText>
      </w:r>
      <w:r w:rsidR="007A46E6">
        <w:fldChar w:fldCharType="separate"/>
      </w:r>
      <w:r w:rsidR="007D1C73" w:rsidRPr="007D1C73">
        <w:rPr>
          <w:rFonts w:ascii="Arial" w:hAnsi="Arial"/>
        </w:rPr>
        <w:t>图</w:t>
      </w:r>
      <w:r w:rsidR="007D1C73" w:rsidRPr="007D1C73">
        <w:rPr>
          <w:rFonts w:ascii="Arial" w:hAnsi="Arial"/>
        </w:rPr>
        <w:t>1-1</w:t>
      </w:r>
      <w:r w:rsidR="007A46E6">
        <w:fldChar w:fldCharType="end"/>
      </w:r>
      <w:r w:rsidR="008872F4" w:rsidRPr="009A7CC2">
        <w:rPr>
          <w:rFonts w:ascii="Arial" w:hAnsi="Arial"/>
        </w:rPr>
        <w:t>所示</w:t>
      </w:r>
      <w:r w:rsidRPr="009A7CC2">
        <w:rPr>
          <w:rFonts w:ascii="Arial" w:hAnsi="Arial"/>
        </w:rPr>
        <w:t>。</w:t>
      </w:r>
    </w:p>
    <w:p w14:paraId="712501E3" w14:textId="71B1AAAE" w:rsidR="00027FB9" w:rsidRPr="00B13986" w:rsidRDefault="00027FB9" w:rsidP="00B24A59">
      <w:pPr>
        <w:pStyle w:val="FigureDescription"/>
      </w:pPr>
      <w:bookmarkStart w:id="8" w:name="_Toc299374632"/>
      <w:bookmarkStart w:id="9" w:name="_Toc310096620"/>
      <w:bookmarkStart w:id="10" w:name="_Ref421712011"/>
      <w:bookmarkStart w:id="11" w:name="_Ref426018928"/>
      <w:r>
        <w:rPr>
          <w:rFonts w:hint="eastAsia"/>
        </w:rPr>
        <w:lastRenderedPageBreak/>
        <w:t>PA</w:t>
      </w:r>
      <w:bookmarkEnd w:id="8"/>
      <w:bookmarkEnd w:id="9"/>
      <w:bookmarkEnd w:id="10"/>
      <w:r w:rsidR="000810AD">
        <w:rPr>
          <w:rFonts w:hint="eastAsia"/>
        </w:rPr>
        <w:t>T</w:t>
      </w:r>
      <w:r>
        <w:rPr>
          <w:rFonts w:hint="eastAsia"/>
        </w:rPr>
        <w:t xml:space="preserve"> </w:t>
      </w:r>
      <w:r w:rsidR="00E600EF">
        <w:rPr>
          <w:rFonts w:hint="eastAsia"/>
        </w:rPr>
        <w:t>APP</w:t>
      </w:r>
      <w:bookmarkEnd w:id="11"/>
      <w:r w:rsidR="008E6252">
        <w:rPr>
          <w:rFonts w:hint="eastAsia"/>
        </w:rPr>
        <w:t>图标</w:t>
      </w:r>
    </w:p>
    <w:p w14:paraId="5F873053" w14:textId="37062CAB" w:rsidR="00496D14" w:rsidRDefault="005C76A5" w:rsidP="00D3308F">
      <w:pPr>
        <w:pStyle w:val="afff9"/>
      </w:pPr>
      <w:bookmarkStart w:id="12" w:name="_Toc425496861"/>
      <w:bookmarkStart w:id="13" w:name="_Toc429728091"/>
      <w:r>
        <w:rPr>
          <w:noProof/>
        </w:rPr>
        <w:drawing>
          <wp:inline distT="0" distB="0" distL="0" distR="0" wp14:anchorId="16956E87" wp14:editId="02EC7D9B">
            <wp:extent cx="1141095" cy="1302385"/>
            <wp:effectExtent l="0" t="0" r="0" b="0"/>
            <wp:docPr id="3" name="图片 3" descr="C:\Users\w00353621\AppData\Roaming\eSpace_Desktop\UserData\w00353621\imagefiles\8F4A8D58-4D4B-4BBC-AD59-613E7398A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00353621\AppData\Roaming\eSpace_Desktop\UserData\w00353621\imagefiles\8F4A8D58-4D4B-4BBC-AD59-613E7398A7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9A10" w14:textId="77777777" w:rsidR="00D21BA7" w:rsidRPr="004C436F" w:rsidRDefault="00D21BA7" w:rsidP="00061AF2">
      <w:pPr>
        <w:pStyle w:val="21"/>
        <w:ind w:left="0"/>
      </w:pPr>
      <w:r w:rsidRPr="004C436F">
        <w:rPr>
          <w:rFonts w:hint="eastAsia"/>
        </w:rPr>
        <w:t>连接蓝牙</w:t>
      </w:r>
      <w:bookmarkEnd w:id="12"/>
      <w:bookmarkEnd w:id="13"/>
    </w:p>
    <w:p w14:paraId="486C3386" w14:textId="77777777" w:rsidR="00D21BA7" w:rsidRPr="009A7CC2" w:rsidRDefault="008872F4" w:rsidP="008646EA">
      <w:pPr>
        <w:rPr>
          <w:rFonts w:ascii="Arial" w:hAnsi="Arial"/>
        </w:rPr>
      </w:pPr>
      <w:r w:rsidRPr="009A7CC2">
        <w:rPr>
          <w:rFonts w:ascii="Arial"/>
        </w:rPr>
        <w:t>点击图标，</w:t>
      </w:r>
      <w:r w:rsidR="00D21BA7" w:rsidRPr="009A7CC2">
        <w:rPr>
          <w:rFonts w:ascii="Arial"/>
        </w:rPr>
        <w:t>弹出</w:t>
      </w:r>
      <w:r w:rsidR="002B14F9" w:rsidRPr="009A7CC2">
        <w:rPr>
          <w:rFonts w:ascii="Arial"/>
        </w:rPr>
        <w:t>如</w:t>
      </w:r>
      <w:r w:rsidR="007A46E6">
        <w:fldChar w:fldCharType="begin"/>
      </w:r>
      <w:r w:rsidR="007A46E6">
        <w:instrText xml:space="preserve"> REF _Ref426018694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1-2</w:t>
      </w:r>
      <w:r w:rsidR="007A46E6">
        <w:fldChar w:fldCharType="end"/>
      </w:r>
      <w:r w:rsidR="002B14F9" w:rsidRPr="009A7CC2">
        <w:rPr>
          <w:rFonts w:ascii="Arial"/>
        </w:rPr>
        <w:t>所示</w:t>
      </w:r>
      <w:r w:rsidR="002B14F9" w:rsidRPr="009A7CC2">
        <w:rPr>
          <w:rFonts w:ascii="Arial" w:hAnsi="Arial"/>
        </w:rPr>
        <w:t>“</w:t>
      </w:r>
      <w:r w:rsidR="002B14F9" w:rsidRPr="009A7CC2">
        <w:rPr>
          <w:rFonts w:ascii="Arial"/>
        </w:rPr>
        <w:t>请连接蓝牙</w:t>
      </w:r>
      <w:r w:rsidR="002B14F9" w:rsidRPr="009A7CC2">
        <w:rPr>
          <w:rFonts w:ascii="Arial" w:hAnsi="Arial"/>
        </w:rPr>
        <w:t>”</w:t>
      </w:r>
      <w:r w:rsidR="002B14F9" w:rsidRPr="009A7CC2">
        <w:rPr>
          <w:rFonts w:ascii="Arial"/>
        </w:rPr>
        <w:t>对话框</w:t>
      </w:r>
      <w:r w:rsidR="00D21BA7" w:rsidRPr="009A7CC2">
        <w:rPr>
          <w:rFonts w:ascii="Arial"/>
        </w:rPr>
        <w:t>。</w:t>
      </w:r>
    </w:p>
    <w:p w14:paraId="7A01821A" w14:textId="77777777" w:rsidR="00027FB9" w:rsidRPr="004B6D06" w:rsidRDefault="00027FB9" w:rsidP="00B24A59">
      <w:pPr>
        <w:pStyle w:val="FigureDescription"/>
      </w:pPr>
      <w:bookmarkStart w:id="14" w:name="_Ref426018694"/>
      <w:r>
        <w:rPr>
          <w:rFonts w:hint="eastAsia"/>
        </w:rPr>
        <w:t>软件启动界面</w:t>
      </w:r>
      <w:bookmarkEnd w:id="14"/>
    </w:p>
    <w:p w14:paraId="26E92B43" w14:textId="77777777" w:rsidR="00D21BA7" w:rsidRDefault="00A45BDA" w:rsidP="008646EA">
      <w:pPr>
        <w:pStyle w:val="afff9"/>
      </w:pPr>
      <w:r w:rsidRPr="00A45BDA">
        <w:rPr>
          <w:noProof/>
        </w:rPr>
        <w:drawing>
          <wp:inline distT="0" distB="0" distL="0" distR="0" wp14:anchorId="7DFD158E" wp14:editId="7130E75D">
            <wp:extent cx="1619250" cy="591807"/>
            <wp:effectExtent l="19050" t="0" r="0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D8114" w14:textId="77777777" w:rsidR="00D21BA7" w:rsidRDefault="00183790" w:rsidP="008646EA">
      <w:r>
        <w:rPr>
          <w:rFonts w:hint="eastAsia"/>
        </w:rPr>
        <w:t>点击“确定”后开始搜索蓝牙设备。</w:t>
      </w:r>
    </w:p>
    <w:p w14:paraId="1EBDD102" w14:textId="77777777" w:rsidR="00E76D5A" w:rsidRDefault="00E76D5A" w:rsidP="008646EA">
      <w:pPr>
        <w:rPr>
          <w:rFonts w:eastAsia="楷体_GB2312"/>
          <w:sz w:val="18"/>
          <w:szCs w:val="18"/>
        </w:rPr>
      </w:pPr>
      <w:r w:rsidRPr="00E76D5A">
        <w:rPr>
          <w:noProof/>
        </w:rPr>
        <w:drawing>
          <wp:inline distT="0" distB="0" distL="0" distR="0" wp14:anchorId="7C28C182" wp14:editId="429499A1">
            <wp:extent cx="561975" cy="276225"/>
            <wp:effectExtent l="19050" t="0" r="9525" b="0"/>
            <wp:docPr id="5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7ED0D" w14:textId="77777777" w:rsidR="005F1F01" w:rsidRPr="00800B5B" w:rsidRDefault="00F80249" w:rsidP="00B70EB3">
      <w:pPr>
        <w:pStyle w:val="NotesText"/>
        <w:ind w:left="907"/>
        <w:rPr>
          <w:rFonts w:ascii="楷体" w:eastAsia="楷体" w:hAnsi="楷体"/>
          <w:sz w:val="21"/>
          <w:szCs w:val="21"/>
        </w:rPr>
      </w:pPr>
      <w:r w:rsidRPr="00800B5B">
        <w:rPr>
          <w:rFonts w:ascii="楷体" w:eastAsia="楷体" w:hAnsi="楷体" w:hint="eastAsia"/>
          <w:sz w:val="21"/>
          <w:szCs w:val="21"/>
        </w:rPr>
        <w:t>使用中</w:t>
      </w:r>
      <w:r w:rsidR="005F1F01" w:rsidRPr="00800B5B">
        <w:rPr>
          <w:rFonts w:ascii="楷体" w:eastAsia="楷体" w:hAnsi="楷体" w:hint="eastAsia"/>
          <w:sz w:val="21"/>
          <w:szCs w:val="21"/>
        </w:rPr>
        <w:t>手机蓝牙一直</w:t>
      </w:r>
      <w:r w:rsidRPr="00800B5B">
        <w:rPr>
          <w:rFonts w:ascii="楷体" w:eastAsia="楷体" w:hAnsi="楷体" w:hint="eastAsia"/>
          <w:sz w:val="21"/>
          <w:szCs w:val="21"/>
        </w:rPr>
        <w:t>要</w:t>
      </w:r>
      <w:r w:rsidR="005F1F01" w:rsidRPr="00800B5B">
        <w:rPr>
          <w:rFonts w:ascii="楷体" w:eastAsia="楷体" w:hAnsi="楷体" w:hint="eastAsia"/>
          <w:sz w:val="21"/>
          <w:szCs w:val="21"/>
        </w:rPr>
        <w:t>处于开启状态。</w:t>
      </w:r>
    </w:p>
    <w:p w14:paraId="121DF5D3" w14:textId="77777777" w:rsidR="00027FB9" w:rsidRPr="00027FB9" w:rsidRDefault="00183790" w:rsidP="00B24A59">
      <w:pPr>
        <w:pStyle w:val="FigureDescription"/>
        <w:rPr>
          <w:rFonts w:ascii="宋体" w:eastAsia="宋体" w:hAnsi="宋体"/>
        </w:rPr>
      </w:pPr>
      <w:bookmarkStart w:id="15" w:name="_Ref425434158"/>
      <w:r>
        <w:rPr>
          <w:rFonts w:hint="eastAsia"/>
        </w:rPr>
        <w:t>搜索</w:t>
      </w:r>
      <w:r w:rsidR="00E31FB1">
        <w:rPr>
          <w:rFonts w:hint="eastAsia"/>
        </w:rPr>
        <w:t>蓝牙</w:t>
      </w:r>
      <w:bookmarkEnd w:id="15"/>
    </w:p>
    <w:p w14:paraId="226C5AEC" w14:textId="36067076" w:rsidR="008F4393" w:rsidRDefault="005120CE" w:rsidP="008646EA">
      <w:pPr>
        <w:pStyle w:val="afff9"/>
      </w:pPr>
      <w:r>
        <w:rPr>
          <w:noProof/>
        </w:rPr>
        <w:pict w14:anchorId="1584EF5D"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051" type="#_x0000_t42" style="position:absolute;left:0;text-align:left;margin-left:304.65pt;margin-top:28.6pt;width:67.7pt;height:15.4pt;z-index:251665408;v-text-anchor:middle" adj="-35830,33312,-27040,12623,-1914,12623,-19064,14868" filled="f" strokecolor="black [3213]">
            <v:textbox style="mso-next-textbox:#_x0000_s1051;mso-fit-shape-to-text:t" inset="0,.3mm,0,.3mm">
              <w:txbxContent>
                <w:p w14:paraId="767DDD53" w14:textId="77777777" w:rsidR="003742A6" w:rsidRDefault="003742A6" w:rsidP="004C3B11">
                  <w:pPr>
                    <w:pStyle w:val="af6"/>
                    <w:spacing w:before="0"/>
                  </w:pPr>
                  <w:r w:rsidRPr="0074504C">
                    <w:rPr>
                      <w:rFonts w:hint="eastAsia"/>
                    </w:rPr>
                    <w:t>蓝牙名称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59D683A3">
          <v:shape id="_x0000_s1052" type="#_x0000_t42" style="position:absolute;left:0;text-align:left;margin-left:303.45pt;margin-top:47.2pt;width:107.05pt;height:15.4pt;z-index:251666432" adj="-17908,21039,-13368,12623,-1211,12623,-17353,19496" filled="f" strokecolor="black [3213]">
            <v:textbox style="mso-next-textbox:#_x0000_s1052;mso-fit-shape-to-text:t" inset="0,.3mm,0,.3mm">
              <w:txbxContent>
                <w:p w14:paraId="085D9FAA" w14:textId="77777777" w:rsidR="003742A6" w:rsidRPr="004C3B11" w:rsidRDefault="003742A6" w:rsidP="004C3B11">
                  <w:pPr>
                    <w:pStyle w:val="af6"/>
                    <w:spacing w:before="0"/>
                    <w:rPr>
                      <w:rFonts w:ascii="黑体" w:hAnsi="黑体"/>
                    </w:rPr>
                  </w:pPr>
                  <w:r w:rsidRPr="004C3B11">
                    <w:rPr>
                      <w:rFonts w:ascii="黑体" w:hAnsi="黑体" w:hint="eastAsia"/>
                    </w:rPr>
                    <w:t>蓝牙设备的MAC地址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27DF92E3">
          <v:roundrect id="_x0000_s1048" style="position:absolute;left:0;text-align:left;margin-left:230.9pt;margin-top:221.75pt;width:47.3pt;height:25.2pt;z-index:251664384" arcsize="10923f" filled="f" strokecolor="red"/>
        </w:pict>
      </w:r>
      <w:r w:rsidR="000D60A8">
        <w:rPr>
          <w:noProof/>
        </w:rPr>
        <w:drawing>
          <wp:inline distT="0" distB="0" distL="0" distR="0" wp14:anchorId="4712C89C" wp14:editId="36A6E0B7">
            <wp:extent cx="1981200" cy="3120389"/>
            <wp:effectExtent l="19050" t="0" r="0" b="0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2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E8DD36" w14:textId="37214762" w:rsidR="00D21BA7" w:rsidRPr="00815032" w:rsidRDefault="00183790" w:rsidP="008646EA">
      <w:pPr>
        <w:rPr>
          <w:rFonts w:ascii="Arial" w:hAnsi="Arial"/>
        </w:rPr>
      </w:pPr>
      <w:r w:rsidRPr="00815032">
        <w:rPr>
          <w:rFonts w:ascii="Arial"/>
        </w:rPr>
        <w:t>如</w:t>
      </w:r>
      <w:r w:rsidR="001F6358">
        <w:fldChar w:fldCharType="begin"/>
      </w:r>
      <w:r w:rsidR="009039C7">
        <w:instrText xml:space="preserve"> REF _Ref425434158 \n \h  \* MERGEFORMAT </w:instrText>
      </w:r>
      <w:r w:rsidR="001F6358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1-3</w:t>
      </w:r>
      <w:r w:rsidR="001F6358">
        <w:fldChar w:fldCharType="end"/>
      </w:r>
      <w:r w:rsidR="007233F5" w:rsidRPr="00815032">
        <w:rPr>
          <w:rFonts w:ascii="Arial"/>
        </w:rPr>
        <w:t>界面中显示</w:t>
      </w:r>
      <w:r w:rsidR="008F4393" w:rsidRPr="00815032">
        <w:rPr>
          <w:rFonts w:ascii="Arial"/>
        </w:rPr>
        <w:t>列表是</w:t>
      </w:r>
      <w:r w:rsidR="005F1F01" w:rsidRPr="00815032">
        <w:rPr>
          <w:rFonts w:ascii="Arial"/>
        </w:rPr>
        <w:t>当前与手机已经配对的蓝牙设备。</w:t>
      </w:r>
      <w:r w:rsidR="008F4393" w:rsidRPr="00815032">
        <w:rPr>
          <w:rFonts w:ascii="Arial"/>
        </w:rPr>
        <w:t>如果需要连接的</w:t>
      </w:r>
      <w:r w:rsidR="008F4393" w:rsidRPr="00815032">
        <w:rPr>
          <w:rFonts w:ascii="Arial" w:hAnsi="Arial"/>
        </w:rPr>
        <w:t>PA</w:t>
      </w:r>
      <w:r w:rsidR="000810AD">
        <w:rPr>
          <w:rFonts w:ascii="Arial" w:hAnsi="Arial" w:hint="eastAsia"/>
        </w:rPr>
        <w:t>T</w:t>
      </w:r>
      <w:r w:rsidR="005F1F01" w:rsidRPr="00815032">
        <w:rPr>
          <w:rFonts w:ascii="Arial"/>
        </w:rPr>
        <w:t>设备</w:t>
      </w:r>
      <w:r w:rsidR="008F4393" w:rsidRPr="00815032">
        <w:rPr>
          <w:rFonts w:ascii="Arial"/>
        </w:rPr>
        <w:t>不</w:t>
      </w:r>
      <w:r w:rsidR="005F1F01" w:rsidRPr="00815032">
        <w:rPr>
          <w:rFonts w:ascii="Arial"/>
        </w:rPr>
        <w:t>在此列表内，</w:t>
      </w:r>
      <w:r w:rsidR="00D21BA7" w:rsidRPr="00815032">
        <w:rPr>
          <w:rFonts w:ascii="Arial"/>
        </w:rPr>
        <w:t>点击</w:t>
      </w:r>
      <w:r w:rsidR="00D21BA7" w:rsidRPr="00815032">
        <w:rPr>
          <w:rFonts w:ascii="Arial" w:hAnsi="Arial"/>
        </w:rPr>
        <w:t>“</w:t>
      </w:r>
      <w:r w:rsidR="00D21BA7" w:rsidRPr="00815032">
        <w:rPr>
          <w:rFonts w:ascii="Arial"/>
        </w:rPr>
        <w:t>搜索设备</w:t>
      </w:r>
      <w:r w:rsidR="00D21BA7" w:rsidRPr="00815032">
        <w:rPr>
          <w:rFonts w:ascii="Arial" w:hAnsi="Arial"/>
        </w:rPr>
        <w:t>”</w:t>
      </w:r>
      <w:r w:rsidR="00D21BA7" w:rsidRPr="00815032">
        <w:rPr>
          <w:rFonts w:ascii="Arial"/>
        </w:rPr>
        <w:t>按钮，</w:t>
      </w:r>
      <w:r w:rsidR="00D21BA7" w:rsidRPr="00815032">
        <w:rPr>
          <w:rFonts w:ascii="Arial" w:hAnsi="Arial"/>
        </w:rPr>
        <w:t>app</w:t>
      </w:r>
      <w:r w:rsidR="007233F5" w:rsidRPr="00815032">
        <w:rPr>
          <w:rFonts w:ascii="Arial"/>
        </w:rPr>
        <w:t>开始扫描附近的蓝牙设备，当扫描完毕后，会出现如</w:t>
      </w:r>
      <w:r w:rsidR="007A46E6">
        <w:fldChar w:fldCharType="begin"/>
      </w:r>
      <w:r w:rsidR="007A46E6">
        <w:instrText xml:space="preserve"> REF _Ref425434158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1-3</w:t>
      </w:r>
      <w:r w:rsidR="007A46E6">
        <w:fldChar w:fldCharType="end"/>
      </w:r>
      <w:r w:rsidR="0074504C" w:rsidRPr="00815032">
        <w:rPr>
          <w:rFonts w:ascii="Arial"/>
        </w:rPr>
        <w:t>的设备列表。</w:t>
      </w:r>
    </w:p>
    <w:p w14:paraId="4D7B336A" w14:textId="322B7F52" w:rsidR="00D21BA7" w:rsidRPr="00815032" w:rsidRDefault="003A4705" w:rsidP="008646EA">
      <w:pPr>
        <w:rPr>
          <w:rFonts w:ascii="Arial" w:hAnsi="Arial"/>
        </w:rPr>
      </w:pPr>
      <w:r w:rsidRPr="00815032">
        <w:rPr>
          <w:rFonts w:ascii="Arial"/>
        </w:rPr>
        <w:t>蓝牙</w:t>
      </w:r>
      <w:r w:rsidR="00D21BA7" w:rsidRPr="00815032">
        <w:rPr>
          <w:rFonts w:ascii="Arial"/>
        </w:rPr>
        <w:t>设备列表中每个</w:t>
      </w:r>
      <w:r w:rsidRPr="00815032">
        <w:rPr>
          <w:rFonts w:ascii="Arial"/>
        </w:rPr>
        <w:t>蓝牙</w:t>
      </w:r>
      <w:r w:rsidR="00D21BA7" w:rsidRPr="00815032">
        <w:rPr>
          <w:rFonts w:ascii="Arial"/>
        </w:rPr>
        <w:t>设备有两条信息</w:t>
      </w:r>
      <w:r w:rsidRPr="00815032">
        <w:rPr>
          <w:rFonts w:ascii="Arial"/>
        </w:rPr>
        <w:t>，上方为蓝牙名称，下方</w:t>
      </w:r>
      <w:r w:rsidR="00D21BA7" w:rsidRPr="00815032">
        <w:rPr>
          <w:rFonts w:ascii="Arial"/>
        </w:rPr>
        <w:t>为蓝牙设备</w:t>
      </w:r>
      <w:r w:rsidRPr="00815032">
        <w:rPr>
          <w:rFonts w:ascii="Arial"/>
        </w:rPr>
        <w:t>的</w:t>
      </w:r>
      <w:r w:rsidR="00D21BA7" w:rsidRPr="00815032">
        <w:rPr>
          <w:rFonts w:ascii="Arial" w:hAnsi="Arial"/>
        </w:rPr>
        <w:t>mac</w:t>
      </w:r>
      <w:r w:rsidR="00D21BA7" w:rsidRPr="00815032">
        <w:rPr>
          <w:rFonts w:ascii="Arial"/>
        </w:rPr>
        <w:t>地址。</w:t>
      </w:r>
      <w:r w:rsidR="008F4393" w:rsidRPr="00815032">
        <w:rPr>
          <w:rFonts w:ascii="Arial" w:hAnsi="Arial"/>
        </w:rPr>
        <w:t>PA</w:t>
      </w:r>
      <w:r w:rsidR="000810AD">
        <w:rPr>
          <w:rFonts w:ascii="Arial" w:hAnsi="Arial" w:hint="eastAsia"/>
        </w:rPr>
        <w:t>T</w:t>
      </w:r>
      <w:r w:rsidR="008F4393" w:rsidRPr="00815032">
        <w:rPr>
          <w:rFonts w:ascii="Arial"/>
        </w:rPr>
        <w:t>的</w:t>
      </w:r>
      <w:r w:rsidR="00D21BA7" w:rsidRPr="00815032">
        <w:rPr>
          <w:rFonts w:ascii="Arial"/>
        </w:rPr>
        <w:t>蓝牙的名称采用</w:t>
      </w:r>
      <w:r w:rsidR="006526D6">
        <w:rPr>
          <w:rFonts w:ascii="Arial" w:hAnsi="Arial" w:hint="eastAsia"/>
        </w:rPr>
        <w:t>以</w:t>
      </w:r>
      <w:r w:rsidR="006526D6">
        <w:rPr>
          <w:rFonts w:ascii="Arial" w:hAnsi="Arial" w:hint="eastAsia"/>
        </w:rPr>
        <w:t>PA</w:t>
      </w:r>
      <w:r w:rsidR="00B83690">
        <w:rPr>
          <w:rFonts w:ascii="Arial" w:hAnsi="Arial"/>
        </w:rPr>
        <w:t>A</w:t>
      </w:r>
      <w:r w:rsidR="006526D6">
        <w:rPr>
          <w:rFonts w:ascii="Arial" w:hAnsi="Arial" w:hint="eastAsia"/>
        </w:rPr>
        <w:t>开头</w:t>
      </w:r>
      <w:r w:rsidR="006526D6">
        <w:rPr>
          <w:rFonts w:ascii="Arial" w:hAnsi="Arial"/>
        </w:rPr>
        <w:t>的</w:t>
      </w:r>
      <w:r w:rsidR="006526D6">
        <w:rPr>
          <w:rFonts w:ascii="Arial" w:hAnsi="Arial" w:hint="eastAsia"/>
        </w:rPr>
        <w:t>11</w:t>
      </w:r>
      <w:r w:rsidR="006526D6">
        <w:rPr>
          <w:rFonts w:ascii="Arial" w:hAnsi="Arial" w:hint="eastAsia"/>
        </w:rPr>
        <w:t>位</w:t>
      </w:r>
      <w:r w:rsidR="006526D6">
        <w:rPr>
          <w:rFonts w:ascii="Arial" w:hAnsi="Arial"/>
        </w:rPr>
        <w:t>MAC</w:t>
      </w:r>
      <w:r w:rsidR="006526D6">
        <w:rPr>
          <w:rFonts w:ascii="Arial" w:hAnsi="Arial" w:hint="eastAsia"/>
        </w:rPr>
        <w:t>地址</w:t>
      </w:r>
      <w:r w:rsidR="00D21BA7" w:rsidRPr="00815032">
        <w:rPr>
          <w:rFonts w:ascii="Arial"/>
        </w:rPr>
        <w:t>的形式。</w:t>
      </w:r>
    </w:p>
    <w:p w14:paraId="0A703856" w14:textId="77777777" w:rsidR="0085053F" w:rsidRDefault="0085053F" w:rsidP="00B24A59">
      <w:pPr>
        <w:pStyle w:val="FigureDescription"/>
      </w:pPr>
      <w:r>
        <w:rPr>
          <w:rFonts w:hint="eastAsia"/>
        </w:rPr>
        <w:lastRenderedPageBreak/>
        <w:t>蓝牙连接过程</w:t>
      </w:r>
    </w:p>
    <w:p w14:paraId="0E2DF205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3B07905E" wp14:editId="2C3A2F5B">
            <wp:extent cx="1603553" cy="2700000"/>
            <wp:effectExtent l="19050" t="0" r="0" b="0"/>
            <wp:docPr id="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5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77B4B" wp14:editId="1E81BFCB">
            <wp:extent cx="1582140" cy="2700000"/>
            <wp:effectExtent l="19050" t="0" r="0" b="0"/>
            <wp:docPr id="5" name="图片 7" descr="D:\工具上库最新源代码20140805\4.0修改装备模式命令版本\Screenshots\Screenshots\Screenshot_2015-06-23-15-21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D:\工具上库最新源代码20140805\4.0修改装备模式命令版本\Screenshots\Screenshots\Screenshot_2015-06-23-15-21-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4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A54D4" w14:textId="77777777" w:rsidR="00335933" w:rsidRDefault="00335933" w:rsidP="00335933"/>
    <w:p w14:paraId="08850689" w14:textId="3F71DFF4" w:rsidR="00D21BA7" w:rsidRPr="00815032" w:rsidRDefault="00D21BA7" w:rsidP="008646EA">
      <w:pPr>
        <w:rPr>
          <w:rFonts w:ascii="Arial" w:hAnsi="Arial"/>
        </w:rPr>
      </w:pPr>
      <w:r w:rsidRPr="00815032">
        <w:rPr>
          <w:rFonts w:ascii="Arial"/>
        </w:rPr>
        <w:t>如果列表中的蓝牙设备过多（</w:t>
      </w:r>
      <w:r w:rsidR="00BC5A22" w:rsidRPr="00815032">
        <w:rPr>
          <w:rFonts w:ascii="Arial"/>
        </w:rPr>
        <w:t>手机</w:t>
      </w:r>
      <w:r w:rsidR="00496E07" w:rsidRPr="00815032">
        <w:rPr>
          <w:rFonts w:ascii="Arial"/>
        </w:rPr>
        <w:t>与</w:t>
      </w:r>
      <w:r w:rsidR="00BC5A22" w:rsidRPr="00815032">
        <w:rPr>
          <w:rFonts w:ascii="Arial"/>
        </w:rPr>
        <w:t>许多蓝牙设备配对</w:t>
      </w:r>
      <w:r w:rsidR="00134E3F" w:rsidRPr="00815032">
        <w:rPr>
          <w:rFonts w:ascii="Arial"/>
        </w:rPr>
        <w:t>过</w:t>
      </w:r>
      <w:r w:rsidR="00DD6B0B" w:rsidRPr="00815032">
        <w:rPr>
          <w:rFonts w:ascii="Arial"/>
        </w:rPr>
        <w:t>），不方便查找当前需要连接的</w:t>
      </w:r>
      <w:r w:rsidR="00DD6B0B" w:rsidRPr="00815032">
        <w:rPr>
          <w:rFonts w:ascii="Arial" w:hAnsi="Arial"/>
        </w:rPr>
        <w:t>PA</w:t>
      </w:r>
      <w:r w:rsidR="000810AD">
        <w:rPr>
          <w:rFonts w:ascii="Arial" w:hAnsi="Arial" w:hint="eastAsia"/>
        </w:rPr>
        <w:t>T</w:t>
      </w:r>
      <w:r w:rsidR="004C7338" w:rsidRPr="00815032">
        <w:rPr>
          <w:rFonts w:ascii="Arial"/>
        </w:rPr>
        <w:t>设备</w:t>
      </w:r>
      <w:r w:rsidRPr="00815032">
        <w:rPr>
          <w:rFonts w:ascii="Arial"/>
        </w:rPr>
        <w:t>时，可点击</w:t>
      </w:r>
      <w:r w:rsidR="003966E1" w:rsidRPr="00815032">
        <w:rPr>
          <w:rFonts w:ascii="Arial" w:hAnsi="Arial"/>
        </w:rPr>
        <w:t>“</w:t>
      </w:r>
      <w:r w:rsidR="003966E1" w:rsidRPr="00815032">
        <w:rPr>
          <w:rFonts w:ascii="Arial"/>
        </w:rPr>
        <w:t>清除设备</w:t>
      </w:r>
      <w:r w:rsidR="003966E1" w:rsidRPr="00815032">
        <w:rPr>
          <w:rFonts w:ascii="Arial" w:hAnsi="Arial"/>
        </w:rPr>
        <w:t>”</w:t>
      </w:r>
      <w:r w:rsidR="003966E1" w:rsidRPr="00815032">
        <w:rPr>
          <w:rFonts w:ascii="Arial"/>
        </w:rPr>
        <w:t>按钮，</w:t>
      </w:r>
      <w:r w:rsidR="007E2865" w:rsidRPr="00815032">
        <w:rPr>
          <w:rFonts w:ascii="Arial"/>
        </w:rPr>
        <w:t>清除</w:t>
      </w:r>
      <w:r w:rsidR="003B7973" w:rsidRPr="00815032">
        <w:rPr>
          <w:rFonts w:ascii="Arial"/>
        </w:rPr>
        <w:t>全部</w:t>
      </w:r>
      <w:r w:rsidR="003966E1" w:rsidRPr="00815032">
        <w:rPr>
          <w:rFonts w:ascii="Arial"/>
        </w:rPr>
        <w:t>设备列表，</w:t>
      </w:r>
      <w:r w:rsidR="00C5078D" w:rsidRPr="00815032">
        <w:rPr>
          <w:rFonts w:ascii="Arial"/>
        </w:rPr>
        <w:t>显示</w:t>
      </w:r>
      <w:r w:rsidR="00294D7A" w:rsidRPr="00815032">
        <w:rPr>
          <w:rFonts w:ascii="Arial"/>
        </w:rPr>
        <w:t>如</w:t>
      </w:r>
      <w:r w:rsidR="007A46E6">
        <w:fldChar w:fldCharType="begin"/>
      </w:r>
      <w:r w:rsidR="007A46E6">
        <w:instrText xml:space="preserve"> REF _Ref426029128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1-5</w:t>
      </w:r>
      <w:r w:rsidR="007A46E6">
        <w:fldChar w:fldCharType="end"/>
      </w:r>
      <w:r w:rsidR="00294D7A" w:rsidRPr="00815032">
        <w:rPr>
          <w:rFonts w:ascii="Arial"/>
        </w:rPr>
        <w:t>所示</w:t>
      </w:r>
      <w:r w:rsidR="00C5078D" w:rsidRPr="00815032">
        <w:rPr>
          <w:rFonts w:ascii="Arial" w:hAnsi="Arial"/>
        </w:rPr>
        <w:t>“</w:t>
      </w:r>
      <w:r w:rsidR="00C5078D" w:rsidRPr="00815032">
        <w:rPr>
          <w:rFonts w:ascii="Arial"/>
        </w:rPr>
        <w:t>没有配对过的设备</w:t>
      </w:r>
      <w:r w:rsidR="00C5078D" w:rsidRPr="00815032">
        <w:rPr>
          <w:rFonts w:ascii="Arial" w:hAnsi="Arial"/>
        </w:rPr>
        <w:t>”</w:t>
      </w:r>
      <w:r w:rsidR="003966E1" w:rsidRPr="00815032">
        <w:rPr>
          <w:rFonts w:ascii="Arial"/>
        </w:rPr>
        <w:t>。</w:t>
      </w:r>
      <w:r w:rsidRPr="00815032">
        <w:rPr>
          <w:rFonts w:ascii="Arial"/>
        </w:rPr>
        <w:t>再点击</w:t>
      </w:r>
      <w:r w:rsidRPr="00815032">
        <w:rPr>
          <w:rFonts w:ascii="Arial" w:hAnsi="Arial"/>
        </w:rPr>
        <w:t>“</w:t>
      </w:r>
      <w:r w:rsidRPr="00815032">
        <w:rPr>
          <w:rFonts w:ascii="Arial"/>
        </w:rPr>
        <w:t>搜索设备</w:t>
      </w:r>
      <w:r w:rsidRPr="00815032">
        <w:rPr>
          <w:rFonts w:ascii="Arial" w:hAnsi="Arial"/>
        </w:rPr>
        <w:t>”</w:t>
      </w:r>
      <w:r w:rsidRPr="00815032">
        <w:rPr>
          <w:rFonts w:ascii="Arial"/>
        </w:rPr>
        <w:t>按钮</w:t>
      </w:r>
      <w:r w:rsidR="003B7973" w:rsidRPr="00815032">
        <w:rPr>
          <w:rFonts w:ascii="Arial"/>
        </w:rPr>
        <w:t>搜索附近可连接的蓝牙设备列表，识别</w:t>
      </w:r>
      <w:r w:rsidR="003B7973" w:rsidRPr="00815032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="003B7973" w:rsidRPr="00815032">
        <w:rPr>
          <w:rFonts w:ascii="Arial"/>
        </w:rPr>
        <w:t>设备</w:t>
      </w:r>
      <w:r w:rsidR="000B20E8" w:rsidRPr="00815032">
        <w:rPr>
          <w:rFonts w:ascii="Arial"/>
        </w:rPr>
        <w:t>后手动建立连接</w:t>
      </w:r>
      <w:r w:rsidRPr="00815032">
        <w:rPr>
          <w:rFonts w:ascii="Arial"/>
        </w:rPr>
        <w:t>。</w:t>
      </w:r>
    </w:p>
    <w:p w14:paraId="72586E1D" w14:textId="77777777" w:rsidR="00E76131" w:rsidRPr="00AE14B0" w:rsidRDefault="00DD6B0B" w:rsidP="00B24A59">
      <w:pPr>
        <w:pStyle w:val="FigureDescription"/>
      </w:pPr>
      <w:bookmarkStart w:id="16" w:name="_Ref426029128"/>
      <w:r w:rsidRPr="00AE14B0">
        <w:rPr>
          <w:rFonts w:hint="eastAsia"/>
        </w:rPr>
        <w:t>清除蓝牙设备列表</w:t>
      </w:r>
      <w:bookmarkEnd w:id="16"/>
    </w:p>
    <w:p w14:paraId="45853F27" w14:textId="77777777" w:rsidR="00D21BA7" w:rsidRPr="00AE14B0" w:rsidRDefault="005120CE" w:rsidP="008646EA">
      <w:pPr>
        <w:pStyle w:val="afff9"/>
      </w:pPr>
      <w:r>
        <w:rPr>
          <w:noProof/>
        </w:rPr>
        <w:pict w14:anchorId="72A79686">
          <v:roundrect id="_x0000_s1045" style="position:absolute;left:0;text-align:left;margin-left:148.15pt;margin-top:220.4pt;width:56.5pt;height:27.05pt;z-index:251663360" arcsize="10923f" filled="f" strokecolor="red"/>
        </w:pict>
      </w:r>
      <w:r w:rsidR="003F5CAA" w:rsidRPr="00AE14B0">
        <w:rPr>
          <w:noProof/>
        </w:rPr>
        <w:drawing>
          <wp:inline distT="0" distB="0" distL="0" distR="0" wp14:anchorId="22469355" wp14:editId="088EF913">
            <wp:extent cx="1983232" cy="3123590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40" cy="312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4954F" w14:textId="77777777" w:rsidR="0074504C" w:rsidRPr="00AE14B0" w:rsidRDefault="00FA082A" w:rsidP="008646EA">
      <w:r w:rsidRPr="00AE14B0">
        <w:rPr>
          <w:noProof/>
        </w:rPr>
        <w:drawing>
          <wp:inline distT="0" distB="0" distL="0" distR="0" wp14:anchorId="6FF61588" wp14:editId="4EA4F51F">
            <wp:extent cx="561975" cy="276225"/>
            <wp:effectExtent l="19050" t="0" r="9525" b="0"/>
            <wp:docPr id="5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0BEE2" w14:textId="7798472A" w:rsidR="00D21BA7" w:rsidRPr="00E21502" w:rsidRDefault="00D21BA7" w:rsidP="00AB0C12">
      <w:pPr>
        <w:pStyle w:val="NotesText"/>
        <w:ind w:left="907"/>
        <w:rPr>
          <w:rFonts w:ascii="楷体" w:eastAsia="楷体" w:hAnsi="楷体" w:cs="Times New Roman"/>
          <w:sz w:val="21"/>
          <w:szCs w:val="21"/>
        </w:rPr>
      </w:pPr>
      <w:r w:rsidRPr="00E21502">
        <w:rPr>
          <w:rFonts w:ascii="楷体" w:eastAsia="楷体" w:hAnsi="楷体" w:cs="Times New Roman"/>
          <w:sz w:val="21"/>
          <w:szCs w:val="21"/>
        </w:rPr>
        <w:t>点击“清除设备”不仅会将</w:t>
      </w:r>
      <w:r w:rsidR="00DD6B0B" w:rsidRPr="00E21502">
        <w:rPr>
          <w:rFonts w:ascii="楷体" w:eastAsia="楷体" w:hAnsi="楷体" w:cs="Times New Roman"/>
          <w:sz w:val="21"/>
          <w:szCs w:val="21"/>
        </w:rPr>
        <w:t>app应用</w:t>
      </w:r>
      <w:r w:rsidRPr="00E21502">
        <w:rPr>
          <w:rFonts w:ascii="楷体" w:eastAsia="楷体" w:hAnsi="楷体" w:cs="Times New Roman"/>
          <w:sz w:val="21"/>
          <w:szCs w:val="21"/>
        </w:rPr>
        <w:t>界面上的蓝牙</w:t>
      </w:r>
      <w:r w:rsidR="000F332F" w:rsidRPr="00E21502">
        <w:rPr>
          <w:rFonts w:ascii="楷体" w:eastAsia="楷体" w:hAnsi="楷体" w:cs="Times New Roman"/>
          <w:sz w:val="21"/>
          <w:szCs w:val="21"/>
        </w:rPr>
        <w:t>设备</w:t>
      </w:r>
      <w:r w:rsidRPr="00E21502">
        <w:rPr>
          <w:rFonts w:ascii="楷体" w:eastAsia="楷体" w:hAnsi="楷体" w:cs="Times New Roman"/>
          <w:sz w:val="21"/>
          <w:szCs w:val="21"/>
        </w:rPr>
        <w:t>列表清除，还会将列表中所有设备与</w:t>
      </w:r>
      <w:r w:rsidR="000F332F" w:rsidRPr="00E21502">
        <w:rPr>
          <w:rFonts w:ascii="楷体" w:eastAsia="楷体" w:hAnsi="楷体" w:cs="Times New Roman"/>
          <w:sz w:val="21"/>
          <w:szCs w:val="21"/>
        </w:rPr>
        <w:t>手机的配对状态清除。</w:t>
      </w:r>
      <w:r w:rsidRPr="00E21502">
        <w:rPr>
          <w:rFonts w:ascii="楷体" w:eastAsia="楷体" w:hAnsi="楷体" w:cs="Times New Roman"/>
          <w:sz w:val="21"/>
          <w:szCs w:val="21"/>
        </w:rPr>
        <w:t>如果当前已经连接到某</w:t>
      </w:r>
      <w:r w:rsidR="00DD6B0B" w:rsidRPr="00E21502">
        <w:rPr>
          <w:rFonts w:ascii="楷体" w:eastAsia="楷体" w:hAnsi="楷体" w:cs="Times New Roman"/>
          <w:sz w:val="21"/>
          <w:szCs w:val="21"/>
        </w:rPr>
        <w:t>PA</w:t>
      </w:r>
      <w:r w:rsidR="000810AD">
        <w:rPr>
          <w:rFonts w:ascii="楷体" w:eastAsia="楷体" w:hAnsi="楷体" w:cs="Times New Roman"/>
          <w:sz w:val="21"/>
          <w:szCs w:val="21"/>
        </w:rPr>
        <w:t>T</w:t>
      </w:r>
      <w:r w:rsidR="00DD6B0B" w:rsidRPr="00E21502">
        <w:rPr>
          <w:rFonts w:ascii="楷体" w:eastAsia="楷体" w:hAnsi="楷体" w:cs="Times New Roman"/>
          <w:sz w:val="21"/>
          <w:szCs w:val="21"/>
        </w:rPr>
        <w:t>设备</w:t>
      </w:r>
      <w:r w:rsidRPr="00E21502">
        <w:rPr>
          <w:rFonts w:ascii="楷体" w:eastAsia="楷体" w:hAnsi="楷体" w:cs="Times New Roman"/>
          <w:sz w:val="21"/>
          <w:szCs w:val="21"/>
        </w:rPr>
        <w:t>，此操作会导致</w:t>
      </w:r>
      <w:r w:rsidR="000F332F" w:rsidRPr="00E21502">
        <w:rPr>
          <w:rFonts w:ascii="楷体" w:eastAsia="楷体" w:hAnsi="楷体" w:cs="Times New Roman"/>
          <w:sz w:val="21"/>
          <w:szCs w:val="21"/>
        </w:rPr>
        <w:t>手机</w:t>
      </w:r>
      <w:r w:rsidRPr="00E21502">
        <w:rPr>
          <w:rFonts w:ascii="楷体" w:eastAsia="楷体" w:hAnsi="楷体" w:cs="Times New Roman"/>
          <w:sz w:val="21"/>
          <w:szCs w:val="21"/>
        </w:rPr>
        <w:t>与</w:t>
      </w:r>
      <w:r w:rsidR="00DD6B0B" w:rsidRPr="00E21502">
        <w:rPr>
          <w:rFonts w:ascii="楷体" w:eastAsia="楷体" w:hAnsi="楷体" w:cs="Times New Roman"/>
          <w:sz w:val="21"/>
          <w:szCs w:val="21"/>
        </w:rPr>
        <w:t>PA</w:t>
      </w:r>
      <w:r w:rsidR="000810AD">
        <w:rPr>
          <w:rFonts w:ascii="楷体" w:eastAsia="楷体" w:hAnsi="楷体" w:cs="Times New Roman"/>
          <w:sz w:val="21"/>
          <w:szCs w:val="21"/>
        </w:rPr>
        <w:t>T</w:t>
      </w:r>
      <w:r w:rsidR="00DD6B0B" w:rsidRPr="00E21502">
        <w:rPr>
          <w:rFonts w:ascii="楷体" w:eastAsia="楷体" w:hAnsi="楷体" w:cs="Times New Roman"/>
          <w:sz w:val="21"/>
          <w:szCs w:val="21"/>
        </w:rPr>
        <w:t>设备</w:t>
      </w:r>
      <w:r w:rsidRPr="00E21502">
        <w:rPr>
          <w:rFonts w:ascii="楷体" w:eastAsia="楷体" w:hAnsi="楷体" w:cs="Times New Roman"/>
          <w:sz w:val="21"/>
          <w:szCs w:val="21"/>
        </w:rPr>
        <w:t>的蓝牙通信断开。</w:t>
      </w:r>
    </w:p>
    <w:p w14:paraId="5957AD01" w14:textId="1A7F9BB8" w:rsidR="00D21BA7" w:rsidRPr="00AE14B0" w:rsidRDefault="00D21BA7" w:rsidP="00061AF2">
      <w:pPr>
        <w:pStyle w:val="21"/>
        <w:ind w:left="0"/>
        <w:rPr>
          <w:lang w:eastAsia="zh-CN"/>
        </w:rPr>
      </w:pPr>
      <w:bookmarkStart w:id="17" w:name="_Toc425496862"/>
      <w:bookmarkStart w:id="18" w:name="_Toc429728092"/>
      <w:r w:rsidRPr="00AE14B0">
        <w:rPr>
          <w:rFonts w:hint="eastAsia"/>
          <w:lang w:eastAsia="zh-CN"/>
        </w:rPr>
        <w:t>和</w:t>
      </w:r>
      <w:r w:rsidR="00292E99" w:rsidRPr="00AE14B0">
        <w:rPr>
          <w:rFonts w:hint="eastAsia"/>
          <w:lang w:eastAsia="zh-CN"/>
        </w:rPr>
        <w:t>PA</w:t>
      </w:r>
      <w:r w:rsidR="000810AD">
        <w:rPr>
          <w:lang w:eastAsia="zh-CN"/>
        </w:rPr>
        <w:t>T</w:t>
      </w:r>
      <w:r w:rsidR="00292E99" w:rsidRPr="00AE14B0">
        <w:rPr>
          <w:rFonts w:hint="eastAsia"/>
          <w:lang w:eastAsia="zh-CN"/>
        </w:rPr>
        <w:t>设备</w:t>
      </w:r>
      <w:r w:rsidRPr="00AE14B0">
        <w:rPr>
          <w:rFonts w:hint="eastAsia"/>
          <w:lang w:eastAsia="zh-CN"/>
        </w:rPr>
        <w:t>建立连接</w:t>
      </w:r>
      <w:bookmarkEnd w:id="17"/>
      <w:bookmarkEnd w:id="18"/>
    </w:p>
    <w:p w14:paraId="1394F574" w14:textId="1B0EE45A" w:rsidR="00D21BA7" w:rsidRDefault="00D21BA7" w:rsidP="001D2F0E">
      <w:pPr>
        <w:rPr>
          <w:rFonts w:ascii="Arial"/>
          <w:szCs w:val="24"/>
        </w:rPr>
      </w:pPr>
      <w:r w:rsidRPr="00815032">
        <w:rPr>
          <w:rFonts w:ascii="Arial"/>
          <w:szCs w:val="24"/>
        </w:rPr>
        <w:t>手机和</w:t>
      </w:r>
      <w:r w:rsidR="00292E99" w:rsidRPr="00815032">
        <w:rPr>
          <w:rFonts w:ascii="Arial" w:hAnsi="Arial"/>
          <w:szCs w:val="24"/>
        </w:rPr>
        <w:t>PA</w:t>
      </w:r>
      <w:r w:rsidR="000810AD">
        <w:rPr>
          <w:rFonts w:ascii="Arial" w:hAnsi="Arial"/>
          <w:szCs w:val="24"/>
        </w:rPr>
        <w:t>T</w:t>
      </w:r>
      <w:r w:rsidRPr="00815032">
        <w:rPr>
          <w:rFonts w:ascii="Arial"/>
          <w:szCs w:val="24"/>
        </w:rPr>
        <w:t>设备建立蓝牙</w:t>
      </w:r>
      <w:r w:rsidR="00C770E2" w:rsidRPr="00815032">
        <w:rPr>
          <w:rFonts w:ascii="Arial"/>
          <w:szCs w:val="24"/>
        </w:rPr>
        <w:t>通信</w:t>
      </w:r>
      <w:r w:rsidRPr="00815032">
        <w:rPr>
          <w:rFonts w:ascii="Arial"/>
          <w:szCs w:val="24"/>
        </w:rPr>
        <w:t>后</w:t>
      </w:r>
      <w:r w:rsidRPr="00815032">
        <w:rPr>
          <w:rFonts w:ascii="Arial" w:hAnsi="Arial"/>
          <w:szCs w:val="24"/>
        </w:rPr>
        <w:t>app</w:t>
      </w:r>
      <w:r w:rsidR="000E69B3" w:rsidRPr="00815032">
        <w:rPr>
          <w:rFonts w:ascii="Arial"/>
          <w:szCs w:val="24"/>
        </w:rPr>
        <w:t>会跳转到主界面，蓝牙</w:t>
      </w:r>
      <w:r w:rsidR="00FD358B" w:rsidRPr="00815032">
        <w:rPr>
          <w:rFonts w:ascii="Arial"/>
          <w:szCs w:val="24"/>
        </w:rPr>
        <w:t>标识</w:t>
      </w:r>
      <w:r w:rsidR="000E69B3" w:rsidRPr="00815032">
        <w:rPr>
          <w:rFonts w:ascii="Arial"/>
          <w:szCs w:val="24"/>
        </w:rPr>
        <w:t>会显示</w:t>
      </w:r>
      <w:r w:rsidR="000E69B3" w:rsidRPr="00815032">
        <w:rPr>
          <w:rFonts w:ascii="Arial" w:hAnsi="Arial"/>
          <w:szCs w:val="24"/>
        </w:rPr>
        <w:t>“</w:t>
      </w:r>
      <w:r w:rsidR="000E69B3" w:rsidRPr="00815032">
        <w:rPr>
          <w:rFonts w:ascii="Arial"/>
          <w:szCs w:val="24"/>
        </w:rPr>
        <w:t>已连接</w:t>
      </w:r>
      <w:r w:rsidR="000E69B3" w:rsidRPr="00815032">
        <w:rPr>
          <w:rFonts w:ascii="Arial" w:hAnsi="Arial"/>
          <w:szCs w:val="24"/>
        </w:rPr>
        <w:t>”</w:t>
      </w:r>
      <w:r w:rsidRPr="00815032">
        <w:rPr>
          <w:rFonts w:ascii="Arial"/>
          <w:szCs w:val="24"/>
        </w:rPr>
        <w:t>状态，</w:t>
      </w:r>
      <w:r w:rsidR="00FD358B" w:rsidRPr="00815032">
        <w:rPr>
          <w:rFonts w:ascii="Arial"/>
          <w:szCs w:val="24"/>
        </w:rPr>
        <w:t>如</w:t>
      </w:r>
      <w:r w:rsidR="007A46E6">
        <w:fldChar w:fldCharType="begin"/>
      </w:r>
      <w:r w:rsidR="007A46E6">
        <w:instrText xml:space="preserve"> REF _Ref426029382 \n \h  \* MERGEFORMAT </w:instrText>
      </w:r>
      <w:r w:rsidR="007A46E6">
        <w:fldChar w:fldCharType="separate"/>
      </w:r>
      <w:r w:rsidR="007D1C73" w:rsidRPr="007D1C73">
        <w:rPr>
          <w:rFonts w:ascii="Arial"/>
          <w:szCs w:val="24"/>
        </w:rPr>
        <w:t>图</w:t>
      </w:r>
      <w:r w:rsidR="007D1C73" w:rsidRPr="007D1C73">
        <w:rPr>
          <w:rFonts w:ascii="Arial"/>
          <w:szCs w:val="24"/>
        </w:rPr>
        <w:t>1-6</w:t>
      </w:r>
      <w:r w:rsidR="007A46E6">
        <w:fldChar w:fldCharType="end"/>
      </w:r>
      <w:r w:rsidR="00FD358B" w:rsidRPr="00815032">
        <w:rPr>
          <w:rFonts w:ascii="Arial"/>
          <w:szCs w:val="24"/>
        </w:rPr>
        <w:t>所示</w:t>
      </w:r>
      <w:r w:rsidR="001D2F0E" w:rsidRPr="00815032">
        <w:rPr>
          <w:rFonts w:ascii="Arial"/>
          <w:szCs w:val="24"/>
        </w:rPr>
        <w:t>。</w:t>
      </w:r>
      <w:r w:rsidR="00604A0D" w:rsidRPr="00815032">
        <w:rPr>
          <w:rFonts w:ascii="Arial"/>
          <w:szCs w:val="24"/>
        </w:rPr>
        <w:t>如果有新的固件版本，将弹出发现新的固件版本对话框，如</w:t>
      </w:r>
      <w:r w:rsidR="007A46E6">
        <w:fldChar w:fldCharType="begin"/>
      </w:r>
      <w:r w:rsidR="007A46E6">
        <w:instrText xml:space="preserve"> REF _Ref433354198 \n \h  \* MERGEFORMAT </w:instrText>
      </w:r>
      <w:r w:rsidR="007A46E6">
        <w:fldChar w:fldCharType="separate"/>
      </w:r>
      <w:r w:rsidR="007D1C73" w:rsidRPr="007D1C73">
        <w:rPr>
          <w:rFonts w:ascii="Arial"/>
          <w:szCs w:val="24"/>
        </w:rPr>
        <w:t>图</w:t>
      </w:r>
      <w:r w:rsidR="007D1C73" w:rsidRPr="007D1C73">
        <w:rPr>
          <w:rFonts w:ascii="Arial"/>
          <w:szCs w:val="24"/>
        </w:rPr>
        <w:t>1-7</w:t>
      </w:r>
      <w:r w:rsidR="007A46E6">
        <w:fldChar w:fldCharType="end"/>
      </w:r>
      <w:r w:rsidR="00604A0D" w:rsidRPr="00815032">
        <w:rPr>
          <w:rFonts w:ascii="Arial"/>
          <w:szCs w:val="24"/>
        </w:rPr>
        <w:t>所示</w:t>
      </w:r>
      <w:r w:rsidR="00604A0D" w:rsidRPr="00815032">
        <w:rPr>
          <w:rFonts w:ascii="Arial" w:hAnsi="Arial"/>
          <w:szCs w:val="24"/>
        </w:rPr>
        <w:t>,</w:t>
      </w:r>
      <w:r w:rsidR="00604A0D" w:rsidRPr="00815032">
        <w:rPr>
          <w:rStyle w:val="1Char"/>
          <w:rFonts w:ascii="Arial" w:eastAsia="微软雅黑" w:hAnsi="Arial" w:cs="Arial"/>
          <w:color w:val="000000"/>
          <w:sz w:val="15"/>
          <w:szCs w:val="15"/>
        </w:rPr>
        <w:t xml:space="preserve"> </w:t>
      </w:r>
      <w:r w:rsidR="00604A0D" w:rsidRPr="00815032">
        <w:rPr>
          <w:rFonts w:ascii="Arial"/>
          <w:szCs w:val="24"/>
        </w:rPr>
        <w:t>如要升级，则点击</w:t>
      </w:r>
      <w:r w:rsidR="00604A0D" w:rsidRPr="00815032">
        <w:rPr>
          <w:rFonts w:ascii="Arial" w:hAnsi="Arial"/>
          <w:szCs w:val="24"/>
        </w:rPr>
        <w:t>“</w:t>
      </w:r>
      <w:r w:rsidR="00604A0D" w:rsidRPr="00815032">
        <w:rPr>
          <w:rFonts w:ascii="Arial"/>
          <w:szCs w:val="24"/>
        </w:rPr>
        <w:t>确定</w:t>
      </w:r>
      <w:r w:rsidR="00604A0D" w:rsidRPr="00815032">
        <w:rPr>
          <w:rFonts w:ascii="Arial" w:hAnsi="Arial"/>
          <w:szCs w:val="24"/>
        </w:rPr>
        <w:t>”</w:t>
      </w:r>
      <w:r w:rsidR="00604A0D" w:rsidRPr="00815032">
        <w:rPr>
          <w:rFonts w:ascii="Arial"/>
          <w:szCs w:val="24"/>
        </w:rPr>
        <w:t>，若不升级固件，点击</w:t>
      </w:r>
      <w:r w:rsidR="00604A0D" w:rsidRPr="00815032">
        <w:rPr>
          <w:rFonts w:ascii="Arial" w:hAnsi="Arial"/>
          <w:szCs w:val="24"/>
        </w:rPr>
        <w:t>“</w:t>
      </w:r>
      <w:r w:rsidR="00604A0D" w:rsidRPr="00815032">
        <w:rPr>
          <w:rFonts w:ascii="Arial"/>
          <w:szCs w:val="24"/>
        </w:rPr>
        <w:t>取消</w:t>
      </w:r>
      <w:r w:rsidR="00604A0D" w:rsidRPr="00815032">
        <w:rPr>
          <w:rFonts w:ascii="Arial" w:hAnsi="Arial"/>
          <w:szCs w:val="24"/>
        </w:rPr>
        <w:t>”</w:t>
      </w:r>
      <w:r w:rsidR="001D2F0E" w:rsidRPr="00815032">
        <w:rPr>
          <w:rFonts w:ascii="Arial"/>
          <w:szCs w:val="24"/>
        </w:rPr>
        <w:t>。</w:t>
      </w:r>
    </w:p>
    <w:p w14:paraId="549920CE" w14:textId="77777777" w:rsidR="00261112" w:rsidRPr="00261112" w:rsidRDefault="00261112" w:rsidP="001D2F0E">
      <w:pPr>
        <w:rPr>
          <w:rFonts w:ascii="Arial" w:eastAsia="微软雅黑" w:hAnsi="Arial"/>
          <w:kern w:val="0"/>
          <w:sz w:val="14"/>
          <w:szCs w:val="14"/>
        </w:rPr>
      </w:pPr>
    </w:p>
    <w:p w14:paraId="118C6B7C" w14:textId="3E9B43D6" w:rsidR="0001037D" w:rsidRPr="00AE14B0" w:rsidRDefault="0001037D" w:rsidP="00B24A59">
      <w:pPr>
        <w:pStyle w:val="FigureDescription"/>
      </w:pPr>
      <w:bookmarkStart w:id="19" w:name="_Ref426029382"/>
      <w:r w:rsidRPr="00AE14B0">
        <w:rPr>
          <w:rFonts w:hint="eastAsia"/>
        </w:rPr>
        <w:lastRenderedPageBreak/>
        <w:t>与</w:t>
      </w:r>
      <w:r w:rsidRPr="00AE14B0">
        <w:rPr>
          <w:rFonts w:hint="eastAsia"/>
        </w:rPr>
        <w:t>PA</w:t>
      </w:r>
      <w:r w:rsidR="00F62C3C">
        <w:t>T</w:t>
      </w:r>
      <w:r w:rsidR="00585885" w:rsidRPr="00AE14B0">
        <w:rPr>
          <w:rFonts w:hint="eastAsia"/>
        </w:rPr>
        <w:t>设备</w:t>
      </w:r>
      <w:r w:rsidRPr="00AE14B0">
        <w:rPr>
          <w:rFonts w:hint="eastAsia"/>
        </w:rPr>
        <w:t>连接</w:t>
      </w:r>
      <w:bookmarkEnd w:id="19"/>
    </w:p>
    <w:p w14:paraId="5304360F" w14:textId="77777777" w:rsidR="00D21BA7" w:rsidRPr="00AE14B0" w:rsidRDefault="005120CE" w:rsidP="00B21C61">
      <w:pPr>
        <w:pStyle w:val="afff9"/>
      </w:pPr>
      <w:r>
        <w:rPr>
          <w:noProof/>
        </w:rPr>
        <w:pict w14:anchorId="295C83B3">
          <v:roundrect id="_x0000_s1034" style="position:absolute;left:0;text-align:left;margin-left:151.35pt;margin-top:23.9pt;width:63.3pt;height:21.05pt;z-index:251655168" arcsize="10923f" filled="f" strokecolor="red"/>
        </w:pict>
      </w:r>
      <w:r w:rsidR="003F5CAA" w:rsidRPr="00AE14B0">
        <w:rPr>
          <w:noProof/>
        </w:rPr>
        <w:drawing>
          <wp:inline distT="0" distB="0" distL="0" distR="0" wp14:anchorId="5D3530E8" wp14:editId="5CA22E0A">
            <wp:extent cx="1980000" cy="761750"/>
            <wp:effectExtent l="19050" t="0" r="1200" b="0"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76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9AB843" w14:textId="77777777" w:rsidR="00D40A35" w:rsidRPr="00AE14B0" w:rsidRDefault="00D40A35" w:rsidP="00D40A35"/>
    <w:p w14:paraId="419BC1E0" w14:textId="77777777" w:rsidR="00B21C61" w:rsidRPr="00AE14B0" w:rsidRDefault="00CB42AC" w:rsidP="00B24A59">
      <w:pPr>
        <w:pStyle w:val="FigureDescription"/>
      </w:pPr>
      <w:bookmarkStart w:id="20" w:name="_Ref433354198"/>
      <w:r w:rsidRPr="00AE14B0">
        <w:rPr>
          <w:rFonts w:hint="eastAsia"/>
        </w:rPr>
        <w:t>发现新固件</w:t>
      </w:r>
      <w:bookmarkEnd w:id="20"/>
    </w:p>
    <w:p w14:paraId="0F69788F" w14:textId="77777777" w:rsidR="000956EB" w:rsidRDefault="00CB42AC" w:rsidP="00B21C61">
      <w:pPr>
        <w:pStyle w:val="afff9"/>
      </w:pPr>
      <w:r>
        <w:rPr>
          <w:noProof/>
        </w:rPr>
        <w:drawing>
          <wp:inline distT="0" distB="0" distL="0" distR="0" wp14:anchorId="54CD15D7" wp14:editId="5ACBBBA3">
            <wp:extent cx="1640205" cy="599465"/>
            <wp:effectExtent l="19050" t="0" r="0" b="0"/>
            <wp:docPr id="6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5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2B2AE" w14:textId="77777777" w:rsidR="00261112" w:rsidRPr="00F96FCF" w:rsidRDefault="00261112" w:rsidP="00261112">
      <w:pPr>
        <w:pStyle w:val="NotesText"/>
        <w:ind w:left="567"/>
      </w:pPr>
      <w:r w:rsidRPr="00F96FCF">
        <w:rPr>
          <w:noProof/>
        </w:rPr>
        <w:drawing>
          <wp:inline distT="0" distB="0" distL="0" distR="0" wp14:anchorId="54EA3095" wp14:editId="3756B233">
            <wp:extent cx="561975" cy="276225"/>
            <wp:effectExtent l="19050" t="0" r="9525" b="0"/>
            <wp:docPr id="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DA7EA" w14:textId="7BB694F9" w:rsidR="00261112" w:rsidRPr="00112ED2" w:rsidRDefault="00261112" w:rsidP="00261112">
      <w:pPr>
        <w:pStyle w:val="NotesText"/>
        <w:ind w:left="907"/>
        <w:rPr>
          <w:rFonts w:ascii="楷体" w:eastAsia="楷体" w:hAnsi="楷体" w:cs="Times New Roman"/>
          <w:sz w:val="21"/>
          <w:szCs w:val="21"/>
        </w:rPr>
      </w:pPr>
      <w:r w:rsidRPr="00112ED2">
        <w:rPr>
          <w:rFonts w:ascii="楷体" w:eastAsia="楷体" w:hAnsi="楷体" w:cs="Times New Roman"/>
          <w:sz w:val="21"/>
          <w:szCs w:val="21"/>
        </w:rPr>
        <w:t>升级完固件</w:t>
      </w:r>
      <w:r w:rsidRPr="00D564AE">
        <w:rPr>
          <w:rFonts w:ascii="Arial" w:eastAsia="楷体" w:hAnsi="楷体"/>
          <w:sz w:val="21"/>
          <w:szCs w:val="21"/>
        </w:rPr>
        <w:t>，</w:t>
      </w:r>
      <w:r w:rsidRPr="00D564AE">
        <w:rPr>
          <w:rFonts w:ascii="Arial" w:eastAsia="楷体" w:hAnsi="Arial"/>
          <w:sz w:val="21"/>
          <w:szCs w:val="21"/>
        </w:rPr>
        <w:t>PA</w:t>
      </w:r>
      <w:r w:rsidR="00840F29">
        <w:rPr>
          <w:rFonts w:ascii="Arial" w:eastAsia="楷体" w:hAnsi="Arial"/>
          <w:sz w:val="21"/>
          <w:szCs w:val="21"/>
        </w:rPr>
        <w:t>T</w:t>
      </w:r>
      <w:r w:rsidRPr="00D564AE">
        <w:rPr>
          <w:rFonts w:ascii="Arial" w:eastAsia="楷体" w:hAnsi="楷体"/>
          <w:sz w:val="21"/>
          <w:szCs w:val="21"/>
        </w:rPr>
        <w:t>会自动关机，如果需要继续使用，需要重新开机。</w:t>
      </w:r>
    </w:p>
    <w:p w14:paraId="3DAF624C" w14:textId="77777777" w:rsidR="000956EB" w:rsidRPr="00261112" w:rsidRDefault="000956EB" w:rsidP="000956EB"/>
    <w:p w14:paraId="0C5AD07C" w14:textId="77777777" w:rsidR="00D21BA7" w:rsidRPr="004C436F" w:rsidRDefault="00D21BA7" w:rsidP="00061AF2">
      <w:pPr>
        <w:pStyle w:val="21"/>
        <w:ind w:left="0"/>
      </w:pPr>
      <w:bookmarkStart w:id="21" w:name="_Toc425496863"/>
      <w:bookmarkStart w:id="22" w:name="_Toc429728093"/>
      <w:r w:rsidRPr="004C436F">
        <w:rPr>
          <w:rFonts w:hint="eastAsia"/>
        </w:rPr>
        <w:t>打开对外供电开关</w:t>
      </w:r>
      <w:bookmarkEnd w:id="21"/>
      <w:bookmarkEnd w:id="22"/>
    </w:p>
    <w:p w14:paraId="12FCD47B" w14:textId="223D86D3" w:rsidR="00D21BA7" w:rsidRPr="00815032" w:rsidRDefault="000E69B3" w:rsidP="008646EA">
      <w:pPr>
        <w:rPr>
          <w:rFonts w:ascii="Arial" w:hAnsi="Arial"/>
        </w:rPr>
      </w:pPr>
      <w:r w:rsidRPr="00815032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Pr="00815032">
        <w:rPr>
          <w:rFonts w:ascii="Arial"/>
        </w:rPr>
        <w:t>设备</w:t>
      </w:r>
      <w:r w:rsidR="003B3834" w:rsidRPr="00815032">
        <w:rPr>
          <w:rFonts w:ascii="Arial"/>
        </w:rPr>
        <w:t>连接</w:t>
      </w:r>
      <w:r w:rsidR="00D21BA7" w:rsidRPr="00815032">
        <w:rPr>
          <w:rFonts w:ascii="Arial" w:hAnsi="Arial"/>
        </w:rPr>
        <w:t>ALD</w:t>
      </w:r>
      <w:r w:rsidRPr="00815032">
        <w:rPr>
          <w:rFonts w:ascii="Arial"/>
        </w:rPr>
        <w:t>设备</w:t>
      </w:r>
      <w:r w:rsidR="003B3834" w:rsidRPr="00815032">
        <w:rPr>
          <w:rFonts w:ascii="Arial"/>
        </w:rPr>
        <w:t>后，</w:t>
      </w:r>
      <w:r w:rsidR="00F15748" w:rsidRPr="00815032">
        <w:rPr>
          <w:rFonts w:ascii="Arial"/>
        </w:rPr>
        <w:t>需要</w:t>
      </w:r>
      <w:r w:rsidRPr="00815032">
        <w:rPr>
          <w:rFonts w:ascii="Arial"/>
        </w:rPr>
        <w:t>打开</w:t>
      </w:r>
      <w:r w:rsidRPr="00815032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Pr="00815032">
        <w:rPr>
          <w:rFonts w:ascii="Arial"/>
        </w:rPr>
        <w:t>设备的</w:t>
      </w:r>
      <w:r w:rsidR="00D21BA7" w:rsidRPr="00815032">
        <w:rPr>
          <w:rFonts w:ascii="Arial"/>
        </w:rPr>
        <w:t>对外供电开关，点击界面右上方的电源按钮，</w:t>
      </w:r>
      <w:r w:rsidR="006E0300" w:rsidRPr="00815032">
        <w:rPr>
          <w:rFonts w:ascii="Arial"/>
        </w:rPr>
        <w:t>如</w:t>
      </w:r>
      <w:r w:rsidR="007A46E6">
        <w:fldChar w:fldCharType="begin"/>
      </w:r>
      <w:r w:rsidR="007A46E6">
        <w:instrText xml:space="preserve"> REF _Ref426529412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1-8</w:t>
      </w:r>
      <w:r w:rsidR="007A46E6">
        <w:fldChar w:fldCharType="end"/>
      </w:r>
      <w:r w:rsidR="006E0300" w:rsidRPr="00815032">
        <w:rPr>
          <w:rFonts w:ascii="Arial"/>
        </w:rPr>
        <w:t>所示，</w:t>
      </w:r>
      <w:r w:rsidR="00D21BA7" w:rsidRPr="00815032">
        <w:rPr>
          <w:rFonts w:ascii="Arial"/>
        </w:rPr>
        <w:t>当</w:t>
      </w:r>
      <w:r w:rsidR="003B3834" w:rsidRPr="00815032">
        <w:rPr>
          <w:rFonts w:ascii="Arial"/>
        </w:rPr>
        <w:t>开关标识</w:t>
      </w:r>
      <w:r w:rsidR="00D21BA7" w:rsidRPr="00815032">
        <w:rPr>
          <w:rFonts w:ascii="Arial"/>
        </w:rPr>
        <w:t>由黑色转为白色时</w:t>
      </w:r>
      <w:r w:rsidR="003B3834" w:rsidRPr="00815032">
        <w:rPr>
          <w:rFonts w:ascii="Arial"/>
        </w:rPr>
        <w:t>，表明供电开关已经打开。</w:t>
      </w:r>
      <w:r w:rsidRPr="00815032">
        <w:rPr>
          <w:rFonts w:ascii="Arial"/>
        </w:rPr>
        <w:t>在蓝牙</w:t>
      </w:r>
      <w:r w:rsidR="003B3834" w:rsidRPr="00815032">
        <w:rPr>
          <w:rFonts w:ascii="Arial"/>
        </w:rPr>
        <w:t>和</w:t>
      </w:r>
      <w:r w:rsidRPr="00815032">
        <w:rPr>
          <w:rFonts w:ascii="Arial"/>
        </w:rPr>
        <w:t>电池</w:t>
      </w:r>
      <w:r w:rsidR="003B3834" w:rsidRPr="00815032">
        <w:rPr>
          <w:rFonts w:ascii="Arial"/>
        </w:rPr>
        <w:t>标识</w:t>
      </w:r>
      <w:r w:rsidRPr="00815032">
        <w:rPr>
          <w:rFonts w:ascii="Arial"/>
        </w:rPr>
        <w:t>的下方可以看到</w:t>
      </w:r>
      <w:r w:rsidRPr="00815032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Pr="00815032">
        <w:rPr>
          <w:rFonts w:ascii="Arial"/>
        </w:rPr>
        <w:t>设备</w:t>
      </w:r>
      <w:r w:rsidR="00D21BA7" w:rsidRPr="00815032">
        <w:rPr>
          <w:rFonts w:ascii="Arial"/>
        </w:rPr>
        <w:t>对外</w:t>
      </w:r>
      <w:r w:rsidR="003B3834" w:rsidRPr="00815032">
        <w:rPr>
          <w:rFonts w:ascii="Arial"/>
        </w:rPr>
        <w:t>供电</w:t>
      </w:r>
      <w:r w:rsidR="00D21BA7" w:rsidRPr="00815032">
        <w:rPr>
          <w:rFonts w:ascii="Arial"/>
        </w:rPr>
        <w:t>端口当前的输出电压和电流状况。</w:t>
      </w:r>
    </w:p>
    <w:p w14:paraId="08702557" w14:textId="1789F39F" w:rsidR="00294F3F" w:rsidRPr="00433E3D" w:rsidRDefault="005120CE" w:rsidP="00B24A59">
      <w:pPr>
        <w:pStyle w:val="FigureDescription"/>
      </w:pPr>
      <w:bookmarkStart w:id="23" w:name="_Ref426529412"/>
      <w:r>
        <w:pict w14:anchorId="13FF21DA">
          <v:roundrect id="_x0000_s1057" style="position:absolute;left:0;text-align:left;margin-left:267.1pt;margin-top:24.4pt;width:17.5pt;height:18.15pt;z-index:251670528" arcsize="10923f" filled="f" fillcolor="white [3212]" strokecolor="red" strokeweight="1.5pt"/>
        </w:pict>
      </w:r>
      <w:r w:rsidR="000E69B3">
        <w:rPr>
          <w:rFonts w:hint="eastAsia"/>
        </w:rPr>
        <w:t>打开</w:t>
      </w:r>
      <w:r w:rsidR="000E69B3">
        <w:rPr>
          <w:rFonts w:hint="eastAsia"/>
        </w:rPr>
        <w:t>PA</w:t>
      </w:r>
      <w:r w:rsidR="00840F29">
        <w:t>T</w:t>
      </w:r>
      <w:r w:rsidR="000E69B3">
        <w:rPr>
          <w:rFonts w:hint="eastAsia"/>
        </w:rPr>
        <w:t>的对外供</w:t>
      </w:r>
      <w:r w:rsidR="000E69B3" w:rsidRPr="00062DA2">
        <w:rPr>
          <w:rFonts w:hint="eastAsia"/>
          <w:color w:val="000000" w:themeColor="text1"/>
        </w:rPr>
        <w:t>电开关</w:t>
      </w:r>
      <w:bookmarkEnd w:id="23"/>
    </w:p>
    <w:p w14:paraId="515525FD" w14:textId="1CE4FB50" w:rsidR="00D21BA7" w:rsidRDefault="005120CE" w:rsidP="008646EA">
      <w:pPr>
        <w:pStyle w:val="afff9"/>
      </w:pPr>
      <w:r>
        <w:rPr>
          <w:noProof/>
        </w:rPr>
        <w:pict w14:anchorId="3DC25B12">
          <v:roundrect id="_x0000_s1058" style="position:absolute;left:0;text-align:left;margin-left:235.75pt;margin-top:273.25pt;width:26.45pt;height:25.2pt;z-index:251671552" arcsize="10923f" filled="f" fillcolor="white [3212]" strokecolor="red" strokeweight="1.5pt"/>
        </w:pict>
      </w:r>
      <w:r w:rsidR="00171BB6" w:rsidRPr="00171BB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71BB6" w:rsidRPr="00171BB6">
        <w:rPr>
          <w:noProof/>
        </w:rPr>
        <w:drawing>
          <wp:inline distT="0" distB="0" distL="0" distR="0" wp14:anchorId="42CBA17B" wp14:editId="590AAB37">
            <wp:extent cx="1777183" cy="3774643"/>
            <wp:effectExtent l="0" t="0" r="0" b="0"/>
            <wp:docPr id="74" name="图片 74" descr="D:\paa转测试B008\5d5a002ccdfed5fa26c056dc54fbc11d4b2ad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a转测试B008\5d5a002ccdfed5fa26c056dc54fbc11d4b2ad1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73" cy="38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3B45" w14:textId="77777777" w:rsidR="00A2226E" w:rsidRPr="004C436F" w:rsidRDefault="00A2226E" w:rsidP="00A2226E"/>
    <w:p w14:paraId="59B1902B" w14:textId="77777777" w:rsidR="00D21BA7" w:rsidRPr="004C436F" w:rsidRDefault="00D21BA7" w:rsidP="00061AF2">
      <w:pPr>
        <w:pStyle w:val="21"/>
        <w:ind w:left="0"/>
      </w:pPr>
      <w:bookmarkStart w:id="24" w:name="_Toc425496864"/>
      <w:bookmarkStart w:id="25" w:name="_Toc429728094"/>
      <w:r w:rsidRPr="004C436F">
        <w:rPr>
          <w:rFonts w:hint="eastAsia"/>
        </w:rPr>
        <w:t>扫描电调设备</w:t>
      </w:r>
      <w:bookmarkEnd w:id="24"/>
      <w:bookmarkEnd w:id="25"/>
    </w:p>
    <w:p w14:paraId="0BF4B41D" w14:textId="5AA734B7" w:rsidR="00D21BA7" w:rsidRPr="00815032" w:rsidRDefault="000E69B3" w:rsidP="008646EA">
      <w:pPr>
        <w:rPr>
          <w:rFonts w:ascii="Arial" w:hAnsi="Arial"/>
        </w:rPr>
      </w:pPr>
      <w:r w:rsidRPr="00815032">
        <w:rPr>
          <w:rFonts w:ascii="Arial"/>
        </w:rPr>
        <w:t>手机和</w:t>
      </w:r>
      <w:r w:rsidRPr="00815032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Pr="00815032">
        <w:rPr>
          <w:rFonts w:ascii="Arial"/>
        </w:rPr>
        <w:t>设备</w:t>
      </w:r>
      <w:r w:rsidR="003B3834" w:rsidRPr="00815032">
        <w:rPr>
          <w:rFonts w:ascii="Arial"/>
        </w:rPr>
        <w:t>建立</w:t>
      </w:r>
      <w:r w:rsidR="00D61DF7" w:rsidRPr="00815032">
        <w:rPr>
          <w:rFonts w:ascii="Arial"/>
        </w:rPr>
        <w:t>通信</w:t>
      </w:r>
      <w:r w:rsidR="003B3834" w:rsidRPr="00815032">
        <w:rPr>
          <w:rFonts w:ascii="Arial"/>
        </w:rPr>
        <w:t>后，</w:t>
      </w:r>
      <w:r w:rsidR="005D5630" w:rsidRPr="00815032">
        <w:rPr>
          <w:rFonts w:ascii="Arial"/>
        </w:rPr>
        <w:t>点击主界面右下角的</w:t>
      </w:r>
      <w:r w:rsidR="005D5630" w:rsidRPr="00815032">
        <w:rPr>
          <w:rFonts w:ascii="Arial" w:hAnsi="Arial"/>
        </w:rPr>
        <w:t>“</w:t>
      </w:r>
      <w:r w:rsidR="005D5630" w:rsidRPr="00815032">
        <w:rPr>
          <w:rFonts w:ascii="Arial"/>
        </w:rPr>
        <w:t>扫描</w:t>
      </w:r>
      <w:r w:rsidR="005D5630" w:rsidRPr="00815032">
        <w:rPr>
          <w:rFonts w:ascii="Arial" w:hAnsi="Arial"/>
        </w:rPr>
        <w:t>”</w:t>
      </w:r>
      <w:r w:rsidR="005D5630" w:rsidRPr="00815032">
        <w:rPr>
          <w:rFonts w:ascii="Arial"/>
        </w:rPr>
        <w:t>按钮，</w:t>
      </w:r>
      <w:r w:rsidR="00B840D9" w:rsidRPr="00815032">
        <w:rPr>
          <w:rFonts w:ascii="Arial"/>
        </w:rPr>
        <w:t>进行扫描，如</w:t>
      </w:r>
      <w:r w:rsidR="007A46E6">
        <w:fldChar w:fldCharType="begin"/>
      </w:r>
      <w:r w:rsidR="007A46E6">
        <w:instrText xml:space="preserve"> REF _Ref426529423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1-9</w:t>
      </w:r>
      <w:r w:rsidR="007A46E6">
        <w:fldChar w:fldCharType="end"/>
      </w:r>
      <w:r w:rsidR="00D21BA7" w:rsidRPr="00815032">
        <w:rPr>
          <w:rFonts w:ascii="Arial"/>
        </w:rPr>
        <w:t>所示。</w:t>
      </w:r>
    </w:p>
    <w:p w14:paraId="45AE84FE" w14:textId="77777777" w:rsidR="003C7612" w:rsidRPr="00433E3D" w:rsidRDefault="001E7B55" w:rsidP="00B24A59">
      <w:pPr>
        <w:pStyle w:val="FigureDescription"/>
      </w:pPr>
      <w:bookmarkStart w:id="26" w:name="_Ref426529423"/>
      <w:r>
        <w:rPr>
          <w:rFonts w:hint="eastAsia"/>
        </w:rPr>
        <w:lastRenderedPageBreak/>
        <w:t>扫描电调设备</w:t>
      </w:r>
      <w:bookmarkEnd w:id="26"/>
    </w:p>
    <w:p w14:paraId="5330D08D" w14:textId="77777777" w:rsidR="00D21BA7" w:rsidRPr="004C436F" w:rsidRDefault="003F5CAA" w:rsidP="008646EA">
      <w:pPr>
        <w:pStyle w:val="afff9"/>
      </w:pPr>
      <w:r>
        <w:rPr>
          <w:noProof/>
        </w:rPr>
        <w:drawing>
          <wp:inline distT="0" distB="0" distL="0" distR="0" wp14:anchorId="66F8E456" wp14:editId="755C9F2A">
            <wp:extent cx="1619250" cy="519148"/>
            <wp:effectExtent l="19050" t="0" r="0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D879E" w14:textId="77777777" w:rsidR="00BA09B8" w:rsidRPr="00815032" w:rsidRDefault="00367E45" w:rsidP="008646EA">
      <w:pPr>
        <w:rPr>
          <w:rFonts w:ascii="Arial" w:hAnsi="Arial"/>
        </w:rPr>
      </w:pPr>
      <w:r w:rsidRPr="00815032">
        <w:rPr>
          <w:rFonts w:ascii="Arial"/>
        </w:rPr>
        <w:t>当扫描到电调设备后，会出现</w:t>
      </w:r>
      <w:r w:rsidR="00BA09B8" w:rsidRPr="00815032">
        <w:rPr>
          <w:rFonts w:ascii="Arial"/>
        </w:rPr>
        <w:t>如</w:t>
      </w:r>
      <w:r w:rsidR="007A46E6">
        <w:fldChar w:fldCharType="begin"/>
      </w:r>
      <w:r w:rsidR="007A46E6">
        <w:instrText xml:space="preserve"> REF _Ref425942952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1-10</w:t>
      </w:r>
      <w:r w:rsidR="007A46E6">
        <w:fldChar w:fldCharType="end"/>
      </w:r>
      <w:r w:rsidR="00BA09B8" w:rsidRPr="00815032">
        <w:rPr>
          <w:rFonts w:ascii="Arial"/>
        </w:rPr>
        <w:t>所示的设备列表。</w:t>
      </w:r>
    </w:p>
    <w:p w14:paraId="0C087C70" w14:textId="77777777" w:rsidR="00BA09B8" w:rsidRPr="00815032" w:rsidRDefault="00BA09B8" w:rsidP="008646EA">
      <w:pPr>
        <w:rPr>
          <w:rFonts w:ascii="Arial" w:hAnsi="Arial"/>
        </w:rPr>
      </w:pPr>
      <w:r w:rsidRPr="00815032">
        <w:rPr>
          <w:rFonts w:ascii="Arial"/>
        </w:rPr>
        <w:t>电调设备信息具体如下：</w:t>
      </w:r>
    </w:p>
    <w:p w14:paraId="3C9A8577" w14:textId="5A3BACB7" w:rsidR="00BA09B8" w:rsidRPr="00815032" w:rsidRDefault="00D21BA7" w:rsidP="00802BD6">
      <w:pPr>
        <w:pStyle w:val="afffd"/>
        <w:ind w:firstLine="480"/>
        <w:rPr>
          <w:rFonts w:ascii="Arial" w:hAnsi="Arial"/>
        </w:rPr>
      </w:pPr>
      <w:r w:rsidRPr="00815032">
        <w:rPr>
          <w:rFonts w:ascii="Arial"/>
        </w:rPr>
        <w:t>第一列为设备类型图标，如果图标右上角出现红色叹号</w:t>
      </w:r>
      <w:r w:rsidR="00464E19" w:rsidRPr="009658AC">
        <w:rPr>
          <w:rFonts w:cs="Times New Roman"/>
          <w:noProof/>
          <w:szCs w:val="24"/>
        </w:rPr>
        <w:drawing>
          <wp:inline distT="0" distB="0" distL="0" distR="0" wp14:anchorId="0B4CD3CA" wp14:editId="7EFA0FC3">
            <wp:extent cx="182880" cy="23431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032">
        <w:rPr>
          <w:rFonts w:ascii="Arial"/>
        </w:rPr>
        <w:t>，表示该</w:t>
      </w:r>
      <w:r w:rsidR="00BA09B8" w:rsidRPr="00815032">
        <w:rPr>
          <w:rFonts w:ascii="Arial"/>
        </w:rPr>
        <w:t>电调</w:t>
      </w:r>
      <w:r w:rsidRPr="00815032">
        <w:rPr>
          <w:rFonts w:ascii="Arial"/>
        </w:rPr>
        <w:t>设备有告警产生；</w:t>
      </w:r>
    </w:p>
    <w:p w14:paraId="0EFF0997" w14:textId="77777777" w:rsidR="00BA09B8" w:rsidRPr="00815032" w:rsidRDefault="00D21BA7" w:rsidP="00802BD6">
      <w:pPr>
        <w:pStyle w:val="afffd"/>
        <w:ind w:firstLine="480"/>
        <w:rPr>
          <w:rFonts w:ascii="Arial" w:hAnsi="Arial"/>
        </w:rPr>
      </w:pPr>
      <w:r w:rsidRPr="00815032">
        <w:rPr>
          <w:rFonts w:ascii="Arial"/>
        </w:rPr>
        <w:t>第二列为</w:t>
      </w:r>
      <w:r w:rsidR="00BA09B8" w:rsidRPr="00815032">
        <w:rPr>
          <w:rFonts w:ascii="Arial"/>
        </w:rPr>
        <w:t>电调</w:t>
      </w:r>
      <w:r w:rsidRPr="00815032">
        <w:rPr>
          <w:rFonts w:ascii="Arial"/>
        </w:rPr>
        <w:t>设备序列号；</w:t>
      </w:r>
    </w:p>
    <w:p w14:paraId="691F93C9" w14:textId="5DC1BDD9" w:rsidR="00D21BA7" w:rsidRPr="00815032" w:rsidRDefault="00D21BA7" w:rsidP="00802BD6">
      <w:pPr>
        <w:pStyle w:val="afffd"/>
        <w:ind w:firstLine="480"/>
        <w:rPr>
          <w:rFonts w:ascii="Arial" w:hAnsi="Arial"/>
        </w:rPr>
      </w:pPr>
      <w:r w:rsidRPr="00815032">
        <w:rPr>
          <w:rFonts w:ascii="Arial"/>
        </w:rPr>
        <w:t>第三列表示</w:t>
      </w:r>
      <w:r w:rsidR="00BA09B8" w:rsidRPr="00815032">
        <w:rPr>
          <w:rFonts w:ascii="Arial"/>
        </w:rPr>
        <w:t>电调</w:t>
      </w:r>
      <w:r w:rsidRPr="00815032">
        <w:rPr>
          <w:rFonts w:ascii="Arial"/>
        </w:rPr>
        <w:t>设备</w:t>
      </w:r>
      <w:r w:rsidR="00BA09B8" w:rsidRPr="00815032">
        <w:rPr>
          <w:rFonts w:ascii="Arial"/>
        </w:rPr>
        <w:t>与</w:t>
      </w:r>
      <w:r w:rsidR="00BA09B8" w:rsidRPr="00815032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="00BA09B8" w:rsidRPr="00815032">
        <w:rPr>
          <w:rFonts w:ascii="Arial"/>
        </w:rPr>
        <w:t>设备</w:t>
      </w:r>
      <w:r w:rsidRPr="00815032">
        <w:rPr>
          <w:rFonts w:ascii="Arial"/>
        </w:rPr>
        <w:t>连接状态，蓝色为已连接，灰色为断开。</w:t>
      </w:r>
    </w:p>
    <w:p w14:paraId="7B756D1E" w14:textId="77777777" w:rsidR="003C7612" w:rsidRPr="00433E3D" w:rsidRDefault="0090682D" w:rsidP="00B24A59">
      <w:pPr>
        <w:pStyle w:val="FigureDescription"/>
      </w:pPr>
      <w:bookmarkStart w:id="27" w:name="_Ref425942952"/>
      <w:r>
        <w:rPr>
          <w:rFonts w:hint="eastAsia"/>
        </w:rPr>
        <w:t>扫描到设备</w:t>
      </w:r>
      <w:bookmarkEnd w:id="27"/>
    </w:p>
    <w:p w14:paraId="62E815B4" w14:textId="4E13FCAF" w:rsidR="0090682D" w:rsidRDefault="00171BB6" w:rsidP="008646EA">
      <w:pPr>
        <w:pStyle w:val="afff9"/>
      </w:pPr>
      <w:r w:rsidRPr="00171BB6">
        <w:rPr>
          <w:noProof/>
        </w:rPr>
        <w:drawing>
          <wp:inline distT="0" distB="0" distL="0" distR="0" wp14:anchorId="26106217" wp14:editId="6FD19944">
            <wp:extent cx="1570533" cy="3335731"/>
            <wp:effectExtent l="0" t="0" r="0" b="0"/>
            <wp:docPr id="75" name="图片 75" descr="D:\paa转测试B008\5d5a002ccdfed5fa26c056dc54fbc11d4b2ad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a转测试B008\5d5a002ccdfed5fa26c056dc54fbc11d4b2ad1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9" cy="34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7354" w14:textId="77777777" w:rsidR="00A2226E" w:rsidRDefault="00A2226E" w:rsidP="00A2226E"/>
    <w:p w14:paraId="0C764EA9" w14:textId="77777777" w:rsidR="00D21BA7" w:rsidRPr="005053E2" w:rsidRDefault="00D21BA7" w:rsidP="00D56E79">
      <w:pPr>
        <w:pStyle w:val="1"/>
      </w:pPr>
      <w:bookmarkStart w:id="28" w:name="_Toc425496865"/>
      <w:bookmarkStart w:id="29" w:name="_Toc429728095"/>
      <w:r w:rsidRPr="005053E2">
        <w:rPr>
          <w:rFonts w:hint="eastAsia"/>
        </w:rPr>
        <w:t>操作电调设备</w:t>
      </w:r>
      <w:bookmarkEnd w:id="28"/>
      <w:bookmarkEnd w:id="29"/>
    </w:p>
    <w:p w14:paraId="31B467A9" w14:textId="77777777" w:rsidR="00D21BA7" w:rsidRPr="00751DC6" w:rsidRDefault="00D21BA7" w:rsidP="008646EA">
      <w:pPr>
        <w:rPr>
          <w:rFonts w:ascii="Arial" w:hAnsi="Arial"/>
        </w:rPr>
      </w:pPr>
      <w:r w:rsidRPr="00751DC6">
        <w:rPr>
          <w:rFonts w:ascii="Arial" w:hAnsi="Arial"/>
        </w:rPr>
        <w:t>对</w:t>
      </w:r>
      <w:r w:rsidR="00BA09B8" w:rsidRPr="00751DC6">
        <w:rPr>
          <w:rFonts w:ascii="Arial" w:hAnsi="Arial"/>
        </w:rPr>
        <w:t>单个</w:t>
      </w:r>
      <w:r w:rsidR="007C57DB" w:rsidRPr="00751DC6">
        <w:rPr>
          <w:rFonts w:ascii="Arial" w:hAnsi="Arial"/>
        </w:rPr>
        <w:t>电调</w:t>
      </w:r>
      <w:r w:rsidRPr="00751DC6">
        <w:rPr>
          <w:rFonts w:ascii="Arial" w:hAnsi="Arial"/>
        </w:rPr>
        <w:t>设备进行操作时，点击</w:t>
      </w:r>
      <w:r w:rsidR="007A46E6">
        <w:fldChar w:fldCharType="begin"/>
      </w:r>
      <w:r w:rsidR="007A46E6">
        <w:instrText xml:space="preserve"> REF _Ref425942952 \n \h  \* MERGEFORMAT </w:instrText>
      </w:r>
      <w:r w:rsidR="007A46E6">
        <w:fldChar w:fldCharType="separate"/>
      </w:r>
      <w:r w:rsidR="007D1C73" w:rsidRPr="007D1C73">
        <w:rPr>
          <w:rFonts w:ascii="Arial" w:hAnsi="Arial"/>
        </w:rPr>
        <w:t>图</w:t>
      </w:r>
      <w:r w:rsidR="007D1C73" w:rsidRPr="007D1C73">
        <w:rPr>
          <w:rFonts w:ascii="Arial" w:hAnsi="Arial"/>
        </w:rPr>
        <w:t>1-10</w:t>
      </w:r>
      <w:r w:rsidR="007A46E6">
        <w:fldChar w:fldCharType="end"/>
      </w:r>
      <w:r w:rsidRPr="00751DC6">
        <w:rPr>
          <w:rFonts w:ascii="Arial" w:hAnsi="Arial"/>
        </w:rPr>
        <w:t>所示的该设备序列号，进入</w:t>
      </w:r>
      <w:r w:rsidR="007C57DB" w:rsidRPr="00751DC6">
        <w:rPr>
          <w:rFonts w:ascii="Arial" w:hAnsi="Arial"/>
        </w:rPr>
        <w:t>电调</w:t>
      </w:r>
      <w:r w:rsidRPr="00751DC6">
        <w:rPr>
          <w:rFonts w:ascii="Arial" w:hAnsi="Arial"/>
        </w:rPr>
        <w:t>设备设置界面</w:t>
      </w:r>
      <w:r w:rsidR="00F41205" w:rsidRPr="00751DC6">
        <w:rPr>
          <w:rFonts w:ascii="Arial" w:hAnsi="Arial"/>
        </w:rPr>
        <w:t>，如</w:t>
      </w:r>
      <w:r w:rsidR="007A46E6">
        <w:fldChar w:fldCharType="begin"/>
      </w:r>
      <w:r w:rsidR="007A46E6">
        <w:instrText xml:space="preserve"> REF _Ref426030856 \n \h  \* MERGEFORMAT </w:instrText>
      </w:r>
      <w:r w:rsidR="007A46E6">
        <w:fldChar w:fldCharType="separate"/>
      </w:r>
      <w:r w:rsidR="007D1C73" w:rsidRPr="007D1C73">
        <w:rPr>
          <w:rFonts w:ascii="Arial" w:hAnsi="Arial"/>
        </w:rPr>
        <w:t>图</w:t>
      </w:r>
      <w:r w:rsidR="007D1C73" w:rsidRPr="007D1C73">
        <w:rPr>
          <w:rFonts w:ascii="Arial" w:hAnsi="Arial"/>
        </w:rPr>
        <w:t>2-1</w:t>
      </w:r>
      <w:r w:rsidR="007A46E6">
        <w:fldChar w:fldCharType="end"/>
      </w:r>
      <w:r w:rsidR="00F41205" w:rsidRPr="00751DC6">
        <w:rPr>
          <w:rFonts w:ascii="Arial" w:hAnsi="Arial"/>
        </w:rPr>
        <w:t>所示</w:t>
      </w:r>
      <w:r w:rsidRPr="00751DC6">
        <w:rPr>
          <w:rFonts w:ascii="Arial" w:hAnsi="Arial"/>
        </w:rPr>
        <w:t>：</w:t>
      </w:r>
    </w:p>
    <w:p w14:paraId="70F9960F" w14:textId="77777777" w:rsidR="003C7612" w:rsidRPr="00433E3D" w:rsidRDefault="0090682D" w:rsidP="00B24A59">
      <w:pPr>
        <w:pStyle w:val="FigureDescription"/>
      </w:pPr>
      <w:bookmarkStart w:id="30" w:name="_Ref426030856"/>
      <w:r>
        <w:rPr>
          <w:rFonts w:hint="eastAsia"/>
        </w:rPr>
        <w:lastRenderedPageBreak/>
        <w:t>进入单个电调设备</w:t>
      </w:r>
      <w:bookmarkEnd w:id="30"/>
    </w:p>
    <w:p w14:paraId="31FEAB38" w14:textId="1CA81032" w:rsidR="00D21BA7" w:rsidRDefault="005120CE" w:rsidP="008646EA">
      <w:pPr>
        <w:pStyle w:val="afff9"/>
      </w:pPr>
      <w:r>
        <w:rPr>
          <w:noProof/>
        </w:rPr>
        <w:pict w14:anchorId="0F1410F2">
          <v:shape id="_x0000_s1054" type="#_x0000_t42" style="position:absolute;left:0;text-align:left;margin-left:295.7pt;margin-top:28.45pt;width:87.45pt;height:19.35pt;z-index:251668480" adj="-16623,-15349,-9052,10047,-1482,10047,-23008,7367" filled="f" strokecolor="black [3213]">
            <v:textbox style="mso-next-textbox:#_x0000_s1054" inset="0,.3mm,.5mm,.3mm">
              <w:txbxContent>
                <w:p w14:paraId="2BEBB729" w14:textId="77777777" w:rsidR="003742A6" w:rsidRPr="0074504C" w:rsidRDefault="003742A6" w:rsidP="00A16981">
                  <w:pPr>
                    <w:pStyle w:val="af6"/>
                    <w:spacing w:before="0"/>
                  </w:pPr>
                  <w:r>
                    <w:rPr>
                      <w:rFonts w:hint="eastAsia"/>
                    </w:rPr>
                    <w:t>电调设备序列号</w:t>
                  </w:r>
                </w:p>
                <w:p w14:paraId="0CDE7145" w14:textId="77777777" w:rsidR="003742A6" w:rsidRDefault="003742A6" w:rsidP="00B21C61"/>
              </w:txbxContent>
            </v:textbox>
          </v:shape>
        </w:pict>
      </w:r>
      <w:r>
        <w:rPr>
          <w:noProof/>
        </w:rPr>
        <w:pict w14:anchorId="6EB41EF2">
          <v:shape id="_x0000_s1053" type="#_x0000_t42" style="position:absolute;left:0;text-align:left;margin-left:294pt;margin-top:9.5pt;width:70.35pt;height:19.35pt;z-index:251667456" adj="-6463,2121,-4145,10047,-1842,10047,-26267,1563" filled="f" strokecolor="black [3213]">
            <v:textbox style="mso-next-textbox:#_x0000_s1053" inset="0,.3mm,.5mm,.3mm">
              <w:txbxContent>
                <w:p w14:paraId="0FD18261" w14:textId="77777777" w:rsidR="003742A6" w:rsidRPr="00705F23" w:rsidRDefault="003742A6" w:rsidP="00A16981">
                  <w:pPr>
                    <w:pStyle w:val="af6"/>
                    <w:spacing w:before="0"/>
                  </w:pPr>
                  <w:r w:rsidRPr="00705F23">
                    <w:rPr>
                      <w:rFonts w:hint="eastAsia"/>
                    </w:rPr>
                    <w:t>连接状态</w:t>
                  </w:r>
                </w:p>
                <w:p w14:paraId="73838CF7" w14:textId="77777777" w:rsidR="003742A6" w:rsidRDefault="003742A6" w:rsidP="00B21C61"/>
              </w:txbxContent>
            </v:textbox>
          </v:shape>
        </w:pict>
      </w:r>
      <w:r>
        <w:rPr>
          <w:noProof/>
        </w:rPr>
        <w:pict w14:anchorId="0FDABE1A">
          <v:shape id="_x0000_s1055" type="#_x0000_t42" style="position:absolute;left:0;text-align:left;margin-left:79.8pt;margin-top:7.75pt;width:46.1pt;height:15.4pt;z-index:251669504" adj="34954,1837,29682,10021,24411,10021,-12862,7348" filled="f" strokecolor="black [3213]">
            <v:textbox style="mso-next-textbox:#_x0000_s1055;mso-fit-shape-to-text:t" inset="0,.3mm,0,.3mm">
              <w:txbxContent>
                <w:p w14:paraId="02912FD8" w14:textId="77777777" w:rsidR="003742A6" w:rsidRDefault="003742A6" w:rsidP="004F18EF">
                  <w:pPr>
                    <w:pStyle w:val="af6"/>
                    <w:spacing w:before="0"/>
                  </w:pPr>
                  <w:r>
                    <w:rPr>
                      <w:rFonts w:hint="eastAsia"/>
                    </w:rPr>
                    <w:t>返回按钮</w:t>
                  </w:r>
                </w:p>
              </w:txbxContent>
            </v:textbox>
            <o:callout v:ext="edit" minusx="t"/>
          </v:shape>
        </w:pict>
      </w:r>
      <w:r w:rsidR="00171BB6" w:rsidRPr="00171BB6">
        <w:rPr>
          <w:noProof/>
        </w:rPr>
        <w:drawing>
          <wp:inline distT="0" distB="0" distL="0" distR="0" wp14:anchorId="6775CB40" wp14:editId="1DA8086F">
            <wp:extent cx="1594412" cy="3386937"/>
            <wp:effectExtent l="0" t="0" r="0" b="0"/>
            <wp:docPr id="81" name="图片 81" descr="D:\paa转测试B008\8777c14647f0917a79953e6d0e8ea3198e683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a转测试B008\8777c14647f0917a79953e6d0e8ea3198e6833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39" cy="34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613B" w14:textId="77777777" w:rsidR="003B7149" w:rsidRPr="004C436F" w:rsidRDefault="003B7149" w:rsidP="003B7149"/>
    <w:p w14:paraId="73CDDEC2" w14:textId="77777777" w:rsidR="00D21BA7" w:rsidRPr="009F3320" w:rsidRDefault="00D21BA7" w:rsidP="008646EA">
      <w:pPr>
        <w:rPr>
          <w:rFonts w:ascii="Arial" w:hAnsi="Arial"/>
        </w:rPr>
      </w:pPr>
      <w:r w:rsidRPr="009F3320">
        <w:rPr>
          <w:rFonts w:ascii="Arial"/>
        </w:rPr>
        <w:t>该界面顶部</w:t>
      </w:r>
      <w:r w:rsidR="00ED3B72" w:rsidRPr="009F3320">
        <w:rPr>
          <w:rFonts w:ascii="Arial"/>
        </w:rPr>
        <w:t>显示</w:t>
      </w:r>
      <w:r w:rsidR="007C57DB" w:rsidRPr="009F3320">
        <w:rPr>
          <w:rFonts w:ascii="Arial"/>
        </w:rPr>
        <w:t>电调</w:t>
      </w:r>
      <w:r w:rsidRPr="009F3320">
        <w:rPr>
          <w:rFonts w:ascii="Arial"/>
        </w:rPr>
        <w:t>设备的序列号，</w:t>
      </w:r>
      <w:r w:rsidR="007C57DB" w:rsidRPr="009F3320">
        <w:rPr>
          <w:rFonts w:ascii="Arial"/>
        </w:rPr>
        <w:t>电调</w:t>
      </w:r>
      <w:r w:rsidRPr="009F3320">
        <w:rPr>
          <w:rFonts w:ascii="Arial"/>
        </w:rPr>
        <w:t>设备的连接状态（此时白色表示已连接），</w:t>
      </w:r>
      <w:r w:rsidR="00ED3B72" w:rsidRPr="009F3320">
        <w:rPr>
          <w:rFonts w:ascii="Arial"/>
        </w:rPr>
        <w:t>以及</w:t>
      </w:r>
      <w:r w:rsidRPr="009F3320">
        <w:rPr>
          <w:rFonts w:ascii="Arial"/>
        </w:rPr>
        <w:t>返回按钮，底部</w:t>
      </w:r>
      <w:r w:rsidR="00ED3B72" w:rsidRPr="009F3320">
        <w:rPr>
          <w:rFonts w:ascii="Arial"/>
        </w:rPr>
        <w:t>显示</w:t>
      </w:r>
      <w:r w:rsidRPr="009F3320">
        <w:rPr>
          <w:rFonts w:ascii="Arial"/>
        </w:rPr>
        <w:t>常用命令，其他命令和告警信息</w:t>
      </w:r>
      <w:r w:rsidR="00ED3B72" w:rsidRPr="009F3320">
        <w:rPr>
          <w:rFonts w:ascii="Arial"/>
        </w:rPr>
        <w:t>三个按钮，中间区域</w:t>
      </w:r>
      <w:r w:rsidRPr="009F3320">
        <w:rPr>
          <w:rFonts w:ascii="Arial"/>
        </w:rPr>
        <w:t>为</w:t>
      </w:r>
      <w:r w:rsidR="00ED3B72" w:rsidRPr="009F3320">
        <w:rPr>
          <w:rFonts w:ascii="Arial"/>
        </w:rPr>
        <w:t>这三个</w:t>
      </w:r>
      <w:r w:rsidRPr="009F3320">
        <w:rPr>
          <w:rFonts w:ascii="Arial"/>
        </w:rPr>
        <w:t>按钮</w:t>
      </w:r>
      <w:r w:rsidR="00ED3B72" w:rsidRPr="009F3320">
        <w:rPr>
          <w:rFonts w:ascii="Arial"/>
        </w:rPr>
        <w:t>操作</w:t>
      </w:r>
      <w:r w:rsidRPr="009F3320">
        <w:rPr>
          <w:rFonts w:ascii="Arial"/>
        </w:rPr>
        <w:t>的显示区域。</w:t>
      </w:r>
    </w:p>
    <w:p w14:paraId="3BE7BFDF" w14:textId="61052E97" w:rsidR="00D21BA7" w:rsidRPr="009F3320" w:rsidRDefault="00B04803" w:rsidP="008646EA">
      <w:pPr>
        <w:rPr>
          <w:rFonts w:ascii="Arial" w:hAnsi="Arial"/>
        </w:rPr>
      </w:pPr>
      <w:r w:rsidRPr="009F3320">
        <w:rPr>
          <w:rFonts w:ascii="Arial" w:hAnsi="Arial"/>
        </w:rPr>
        <w:t>APP</w:t>
      </w:r>
      <w:r w:rsidRPr="009F3320">
        <w:rPr>
          <w:rFonts w:ascii="Arial"/>
        </w:rPr>
        <w:t>的操作命令根据</w:t>
      </w:r>
      <w:r w:rsidRPr="009F3320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="00ED3B72" w:rsidRPr="009F3320">
        <w:rPr>
          <w:rFonts w:ascii="Arial"/>
        </w:rPr>
        <w:t>设备</w:t>
      </w:r>
      <w:r w:rsidRPr="009F3320">
        <w:rPr>
          <w:rFonts w:ascii="Arial"/>
        </w:rPr>
        <w:t>控制的</w:t>
      </w:r>
      <w:r w:rsidR="007C57DB" w:rsidRPr="009F3320">
        <w:rPr>
          <w:rFonts w:ascii="Arial"/>
        </w:rPr>
        <w:t>电调</w:t>
      </w:r>
      <w:r w:rsidRPr="009F3320">
        <w:rPr>
          <w:rFonts w:ascii="Arial"/>
        </w:rPr>
        <w:t>设备类型的不同有所差异</w:t>
      </w:r>
      <w:r w:rsidR="00ED3B72" w:rsidRPr="009F3320">
        <w:rPr>
          <w:rFonts w:ascii="Arial"/>
        </w:rPr>
        <w:t>。</w:t>
      </w:r>
      <w:r w:rsidR="007C57DB" w:rsidRPr="009F3320">
        <w:rPr>
          <w:rFonts w:ascii="Arial"/>
        </w:rPr>
        <w:t>本文将</w:t>
      </w:r>
      <w:r w:rsidR="00ED3B72" w:rsidRPr="009F3320">
        <w:rPr>
          <w:rFonts w:ascii="Arial"/>
        </w:rPr>
        <w:t>分为</w:t>
      </w:r>
      <w:r w:rsidRPr="009F3320">
        <w:rPr>
          <w:rFonts w:ascii="Arial"/>
        </w:rPr>
        <w:t>公共</w:t>
      </w:r>
      <w:r w:rsidR="00ED3B72" w:rsidRPr="009F3320">
        <w:rPr>
          <w:rFonts w:ascii="Arial"/>
        </w:rPr>
        <w:t>命令、</w:t>
      </w:r>
      <w:r w:rsidR="00D21BA7" w:rsidRPr="009F3320">
        <w:rPr>
          <w:rFonts w:ascii="Arial" w:hAnsi="Arial"/>
        </w:rPr>
        <w:t>RET</w:t>
      </w:r>
      <w:r w:rsidRPr="009F3320">
        <w:rPr>
          <w:rFonts w:ascii="Arial"/>
        </w:rPr>
        <w:t>专用</w:t>
      </w:r>
      <w:r w:rsidR="00ED3B72" w:rsidRPr="009F3320">
        <w:rPr>
          <w:rFonts w:ascii="Arial"/>
        </w:rPr>
        <w:t>命令、</w:t>
      </w:r>
      <w:r w:rsidR="00D21BA7" w:rsidRPr="009F3320">
        <w:rPr>
          <w:rFonts w:ascii="Arial" w:hAnsi="Arial"/>
        </w:rPr>
        <w:t>RAE</w:t>
      </w:r>
      <w:r w:rsidRPr="009F3320">
        <w:rPr>
          <w:rFonts w:ascii="Arial"/>
        </w:rPr>
        <w:t>专用</w:t>
      </w:r>
      <w:r w:rsidR="00ED3B72" w:rsidRPr="009F3320">
        <w:rPr>
          <w:rFonts w:ascii="Arial"/>
        </w:rPr>
        <w:t>命令、</w:t>
      </w:r>
      <w:r w:rsidR="00D21BA7" w:rsidRPr="009F3320">
        <w:rPr>
          <w:rFonts w:ascii="Arial" w:hAnsi="Arial"/>
        </w:rPr>
        <w:t>TMA</w:t>
      </w:r>
      <w:r w:rsidRPr="009F3320">
        <w:rPr>
          <w:rFonts w:ascii="Arial"/>
        </w:rPr>
        <w:t>专用</w:t>
      </w:r>
      <w:r w:rsidR="00ED3B72" w:rsidRPr="009F3320">
        <w:rPr>
          <w:rFonts w:ascii="Arial"/>
        </w:rPr>
        <w:t>命令</w:t>
      </w:r>
      <w:r w:rsidR="009E199F">
        <w:rPr>
          <w:rFonts w:ascii="Arial" w:hint="eastAsia"/>
        </w:rPr>
        <w:t>、</w:t>
      </w:r>
      <w:r w:rsidR="0096507D">
        <w:rPr>
          <w:rFonts w:ascii="Arial" w:hint="eastAsia"/>
        </w:rPr>
        <w:t>合路器</w:t>
      </w:r>
      <w:r w:rsidR="0096507D">
        <w:rPr>
          <w:rFonts w:ascii="Arial"/>
        </w:rPr>
        <w:t>等</w:t>
      </w:r>
      <w:r w:rsidR="009E199F">
        <w:rPr>
          <w:rFonts w:ascii="Arial"/>
        </w:rPr>
        <w:t>专用命令</w:t>
      </w:r>
      <w:r w:rsidR="00D21BA7" w:rsidRPr="009F3320">
        <w:rPr>
          <w:rFonts w:ascii="Arial"/>
        </w:rPr>
        <w:t>加以介绍。</w:t>
      </w:r>
    </w:p>
    <w:p w14:paraId="44B8B08B" w14:textId="77777777" w:rsidR="00D21BA7" w:rsidRPr="004C436F" w:rsidRDefault="00D21BA7" w:rsidP="00061AF2">
      <w:pPr>
        <w:pStyle w:val="21"/>
        <w:numPr>
          <w:ilvl w:val="1"/>
          <w:numId w:val="22"/>
        </w:numPr>
        <w:ind w:left="0"/>
      </w:pPr>
      <w:bookmarkStart w:id="31" w:name="_Toc425496872"/>
      <w:bookmarkStart w:id="32" w:name="_Toc429728096"/>
      <w:r w:rsidRPr="004C436F">
        <w:rPr>
          <w:rFonts w:hint="eastAsia"/>
        </w:rPr>
        <w:t>RET</w:t>
      </w:r>
      <w:r w:rsidRPr="004C436F">
        <w:rPr>
          <w:rFonts w:hint="eastAsia"/>
        </w:rPr>
        <w:t>设备命令</w:t>
      </w:r>
      <w:bookmarkEnd w:id="31"/>
      <w:bookmarkEnd w:id="32"/>
    </w:p>
    <w:p w14:paraId="7C5998DD" w14:textId="77777777" w:rsidR="00D21BA7" w:rsidRDefault="00D21BA7" w:rsidP="008646EA">
      <w:pPr>
        <w:pStyle w:val="31"/>
      </w:pPr>
      <w:bookmarkStart w:id="33" w:name="_Toc425496873"/>
      <w:bookmarkStart w:id="34" w:name="_Toc429728097"/>
      <w:r w:rsidRPr="004C436F">
        <w:rPr>
          <w:rFonts w:hint="eastAsia"/>
        </w:rPr>
        <w:t>设备校准</w:t>
      </w:r>
      <w:bookmarkEnd w:id="33"/>
      <w:bookmarkEnd w:id="34"/>
    </w:p>
    <w:p w14:paraId="144A445C" w14:textId="77777777" w:rsidR="00B70E0D" w:rsidRPr="00B70E0D" w:rsidRDefault="005E7FF0" w:rsidP="008646EA">
      <w:pPr>
        <w:pStyle w:val="BlockLabel"/>
      </w:pPr>
      <w:r w:rsidRPr="00B70E0D">
        <w:rPr>
          <w:rFonts w:hint="eastAsia"/>
        </w:rPr>
        <w:t>功能：</w:t>
      </w:r>
    </w:p>
    <w:p w14:paraId="002D2A75" w14:textId="77777777" w:rsidR="005E7FF0" w:rsidRPr="005E7FF0" w:rsidRDefault="005E7FF0" w:rsidP="008646EA">
      <w:r w:rsidRPr="00B70E0D">
        <w:rPr>
          <w:rFonts w:hint="eastAsia"/>
        </w:rPr>
        <w:t>对电调设备进行校准。</w:t>
      </w:r>
    </w:p>
    <w:p w14:paraId="5FC28459" w14:textId="77777777" w:rsidR="00B70E0D" w:rsidRDefault="005E7FF0" w:rsidP="008646EA">
      <w:pPr>
        <w:pStyle w:val="BlockLabel"/>
      </w:pPr>
      <w:r>
        <w:rPr>
          <w:rFonts w:hint="eastAsia"/>
        </w:rPr>
        <w:t>操作步骤：</w:t>
      </w:r>
    </w:p>
    <w:p w14:paraId="445C2CDD" w14:textId="12697213" w:rsidR="00D21BA7" w:rsidRPr="009F3320" w:rsidRDefault="00D21BA7" w:rsidP="008646EA">
      <w:pPr>
        <w:rPr>
          <w:rFonts w:ascii="Arial" w:hAnsi="Arial"/>
        </w:rPr>
      </w:pPr>
      <w:r w:rsidRPr="009F3320">
        <w:rPr>
          <w:rFonts w:ascii="Arial"/>
        </w:rPr>
        <w:t>点击</w:t>
      </w:r>
      <w:r w:rsidRPr="009F3320">
        <w:rPr>
          <w:rFonts w:ascii="Arial" w:hAnsi="Arial"/>
        </w:rPr>
        <w:t>“</w:t>
      </w:r>
      <w:r w:rsidRPr="009F3320">
        <w:rPr>
          <w:rFonts w:ascii="Arial"/>
        </w:rPr>
        <w:t>常用命令</w:t>
      </w:r>
      <w:r w:rsidRPr="009F3320">
        <w:rPr>
          <w:rFonts w:ascii="Arial" w:hAnsi="Arial"/>
        </w:rPr>
        <w:t>”</w:t>
      </w:r>
      <w:r w:rsidRPr="009F3320">
        <w:rPr>
          <w:rFonts w:ascii="Arial"/>
        </w:rPr>
        <w:t>下的</w:t>
      </w:r>
      <w:r w:rsidRPr="009F3320">
        <w:rPr>
          <w:rFonts w:ascii="Arial" w:hAnsi="Arial"/>
        </w:rPr>
        <w:t>“</w:t>
      </w:r>
      <w:r w:rsidRPr="009F3320">
        <w:rPr>
          <w:rFonts w:ascii="Arial"/>
        </w:rPr>
        <w:t>设备校准</w:t>
      </w:r>
      <w:r w:rsidRPr="009F3320">
        <w:rPr>
          <w:rFonts w:ascii="Arial" w:hAnsi="Arial"/>
        </w:rPr>
        <w:t>”</w:t>
      </w:r>
      <w:r w:rsidRPr="009F3320">
        <w:rPr>
          <w:rFonts w:ascii="Arial"/>
        </w:rPr>
        <w:t>，进入如下界面，开始校准。在设备校准的过程中，不能再进行其他操作，校准的同时软件</w:t>
      </w:r>
      <w:r w:rsidR="00AC4ECB" w:rsidRPr="009F3320">
        <w:rPr>
          <w:rFonts w:ascii="Arial"/>
        </w:rPr>
        <w:t>会实时监测</w:t>
      </w:r>
      <w:r w:rsidR="00AC4ECB" w:rsidRPr="009F3320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="00AC4ECB" w:rsidRPr="009F3320">
        <w:rPr>
          <w:rFonts w:ascii="Arial"/>
        </w:rPr>
        <w:t>设备</w:t>
      </w:r>
      <w:r w:rsidRPr="009F3320">
        <w:rPr>
          <w:rFonts w:ascii="Arial"/>
        </w:rPr>
        <w:t>对外供电端口的电压和电流并将结果显示在校准弹窗中。</w:t>
      </w:r>
    </w:p>
    <w:p w14:paraId="1F31FD0B" w14:textId="77777777" w:rsidR="00185275" w:rsidRPr="00433E3D" w:rsidRDefault="004A2B43" w:rsidP="00B24A59">
      <w:pPr>
        <w:pStyle w:val="FigureDescription"/>
      </w:pPr>
      <w:r>
        <w:rPr>
          <w:rFonts w:hint="eastAsia"/>
        </w:rPr>
        <w:t>校准</w:t>
      </w:r>
      <w:r w:rsidR="00C43AEC">
        <w:rPr>
          <w:rFonts w:hint="eastAsia"/>
        </w:rPr>
        <w:t>界面</w:t>
      </w:r>
    </w:p>
    <w:p w14:paraId="5BC551E8" w14:textId="77777777" w:rsidR="00D21BA7" w:rsidRPr="004C436F" w:rsidRDefault="003F5CAA" w:rsidP="008646EA">
      <w:pPr>
        <w:pStyle w:val="afff9"/>
      </w:pPr>
      <w:r>
        <w:rPr>
          <w:noProof/>
        </w:rPr>
        <w:drawing>
          <wp:inline distT="0" distB="0" distL="0" distR="0" wp14:anchorId="7FAE6768" wp14:editId="60C20195">
            <wp:extent cx="1619250" cy="760182"/>
            <wp:effectExtent l="19050" t="0" r="0" b="0"/>
            <wp:docPr id="1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412FD" w14:textId="77777777" w:rsidR="00D21BA7" w:rsidRDefault="00D21BA7" w:rsidP="008646EA">
      <w:pPr>
        <w:pStyle w:val="31"/>
      </w:pPr>
      <w:bookmarkStart w:id="35" w:name="_Toc425496874"/>
      <w:bookmarkStart w:id="36" w:name="_Toc429728098"/>
      <w:r w:rsidRPr="004C436F">
        <w:rPr>
          <w:rFonts w:hint="eastAsia"/>
        </w:rPr>
        <w:t>查询</w:t>
      </w:r>
      <w:r w:rsidR="00AC4ECB">
        <w:rPr>
          <w:rFonts w:hint="eastAsia"/>
        </w:rPr>
        <w:t>/</w:t>
      </w:r>
      <w:r w:rsidRPr="004C436F">
        <w:rPr>
          <w:rFonts w:hint="eastAsia"/>
        </w:rPr>
        <w:t>设置倾角</w:t>
      </w:r>
      <w:bookmarkEnd w:id="35"/>
      <w:bookmarkEnd w:id="36"/>
    </w:p>
    <w:p w14:paraId="37B9485B" w14:textId="77777777" w:rsidR="00291540" w:rsidRPr="00291540" w:rsidRDefault="005E7FF0" w:rsidP="00291540">
      <w:pPr>
        <w:pStyle w:val="BlockLabel"/>
      </w:pPr>
      <w:r w:rsidRPr="00291540">
        <w:rPr>
          <w:rFonts w:hint="eastAsia"/>
        </w:rPr>
        <w:t>功能：</w:t>
      </w:r>
    </w:p>
    <w:p w14:paraId="5A1999BB" w14:textId="77777777" w:rsidR="005E7FF0" w:rsidRPr="005E7FF0" w:rsidRDefault="005E7FF0" w:rsidP="008646EA">
      <w:r w:rsidRPr="00291540">
        <w:rPr>
          <w:rFonts w:hint="eastAsia"/>
        </w:rPr>
        <w:t>查询和设置电调设备的下倾角。</w:t>
      </w:r>
    </w:p>
    <w:p w14:paraId="232B9080" w14:textId="77777777" w:rsidR="00291540" w:rsidRDefault="005E7FF0" w:rsidP="00291540">
      <w:pPr>
        <w:pStyle w:val="BlockLabel"/>
      </w:pPr>
      <w:r>
        <w:rPr>
          <w:rFonts w:hint="eastAsia"/>
        </w:rPr>
        <w:lastRenderedPageBreak/>
        <w:t>操作步骤：</w:t>
      </w:r>
    </w:p>
    <w:p w14:paraId="595331C0" w14:textId="77777777" w:rsidR="00D21BA7" w:rsidRPr="00185275" w:rsidRDefault="00D21BA7" w:rsidP="008646EA">
      <w:r w:rsidRPr="00185275">
        <w:rPr>
          <w:rFonts w:hint="eastAsia"/>
        </w:rPr>
        <w:t>点击“常用命令”下的“查询</w:t>
      </w:r>
      <w:r w:rsidR="00AC4ECB">
        <w:rPr>
          <w:rFonts w:hint="eastAsia"/>
        </w:rPr>
        <w:t>/</w:t>
      </w:r>
      <w:r w:rsidRPr="00185275">
        <w:rPr>
          <w:rFonts w:hint="eastAsia"/>
        </w:rPr>
        <w:t>设置倾角”，软件会自动进行</w:t>
      </w:r>
      <w:r w:rsidR="00AC4ECB">
        <w:rPr>
          <w:rFonts w:hint="eastAsia"/>
        </w:rPr>
        <w:t>电调设备的</w:t>
      </w:r>
      <w:r w:rsidRPr="00185275">
        <w:rPr>
          <w:rFonts w:hint="eastAsia"/>
        </w:rPr>
        <w:t>倾角的查询，</w:t>
      </w:r>
      <w:r w:rsidR="00AC4ECB">
        <w:rPr>
          <w:rFonts w:hint="eastAsia"/>
        </w:rPr>
        <w:t>并在界面中显示</w:t>
      </w:r>
      <w:r w:rsidRPr="00185275">
        <w:rPr>
          <w:rFonts w:hint="eastAsia"/>
        </w:rPr>
        <w:t>查询结果</w:t>
      </w:r>
      <w:r w:rsidR="00AC4ECB">
        <w:rPr>
          <w:rFonts w:hint="eastAsia"/>
        </w:rPr>
        <w:t>。</w:t>
      </w:r>
    </w:p>
    <w:p w14:paraId="67A875E1" w14:textId="77777777" w:rsidR="00185275" w:rsidRPr="00433E3D" w:rsidRDefault="005120CE" w:rsidP="00B24A59">
      <w:pPr>
        <w:pStyle w:val="FigureDescription"/>
      </w:pPr>
      <w:r>
        <w:pict w14:anchorId="0DC39443">
          <v:shape id="_x0000_s1091" type="#_x0000_t42" style="position:absolute;left:0;text-align:left;margin-left:314.9pt;margin-top:18.45pt;width:89.25pt;height:58.45pt;z-index:251694080;v-text-anchor:middle" adj="-6413,11493,-3933,3326,-1452,3326,-1670,11493" filled="f" strokecolor="black [3213]">
            <v:textbox style="mso-next-textbox:#_x0000_s1091" inset="0,.3mm,0,.3mm">
              <w:txbxContent>
                <w:p w14:paraId="6D71447C" w14:textId="77777777" w:rsidR="003742A6" w:rsidRPr="00CD2C63" w:rsidRDefault="003742A6">
                  <w:pPr>
                    <w:rPr>
                      <w:rFonts w:ascii="Arial" w:eastAsia="楷体" w:hAnsi="Arial"/>
                    </w:rPr>
                  </w:pPr>
                  <w:r w:rsidRPr="00167BC6">
                    <w:rPr>
                      <w:rFonts w:ascii="Arial" w:eastAsia="楷体" w:hAnsi="Arial"/>
                      <w:sz w:val="21"/>
                      <w:szCs w:val="21"/>
                    </w:rPr>
                    <w:t>Multi-RET</w:t>
                  </w:r>
                  <w:r w:rsidRPr="00167BC6">
                    <w:rPr>
                      <w:rFonts w:ascii="Arial" w:eastAsia="楷体" w:hAnsi="楷体"/>
                      <w:sz w:val="21"/>
                      <w:szCs w:val="21"/>
                    </w:rPr>
                    <w:t>天线显示，</w:t>
                  </w:r>
                  <w:r w:rsidRPr="00167BC6">
                    <w:rPr>
                      <w:rFonts w:ascii="Arial" w:eastAsia="楷体" w:hAnsi="Arial"/>
                      <w:sz w:val="21"/>
                      <w:szCs w:val="21"/>
                    </w:rPr>
                    <w:t>Single-RET</w:t>
                  </w:r>
                  <w:r w:rsidRPr="00167BC6">
                    <w:rPr>
                      <w:rFonts w:ascii="Arial" w:eastAsia="楷体" w:hAnsi="楷体"/>
                      <w:sz w:val="21"/>
                      <w:szCs w:val="21"/>
                    </w:rPr>
                    <w:t>天线不显示此行内容</w:t>
                  </w:r>
                </w:p>
              </w:txbxContent>
            </v:textbox>
            <o:callout v:ext="edit" minusy="t"/>
          </v:shape>
        </w:pict>
      </w:r>
      <w:r w:rsidR="004A2B43">
        <w:rPr>
          <w:rFonts w:hint="eastAsia"/>
        </w:rPr>
        <w:t>查询</w:t>
      </w:r>
      <w:r w:rsidR="00BE6660">
        <w:rPr>
          <w:rFonts w:hint="eastAsia"/>
        </w:rPr>
        <w:t>倾角</w:t>
      </w:r>
    </w:p>
    <w:p w14:paraId="44BF1E7E" w14:textId="77777777" w:rsidR="00D21BA7" w:rsidRPr="004C436F" w:rsidRDefault="005120CE" w:rsidP="008646EA">
      <w:pPr>
        <w:pStyle w:val="afff9"/>
      </w:pPr>
      <w:r>
        <w:rPr>
          <w:noProof/>
        </w:rPr>
        <w:pict w14:anchorId="231B8DBB">
          <v:roundrect id="_x0000_s1064" style="position:absolute;left:0;text-align:left;margin-left:142.95pt;margin-top:24pt;width:142.85pt;height:26.1pt;z-index:251674624" arcsize="10923f" filled="f" strokecolor="red"/>
        </w:pict>
      </w:r>
      <w:r w:rsidR="0005050A">
        <w:rPr>
          <w:noProof/>
        </w:rPr>
        <w:drawing>
          <wp:inline distT="0" distB="0" distL="0" distR="0" wp14:anchorId="73190C08" wp14:editId="22EF8B97">
            <wp:extent cx="1656131" cy="1277977"/>
            <wp:effectExtent l="19050" t="0" r="1219" b="0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75" cy="12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194DF" w14:textId="1A163D92" w:rsidR="00D21BA7" w:rsidRPr="009F3320" w:rsidRDefault="00D21BA7" w:rsidP="008646EA">
      <w:pPr>
        <w:rPr>
          <w:rFonts w:ascii="Arial" w:hAnsi="Arial"/>
        </w:rPr>
      </w:pPr>
      <w:r w:rsidRPr="009F3320">
        <w:rPr>
          <w:rFonts w:ascii="Arial"/>
        </w:rPr>
        <w:t>修改</w:t>
      </w:r>
      <w:r w:rsidR="00D610FC" w:rsidRPr="009F3320">
        <w:rPr>
          <w:rFonts w:ascii="Arial"/>
        </w:rPr>
        <w:t>电调设备的倾角</w:t>
      </w:r>
      <w:r w:rsidR="00964F6C" w:rsidRPr="009F3320">
        <w:rPr>
          <w:rFonts w:ascii="Arial"/>
        </w:rPr>
        <w:t>时</w:t>
      </w:r>
      <w:r w:rsidR="00D610FC" w:rsidRPr="009F3320">
        <w:rPr>
          <w:rFonts w:ascii="Arial"/>
        </w:rPr>
        <w:t>，在</w:t>
      </w:r>
      <w:r w:rsidRPr="009F3320">
        <w:rPr>
          <w:rFonts w:ascii="Arial"/>
        </w:rPr>
        <w:t>编辑框内</w:t>
      </w:r>
      <w:r w:rsidR="00D610FC" w:rsidRPr="009F3320">
        <w:rPr>
          <w:rFonts w:ascii="Arial"/>
        </w:rPr>
        <w:t>输入目标值</w:t>
      </w:r>
      <w:r w:rsidRPr="009F3320">
        <w:rPr>
          <w:rFonts w:ascii="Arial"/>
        </w:rPr>
        <w:t>，点击</w:t>
      </w:r>
      <w:r w:rsidR="00D610FC" w:rsidRPr="009F3320">
        <w:rPr>
          <w:rFonts w:ascii="Arial" w:hAnsi="Arial"/>
        </w:rPr>
        <w:t>“</w:t>
      </w:r>
      <w:r w:rsidR="00D610FC" w:rsidRPr="009F3320">
        <w:rPr>
          <w:rFonts w:ascii="Arial"/>
        </w:rPr>
        <w:t>确认</w:t>
      </w:r>
      <w:r w:rsidR="00D610FC" w:rsidRPr="009F3320">
        <w:rPr>
          <w:rFonts w:ascii="Arial" w:hAnsi="Arial"/>
        </w:rPr>
        <w:t>”</w:t>
      </w:r>
      <w:r w:rsidRPr="009F3320">
        <w:rPr>
          <w:rFonts w:ascii="Arial"/>
        </w:rPr>
        <w:t>，弹出如下对话框，</w:t>
      </w:r>
      <w:r w:rsidR="00D610FC" w:rsidRPr="009F3320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Pr="009F3320">
        <w:rPr>
          <w:rFonts w:ascii="Arial"/>
        </w:rPr>
        <w:t>开始设置</w:t>
      </w:r>
      <w:r w:rsidR="00D610FC" w:rsidRPr="009F3320">
        <w:rPr>
          <w:rFonts w:ascii="Arial"/>
        </w:rPr>
        <w:t>电调设备的</w:t>
      </w:r>
      <w:r w:rsidRPr="009F3320">
        <w:rPr>
          <w:rFonts w:ascii="Arial"/>
        </w:rPr>
        <w:t>倾角，</w:t>
      </w:r>
      <w:r w:rsidR="00D610FC" w:rsidRPr="009F3320">
        <w:rPr>
          <w:rFonts w:ascii="Arial"/>
        </w:rPr>
        <w:t>在</w:t>
      </w:r>
      <w:r w:rsidRPr="009F3320">
        <w:rPr>
          <w:rFonts w:ascii="Arial"/>
        </w:rPr>
        <w:t>设置倾角的过程中</w:t>
      </w:r>
      <w:r w:rsidR="00D610FC" w:rsidRPr="009F3320">
        <w:rPr>
          <w:rFonts w:ascii="Arial" w:hAnsi="Arial"/>
        </w:rPr>
        <w:t>APP</w:t>
      </w:r>
      <w:r w:rsidRPr="009F3320">
        <w:rPr>
          <w:rFonts w:ascii="Arial"/>
        </w:rPr>
        <w:t>不能进行其他操作。</w:t>
      </w:r>
    </w:p>
    <w:p w14:paraId="1EB92BB2" w14:textId="77777777" w:rsidR="00185275" w:rsidRPr="00433E3D" w:rsidRDefault="004A2B43" w:rsidP="00B24A59">
      <w:pPr>
        <w:pStyle w:val="FigureDescription"/>
      </w:pPr>
      <w:r>
        <w:rPr>
          <w:rFonts w:hint="eastAsia"/>
        </w:rPr>
        <w:t>设置倾角</w:t>
      </w:r>
    </w:p>
    <w:p w14:paraId="40CE08BB" w14:textId="77777777" w:rsidR="00D21BA7" w:rsidRPr="004C436F" w:rsidRDefault="003F5CAA" w:rsidP="008646EA">
      <w:pPr>
        <w:pStyle w:val="afff9"/>
      </w:pPr>
      <w:r>
        <w:rPr>
          <w:noProof/>
        </w:rPr>
        <w:drawing>
          <wp:inline distT="0" distB="0" distL="0" distR="0" wp14:anchorId="5ACADCEC" wp14:editId="338A2500">
            <wp:extent cx="1619250" cy="760182"/>
            <wp:effectExtent l="19050" t="0" r="0" b="0"/>
            <wp:docPr id="1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1C932" w14:textId="77777777" w:rsidR="00D21BA7" w:rsidRPr="00083479" w:rsidRDefault="00B87BF2" w:rsidP="008646EA">
      <w:pPr>
        <w:pStyle w:val="31"/>
        <w:rPr>
          <w:szCs w:val="28"/>
        </w:rPr>
      </w:pPr>
      <w:bookmarkStart w:id="37" w:name="_Toc425496875"/>
      <w:bookmarkStart w:id="38" w:name="_Toc429728099"/>
      <w:r w:rsidRPr="00083479">
        <w:rPr>
          <w:rFonts w:hint="eastAsia"/>
          <w:szCs w:val="28"/>
        </w:rPr>
        <w:t>下</w:t>
      </w:r>
      <w:r w:rsidR="00D21BA7" w:rsidRPr="00083479">
        <w:rPr>
          <w:rFonts w:hint="eastAsia"/>
          <w:szCs w:val="28"/>
        </w:rPr>
        <w:t>载配置数据</w:t>
      </w:r>
      <w:bookmarkEnd w:id="37"/>
      <w:bookmarkEnd w:id="38"/>
    </w:p>
    <w:p w14:paraId="00006626" w14:textId="77777777" w:rsidR="00324D6B" w:rsidRPr="00324D6B" w:rsidRDefault="0050705C" w:rsidP="00324D6B">
      <w:pPr>
        <w:pStyle w:val="BlockLabel"/>
      </w:pPr>
      <w:r w:rsidRPr="00324D6B">
        <w:rPr>
          <w:rFonts w:hint="eastAsia"/>
        </w:rPr>
        <w:t>功能：</w:t>
      </w:r>
    </w:p>
    <w:p w14:paraId="2A5B7142" w14:textId="77777777" w:rsidR="0050705C" w:rsidRDefault="004C4451" w:rsidP="008646EA">
      <w:r>
        <w:rPr>
          <w:rFonts w:hint="eastAsia"/>
        </w:rPr>
        <w:t>下</w:t>
      </w:r>
      <w:r w:rsidR="0050705C" w:rsidRPr="00324D6B">
        <w:rPr>
          <w:rFonts w:hint="eastAsia"/>
        </w:rPr>
        <w:t>载电调设备的配置数据。</w:t>
      </w:r>
    </w:p>
    <w:p w14:paraId="1114C653" w14:textId="77777777" w:rsidR="00324D6B" w:rsidRDefault="0050705C" w:rsidP="00324D6B">
      <w:pPr>
        <w:pStyle w:val="BlockLabel"/>
      </w:pPr>
      <w:r>
        <w:rPr>
          <w:rFonts w:hint="eastAsia"/>
        </w:rPr>
        <w:t>操作步骤：</w:t>
      </w:r>
    </w:p>
    <w:p w14:paraId="65091B24" w14:textId="77777777" w:rsidR="00130D00" w:rsidRPr="00AE14B0" w:rsidRDefault="00F343B4" w:rsidP="008646EA">
      <w:r w:rsidRPr="00AE14B0">
        <w:rPr>
          <w:rFonts w:hint="eastAsia"/>
        </w:rPr>
        <w:t>点击“常用命令”下的“下</w:t>
      </w:r>
      <w:r w:rsidR="00D21BA7" w:rsidRPr="00AE14B0">
        <w:rPr>
          <w:rFonts w:hint="eastAsia"/>
        </w:rPr>
        <w:t>载配置数据</w:t>
      </w:r>
      <w:r w:rsidR="00C72AF6" w:rsidRPr="00AE14B0">
        <w:rPr>
          <w:rFonts w:hint="eastAsia"/>
        </w:rPr>
        <w:t>”，</w:t>
      </w:r>
    </w:p>
    <w:p w14:paraId="5D04C966" w14:textId="0E4F1548" w:rsidR="008A3E8C" w:rsidRPr="00751DC6" w:rsidRDefault="00623544" w:rsidP="003A5A27">
      <w:pPr>
        <w:pStyle w:val="afffd"/>
        <w:numPr>
          <w:ilvl w:val="0"/>
          <w:numId w:val="30"/>
        </w:numPr>
        <w:ind w:firstLineChars="0"/>
        <w:rPr>
          <w:rFonts w:ascii="Arial" w:hAnsi="Arial"/>
        </w:rPr>
      </w:pPr>
      <w:r w:rsidRPr="00167BC6">
        <w:rPr>
          <w:rFonts w:ascii="Arial"/>
        </w:rPr>
        <w:t>点</w:t>
      </w:r>
      <w:r w:rsidRPr="00751DC6">
        <w:rPr>
          <w:rFonts w:ascii="Arial"/>
        </w:rPr>
        <w:t>击</w:t>
      </w:r>
      <w:r w:rsidR="00F74C88" w:rsidRPr="00751DC6">
        <w:rPr>
          <w:rFonts w:ascii="Arial" w:hAnsi="Arial"/>
        </w:rPr>
        <w:t>“</w:t>
      </w:r>
      <w:r w:rsidRPr="00751DC6">
        <w:rPr>
          <w:rFonts w:ascii="Arial"/>
        </w:rPr>
        <w:t>选择</w:t>
      </w:r>
      <w:r w:rsidR="00F74C88" w:rsidRPr="00751DC6">
        <w:rPr>
          <w:rFonts w:ascii="Arial" w:hAnsi="Arial"/>
        </w:rPr>
        <w:t>”</w:t>
      </w:r>
      <w:r w:rsidRPr="00751DC6">
        <w:rPr>
          <w:rFonts w:ascii="Arial"/>
        </w:rPr>
        <w:t>按钮进入文件管理选择配置数据文件，点击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确定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按钮，进行配置数据下载</w:t>
      </w:r>
      <w:r w:rsidR="00D21BA7" w:rsidRPr="00751DC6">
        <w:rPr>
          <w:rFonts w:ascii="Arial"/>
        </w:rPr>
        <w:t>。</w:t>
      </w:r>
    </w:p>
    <w:p w14:paraId="1BAF2580" w14:textId="77777777" w:rsidR="00324D6B" w:rsidRPr="00F96FCF" w:rsidRDefault="00324D6B" w:rsidP="000C3E87">
      <w:pPr>
        <w:pStyle w:val="NotesText"/>
        <w:ind w:left="567"/>
      </w:pPr>
      <w:r w:rsidRPr="00F96FCF">
        <w:rPr>
          <w:noProof/>
        </w:rPr>
        <w:drawing>
          <wp:inline distT="0" distB="0" distL="0" distR="0" wp14:anchorId="55BA2D9E" wp14:editId="6274DE36">
            <wp:extent cx="561975" cy="276225"/>
            <wp:effectExtent l="19050" t="0" r="9525" b="0"/>
            <wp:docPr id="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E5201" w14:textId="32E79C7D" w:rsidR="00D21BA7" w:rsidRPr="00CD2C63" w:rsidRDefault="007927EF" w:rsidP="000C3E87">
      <w:pPr>
        <w:pStyle w:val="NotesText"/>
        <w:ind w:left="907"/>
        <w:rPr>
          <w:rFonts w:ascii="Arial" w:eastAsia="楷体" w:hAnsi="Arial"/>
          <w:sz w:val="21"/>
          <w:szCs w:val="21"/>
        </w:rPr>
      </w:pPr>
      <w:r w:rsidRPr="00CD2C63">
        <w:rPr>
          <w:rFonts w:ascii="Arial" w:eastAsia="楷体" w:hAnsi="楷体"/>
          <w:sz w:val="21"/>
          <w:szCs w:val="21"/>
        </w:rPr>
        <w:t>天线在</w:t>
      </w:r>
      <w:r w:rsidR="000A1C9A" w:rsidRPr="00CD2C63">
        <w:rPr>
          <w:rFonts w:ascii="Arial" w:eastAsia="楷体" w:hAnsi="楷体"/>
          <w:sz w:val="21"/>
          <w:szCs w:val="21"/>
        </w:rPr>
        <w:t>下</w:t>
      </w:r>
      <w:r w:rsidR="00A87CF7" w:rsidRPr="00CD2C63">
        <w:rPr>
          <w:rFonts w:ascii="Arial" w:eastAsia="楷体" w:hAnsi="楷体"/>
          <w:sz w:val="21"/>
          <w:szCs w:val="21"/>
        </w:rPr>
        <w:t>载配置数据之前要先将配置数据存储</w:t>
      </w:r>
      <w:r w:rsidR="008A3E8C" w:rsidRPr="00CD2C63">
        <w:rPr>
          <w:rFonts w:ascii="Arial" w:eastAsia="楷体" w:hAnsi="楷体"/>
          <w:sz w:val="21"/>
          <w:szCs w:val="21"/>
        </w:rPr>
        <w:t>到手机中</w:t>
      </w:r>
      <w:r w:rsidR="00CB37BF" w:rsidRPr="00CD2C63">
        <w:rPr>
          <w:rFonts w:ascii="Arial" w:eastAsia="楷体" w:hAnsi="楷体"/>
          <w:sz w:val="21"/>
          <w:szCs w:val="21"/>
        </w:rPr>
        <w:t>，</w:t>
      </w:r>
      <w:r w:rsidR="00063C4A">
        <w:rPr>
          <w:rFonts w:ascii="Arial" w:eastAsia="楷体" w:hAnsi="楷体" w:hint="eastAsia"/>
          <w:sz w:val="21"/>
          <w:szCs w:val="21"/>
        </w:rPr>
        <w:t>建议</w:t>
      </w:r>
      <w:r w:rsidR="00CB37BF" w:rsidRPr="00CD2C63">
        <w:rPr>
          <w:rFonts w:ascii="Arial" w:eastAsia="楷体" w:hAnsi="楷体"/>
          <w:sz w:val="21"/>
          <w:szCs w:val="21"/>
        </w:rPr>
        <w:t>路径为：</w:t>
      </w:r>
      <w:r w:rsidR="005E28F6" w:rsidRPr="00CD2C63">
        <w:rPr>
          <w:rFonts w:ascii="Arial" w:eastAsia="楷体" w:hAnsi="Arial"/>
          <w:sz w:val="21"/>
          <w:szCs w:val="21"/>
        </w:rPr>
        <w:t>***/</w:t>
      </w:r>
      <w:r w:rsidR="000810AD">
        <w:rPr>
          <w:rFonts w:ascii="Arial" w:eastAsia="楷体" w:hAnsi="Arial"/>
          <w:sz w:val="21"/>
          <w:szCs w:val="21"/>
        </w:rPr>
        <w:t>lux</w:t>
      </w:r>
      <w:r w:rsidR="005E28F6" w:rsidRPr="00CD2C63">
        <w:rPr>
          <w:rFonts w:ascii="Arial" w:eastAsia="楷体" w:hAnsi="Arial"/>
          <w:sz w:val="21"/>
          <w:szCs w:val="21"/>
        </w:rPr>
        <w:t>pa</w:t>
      </w:r>
      <w:r w:rsidR="000810AD">
        <w:rPr>
          <w:rFonts w:ascii="Arial" w:eastAsia="楷体" w:hAnsi="Arial"/>
          <w:sz w:val="21"/>
          <w:szCs w:val="21"/>
        </w:rPr>
        <w:t>t</w:t>
      </w:r>
      <w:r w:rsidR="008A3E8C" w:rsidRPr="00CD2C63">
        <w:rPr>
          <w:rFonts w:ascii="Arial" w:eastAsia="楷体" w:hAnsi="楷体"/>
          <w:sz w:val="21"/>
          <w:szCs w:val="21"/>
        </w:rPr>
        <w:t>。</w:t>
      </w:r>
    </w:p>
    <w:p w14:paraId="56DCB42C" w14:textId="77777777" w:rsidR="00185275" w:rsidRPr="002F1F1E" w:rsidRDefault="001222D8" w:rsidP="00B24A59">
      <w:pPr>
        <w:pStyle w:val="FigureDescription"/>
      </w:pPr>
      <w:bookmarkStart w:id="39" w:name="_Ref433307567"/>
      <w:r w:rsidRPr="002F1F1E">
        <w:rPr>
          <w:rFonts w:hint="eastAsia"/>
        </w:rPr>
        <w:lastRenderedPageBreak/>
        <w:t>下</w:t>
      </w:r>
      <w:r w:rsidR="004A2B43" w:rsidRPr="002F1F1E">
        <w:rPr>
          <w:rFonts w:hint="eastAsia"/>
        </w:rPr>
        <w:t>载配置数据</w:t>
      </w:r>
      <w:bookmarkEnd w:id="39"/>
    </w:p>
    <w:p w14:paraId="6BF8E495" w14:textId="11853799" w:rsidR="00B561F0" w:rsidRDefault="005120CE" w:rsidP="003304DA">
      <w:pPr>
        <w:pStyle w:val="afff9"/>
        <w:rPr>
          <w:noProof/>
        </w:rPr>
      </w:pPr>
      <w:r>
        <w:rPr>
          <w:noProof/>
        </w:rPr>
        <w:pict w14:anchorId="5FEF3A08">
          <v:roundrect id="_x0000_s1069" style="position:absolute;left:0;text-align:left;margin-left:162.55pt;margin-top:12.65pt;width:103.7pt;height:12.8pt;z-index:251677696" arcsize="10923f" filled="f" strokecolor="red"/>
        </w:pict>
      </w:r>
      <w:r>
        <w:rPr>
          <w:noProof/>
        </w:rPr>
        <w:pict w14:anchorId="33213489">
          <v:shape id="_x0000_s1071" type="#_x0000_t42" style="position:absolute;left:0;text-align:left;margin-left:20pt;margin-top:21.85pt;width:118.1pt;height:51.4pt;z-index:251679744;v-text-anchor:middle" adj="25541,273,24526,3782,22697,3782,7709,1891" strokecolor="black [3213]">
            <v:textbox style="mso-next-textbox:#_x0000_s1071" inset="0,.3mm,0,.3mm">
              <w:txbxContent>
                <w:p w14:paraId="064EFA17" w14:textId="77777777" w:rsidR="003742A6" w:rsidRPr="006C7AD0" w:rsidRDefault="003742A6" w:rsidP="00B561F0">
                  <w:pPr>
                    <w:rPr>
                      <w:rFonts w:ascii="Arial" w:eastAsia="楷体" w:hAnsi="Arial"/>
                      <w:sz w:val="21"/>
                      <w:szCs w:val="21"/>
                    </w:rPr>
                  </w:pPr>
                  <w:r w:rsidRPr="00167BC6">
                    <w:rPr>
                      <w:rFonts w:ascii="Arial" w:eastAsia="楷体" w:hAnsi="Arial"/>
                      <w:sz w:val="21"/>
                      <w:szCs w:val="21"/>
                    </w:rPr>
                    <w:t>multi-RET</w:t>
                  </w:r>
                  <w:r w:rsidRPr="00167BC6">
                    <w:rPr>
                      <w:rFonts w:ascii="Arial" w:eastAsia="楷体" w:hAnsi="楷体"/>
                      <w:sz w:val="21"/>
                      <w:szCs w:val="21"/>
                    </w:rPr>
                    <w:t>天线可选择子单元，</w:t>
                  </w:r>
                  <w:r w:rsidRPr="00167BC6">
                    <w:rPr>
                      <w:rFonts w:ascii="Arial" w:eastAsia="楷体" w:hAnsi="Arial"/>
                      <w:sz w:val="21"/>
                      <w:szCs w:val="21"/>
                    </w:rPr>
                    <w:t>single-RET</w:t>
                  </w:r>
                  <w:r w:rsidRPr="00167BC6">
                    <w:rPr>
                      <w:rFonts w:ascii="Arial" w:eastAsia="楷体" w:hAnsi="楷体"/>
                      <w:sz w:val="21"/>
                      <w:szCs w:val="21"/>
                    </w:rPr>
                    <w:t>天线无此选项</w:t>
                  </w:r>
                </w:p>
              </w:txbxContent>
            </v:textbox>
            <o:callout v:ext="edit" minusx="t"/>
          </v:shape>
        </w:pict>
      </w:r>
      <w:r w:rsidR="004440A1" w:rsidRPr="004440A1">
        <w:rPr>
          <w:noProof/>
        </w:rPr>
        <w:drawing>
          <wp:inline distT="0" distB="0" distL="0" distR="0" wp14:anchorId="644C8664" wp14:editId="439B647F">
            <wp:extent cx="1257115" cy="2670048"/>
            <wp:effectExtent l="0" t="0" r="0" b="0"/>
            <wp:docPr id="89" name="图片 89" descr="D:\paa转测试B008\abe1a620fd31778944eeb3fa4413b3d7f71a4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a转测试B008\abe1a620fd31778944eeb3fa4413b3d7f71a41f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78" cy="27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17D9" w14:textId="77777777" w:rsidR="00601867" w:rsidRDefault="00601867" w:rsidP="003304DA">
      <w:pPr>
        <w:pStyle w:val="afff9"/>
      </w:pPr>
    </w:p>
    <w:p w14:paraId="479F231D" w14:textId="77777777" w:rsidR="00D21BA7" w:rsidRPr="004C436F" w:rsidRDefault="00D21BA7" w:rsidP="00061AF2">
      <w:pPr>
        <w:pStyle w:val="21"/>
        <w:ind w:left="0"/>
      </w:pPr>
      <w:bookmarkStart w:id="40" w:name="_Toc425496876"/>
      <w:bookmarkStart w:id="41" w:name="_Toc429728100"/>
      <w:r w:rsidRPr="004C436F">
        <w:rPr>
          <w:rFonts w:hint="eastAsia"/>
        </w:rPr>
        <w:t>RAE</w:t>
      </w:r>
      <w:r w:rsidRPr="004C436F">
        <w:rPr>
          <w:rFonts w:hint="eastAsia"/>
        </w:rPr>
        <w:t>设备命令</w:t>
      </w:r>
      <w:bookmarkEnd w:id="40"/>
      <w:bookmarkEnd w:id="41"/>
    </w:p>
    <w:p w14:paraId="402451A0" w14:textId="77777777" w:rsidR="00D21BA7" w:rsidRPr="004C436F" w:rsidRDefault="00D21BA7" w:rsidP="008646EA">
      <w:pPr>
        <w:pStyle w:val="31"/>
      </w:pPr>
      <w:bookmarkStart w:id="42" w:name="_Toc425496878"/>
      <w:bookmarkStart w:id="43" w:name="_Toc429728102"/>
      <w:r w:rsidRPr="004C436F">
        <w:rPr>
          <w:rFonts w:hint="eastAsia"/>
        </w:rPr>
        <w:t>RAE</w:t>
      </w:r>
      <w:r w:rsidR="009D10E4">
        <w:rPr>
          <w:rFonts w:hint="eastAsia"/>
        </w:rPr>
        <w:t>文件下</w:t>
      </w:r>
      <w:r w:rsidRPr="004C436F">
        <w:rPr>
          <w:rFonts w:hint="eastAsia"/>
        </w:rPr>
        <w:t>载</w:t>
      </w:r>
      <w:bookmarkEnd w:id="42"/>
      <w:bookmarkEnd w:id="43"/>
    </w:p>
    <w:p w14:paraId="4C5C3C9C" w14:textId="77777777" w:rsidR="00CC3B35" w:rsidRPr="00CC3B35" w:rsidRDefault="00D25762" w:rsidP="00CC3B35">
      <w:pPr>
        <w:pStyle w:val="BlockLabel"/>
      </w:pPr>
      <w:r w:rsidRPr="00CC3B35">
        <w:rPr>
          <w:rFonts w:hint="eastAsia"/>
        </w:rPr>
        <w:t>功能：</w:t>
      </w:r>
    </w:p>
    <w:p w14:paraId="098E00E5" w14:textId="77777777" w:rsidR="00D25762" w:rsidRPr="00721DCB" w:rsidRDefault="00097F78" w:rsidP="008646EA">
      <w:pPr>
        <w:rPr>
          <w:rFonts w:ascii="Arial" w:hAnsi="Arial"/>
        </w:rPr>
      </w:pPr>
      <w:r w:rsidRPr="00721DCB">
        <w:rPr>
          <w:rFonts w:ascii="Arial"/>
        </w:rPr>
        <w:t>下</w:t>
      </w:r>
      <w:r w:rsidR="00D25762" w:rsidRPr="00721DCB">
        <w:rPr>
          <w:rFonts w:ascii="Arial"/>
        </w:rPr>
        <w:t>载</w:t>
      </w:r>
      <w:r w:rsidR="00D25762" w:rsidRPr="00721DCB">
        <w:rPr>
          <w:rFonts w:ascii="Arial" w:hAnsi="Arial"/>
        </w:rPr>
        <w:t>RAE</w:t>
      </w:r>
      <w:r w:rsidR="00D25762" w:rsidRPr="00721DCB">
        <w:rPr>
          <w:rFonts w:ascii="Arial"/>
        </w:rPr>
        <w:t>设备的权值文件。</w:t>
      </w:r>
    </w:p>
    <w:p w14:paraId="27C50AF7" w14:textId="77777777" w:rsidR="00CC3B35" w:rsidRPr="00CC3B35" w:rsidRDefault="00D25762" w:rsidP="00CC3B35">
      <w:pPr>
        <w:pStyle w:val="BlockLabel"/>
      </w:pPr>
      <w:r w:rsidRPr="00CC3B35">
        <w:rPr>
          <w:rFonts w:hint="eastAsia"/>
        </w:rPr>
        <w:t>操作步骤：</w:t>
      </w:r>
    </w:p>
    <w:p w14:paraId="4D425AEE" w14:textId="6FAEA7A2" w:rsidR="00D21BA7" w:rsidRPr="00062FDB" w:rsidRDefault="00D21BA7" w:rsidP="008646EA">
      <w:pPr>
        <w:rPr>
          <w:rFonts w:ascii="Arial" w:hAnsi="Arial"/>
        </w:rPr>
      </w:pPr>
      <w:r w:rsidRPr="00062FDB">
        <w:rPr>
          <w:rFonts w:ascii="Arial"/>
        </w:rPr>
        <w:t>点击</w:t>
      </w:r>
      <w:r w:rsidRPr="00062FDB">
        <w:rPr>
          <w:rFonts w:ascii="Arial" w:hAnsi="Arial"/>
        </w:rPr>
        <w:t>“</w:t>
      </w:r>
      <w:r w:rsidRPr="00062FDB">
        <w:rPr>
          <w:rFonts w:ascii="Arial"/>
        </w:rPr>
        <w:t>常用命令</w:t>
      </w:r>
      <w:r w:rsidRPr="00062FDB">
        <w:rPr>
          <w:rFonts w:ascii="Arial" w:hAnsi="Arial"/>
        </w:rPr>
        <w:t>”</w:t>
      </w:r>
      <w:r w:rsidRPr="00062FDB">
        <w:rPr>
          <w:rFonts w:ascii="Arial"/>
        </w:rPr>
        <w:t>下的</w:t>
      </w:r>
      <w:r w:rsidRPr="00062FDB">
        <w:rPr>
          <w:rFonts w:ascii="Arial" w:hAnsi="Arial"/>
        </w:rPr>
        <w:t>“RAE</w:t>
      </w:r>
      <w:r w:rsidR="00BA3956" w:rsidRPr="00062FDB">
        <w:rPr>
          <w:rFonts w:ascii="Arial"/>
        </w:rPr>
        <w:t>文件下</w:t>
      </w:r>
      <w:r w:rsidR="00566726" w:rsidRPr="00062FDB">
        <w:rPr>
          <w:rFonts w:ascii="Arial"/>
        </w:rPr>
        <w:t>载</w:t>
      </w:r>
      <w:r w:rsidR="00566726" w:rsidRPr="00062FDB">
        <w:rPr>
          <w:rFonts w:ascii="Arial" w:hAnsi="Arial"/>
        </w:rPr>
        <w:t>”</w:t>
      </w:r>
      <w:r w:rsidRPr="00062FDB">
        <w:rPr>
          <w:rFonts w:ascii="Arial"/>
        </w:rPr>
        <w:t>，</w:t>
      </w:r>
      <w:r w:rsidR="00D04C41" w:rsidRPr="00062FDB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_Ref425946657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2-6</w:t>
      </w:r>
      <w:r w:rsidR="002A6225">
        <w:fldChar w:fldCharType="end"/>
      </w:r>
      <w:r w:rsidR="00D04C41" w:rsidRPr="00062FDB">
        <w:rPr>
          <w:rFonts w:ascii="Arial"/>
        </w:rPr>
        <w:t>界面</w:t>
      </w:r>
      <w:r w:rsidRPr="00062FDB">
        <w:rPr>
          <w:rFonts w:ascii="Arial"/>
        </w:rPr>
        <w:t>，在下拉列表中选择需要加载的子单元，点击选择文件选择需要加载的文件。</w:t>
      </w:r>
    </w:p>
    <w:p w14:paraId="05A734F5" w14:textId="77777777" w:rsidR="00C57749" w:rsidRPr="00F96FCF" w:rsidRDefault="00C57749" w:rsidP="00CF4AD0">
      <w:pPr>
        <w:pStyle w:val="NotesText0"/>
      </w:pPr>
      <w:r w:rsidRPr="00F96FCF">
        <w:rPr>
          <w:noProof/>
        </w:rPr>
        <w:drawing>
          <wp:inline distT="0" distB="0" distL="0" distR="0" wp14:anchorId="32A86DDC" wp14:editId="028B6811">
            <wp:extent cx="561975" cy="276225"/>
            <wp:effectExtent l="19050" t="0" r="9525" b="0"/>
            <wp:docPr id="5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73BF8" w14:textId="0DAD87CA" w:rsidR="00C57749" w:rsidRPr="00583D52" w:rsidRDefault="00560239" w:rsidP="00CF4AD0">
      <w:pPr>
        <w:pStyle w:val="NotesText07"/>
        <w:rPr>
          <w:rFonts w:ascii="楷体" w:eastAsia="楷体" w:hAnsi="楷体" w:cs="Times New Roman"/>
          <w:sz w:val="21"/>
          <w:szCs w:val="21"/>
        </w:rPr>
      </w:pPr>
      <w:r w:rsidRPr="00583D52">
        <w:rPr>
          <w:rFonts w:ascii="楷体" w:eastAsia="楷体" w:hAnsi="楷体" w:cs="Times New Roman"/>
          <w:sz w:val="21"/>
          <w:szCs w:val="21"/>
        </w:rPr>
        <w:t>下</w:t>
      </w:r>
      <w:r w:rsidR="00C57749" w:rsidRPr="00583D52">
        <w:rPr>
          <w:rFonts w:ascii="楷体" w:eastAsia="楷体" w:hAnsi="楷体" w:cs="Times New Roman"/>
          <w:sz w:val="21"/>
          <w:szCs w:val="21"/>
        </w:rPr>
        <w:t>载RAE文件之前要先将</w:t>
      </w:r>
      <w:r w:rsidR="00C57749" w:rsidRPr="001B721A">
        <w:rPr>
          <w:rFonts w:ascii="Arial" w:eastAsia="楷体" w:hAnsi="Arial" w:cs="Arial"/>
          <w:sz w:val="21"/>
          <w:szCs w:val="21"/>
        </w:rPr>
        <w:t>RAE</w:t>
      </w:r>
      <w:r w:rsidR="00C57749" w:rsidRPr="00583D52">
        <w:rPr>
          <w:rFonts w:ascii="楷体" w:eastAsia="楷体" w:hAnsi="楷体" w:cs="Times New Roman"/>
          <w:sz w:val="21"/>
          <w:szCs w:val="21"/>
        </w:rPr>
        <w:t>文件</w:t>
      </w:r>
      <w:r w:rsidR="001845D0" w:rsidRPr="00583D52">
        <w:rPr>
          <w:rFonts w:ascii="楷体" w:eastAsia="楷体" w:hAnsi="楷体" w:cs="Times New Roman"/>
          <w:sz w:val="21"/>
          <w:szCs w:val="21"/>
        </w:rPr>
        <w:t>存储到</w:t>
      </w:r>
      <w:r w:rsidR="00C57749" w:rsidRPr="00583D52">
        <w:rPr>
          <w:rFonts w:ascii="楷体" w:eastAsia="楷体" w:hAnsi="楷体" w:cs="Times New Roman"/>
          <w:sz w:val="21"/>
          <w:szCs w:val="21"/>
        </w:rPr>
        <w:t>手机中，</w:t>
      </w:r>
      <w:r w:rsidR="0028300A">
        <w:rPr>
          <w:rFonts w:ascii="楷体" w:eastAsia="楷体" w:hAnsi="楷体" w:cs="Times New Roman" w:hint="eastAsia"/>
          <w:sz w:val="21"/>
          <w:szCs w:val="21"/>
        </w:rPr>
        <w:t>建议</w:t>
      </w:r>
      <w:r w:rsidR="001845D0" w:rsidRPr="00583D52">
        <w:rPr>
          <w:rFonts w:ascii="楷体" w:eastAsia="楷体" w:hAnsi="楷体" w:cs="Times New Roman"/>
          <w:sz w:val="21"/>
          <w:szCs w:val="21"/>
        </w:rPr>
        <w:t>存储</w:t>
      </w:r>
      <w:r w:rsidR="00C57749" w:rsidRPr="00583D52">
        <w:rPr>
          <w:rFonts w:ascii="楷体" w:eastAsia="楷体" w:hAnsi="楷体" w:cs="Times New Roman"/>
          <w:sz w:val="21"/>
          <w:szCs w:val="21"/>
        </w:rPr>
        <w:t>路径为：</w:t>
      </w:r>
      <w:r w:rsidR="00062FDB" w:rsidRPr="001B721A">
        <w:rPr>
          <w:rFonts w:ascii="Arial" w:eastAsia="楷体" w:hAnsi="Arial" w:cs="Arial"/>
          <w:sz w:val="21"/>
          <w:szCs w:val="21"/>
        </w:rPr>
        <w:t>***/</w:t>
      </w:r>
      <w:r w:rsidR="000810AD">
        <w:rPr>
          <w:rFonts w:ascii="Arial" w:eastAsia="楷体" w:hAnsi="Arial" w:cs="Arial"/>
          <w:sz w:val="21"/>
          <w:szCs w:val="21"/>
        </w:rPr>
        <w:t>lux</w:t>
      </w:r>
      <w:r w:rsidR="00062FDB" w:rsidRPr="001B721A">
        <w:rPr>
          <w:rFonts w:ascii="Arial" w:eastAsia="楷体" w:hAnsi="Arial" w:cs="Arial"/>
          <w:sz w:val="21"/>
          <w:szCs w:val="21"/>
        </w:rPr>
        <w:t>pa</w:t>
      </w:r>
      <w:r w:rsidR="000810AD">
        <w:rPr>
          <w:rFonts w:ascii="Arial" w:eastAsia="楷体" w:hAnsi="Arial" w:cs="Arial"/>
          <w:sz w:val="21"/>
          <w:szCs w:val="21"/>
        </w:rPr>
        <w:t>t</w:t>
      </w:r>
      <w:r w:rsidR="00C57749" w:rsidRPr="00583D52">
        <w:rPr>
          <w:rFonts w:ascii="楷体" w:eastAsia="楷体" w:hAnsi="楷体" w:cs="Times New Roman"/>
          <w:sz w:val="21"/>
          <w:szCs w:val="21"/>
        </w:rPr>
        <w:t>。</w:t>
      </w:r>
    </w:p>
    <w:p w14:paraId="7CB4964C" w14:textId="77777777" w:rsidR="00185275" w:rsidRPr="00433E3D" w:rsidRDefault="009E2002" w:rsidP="00B24A59">
      <w:pPr>
        <w:pStyle w:val="FigureDescription"/>
      </w:pPr>
      <w:bookmarkStart w:id="44" w:name="_Ref425946657"/>
      <w:r>
        <w:rPr>
          <w:rFonts w:hint="eastAsia"/>
        </w:rPr>
        <w:t>RAE</w:t>
      </w:r>
      <w:r w:rsidR="00BA3956">
        <w:rPr>
          <w:rFonts w:hint="eastAsia"/>
        </w:rPr>
        <w:t>文件下</w:t>
      </w:r>
      <w:r>
        <w:rPr>
          <w:rFonts w:hint="eastAsia"/>
        </w:rPr>
        <w:t>载</w:t>
      </w:r>
      <w:bookmarkEnd w:id="44"/>
    </w:p>
    <w:p w14:paraId="36F6CF88" w14:textId="77777777" w:rsidR="00D21BA7" w:rsidRDefault="00EA6E78" w:rsidP="008646EA">
      <w:pPr>
        <w:pStyle w:val="afff9"/>
      </w:pPr>
      <w:r>
        <w:rPr>
          <w:noProof/>
        </w:rPr>
        <w:drawing>
          <wp:inline distT="0" distB="0" distL="0" distR="0" wp14:anchorId="3924112B" wp14:editId="37B372EB">
            <wp:extent cx="1980000" cy="777333"/>
            <wp:effectExtent l="19050" t="0" r="1200" b="0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77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459DE" w14:textId="77777777" w:rsidR="00D21BA7" w:rsidRDefault="00D21BA7" w:rsidP="008646EA">
      <w:pPr>
        <w:pStyle w:val="31"/>
      </w:pPr>
      <w:bookmarkStart w:id="45" w:name="_Toc425496879"/>
      <w:bookmarkStart w:id="46" w:name="_Toc429728103"/>
      <w:r w:rsidRPr="004C436F">
        <w:rPr>
          <w:rFonts w:hint="eastAsia"/>
        </w:rPr>
        <w:t>查询权值系数</w:t>
      </w:r>
      <w:bookmarkEnd w:id="45"/>
      <w:bookmarkEnd w:id="46"/>
    </w:p>
    <w:p w14:paraId="31785BBD" w14:textId="77777777" w:rsidR="00CC3B35" w:rsidRPr="00CC3B35" w:rsidRDefault="003308AB" w:rsidP="00CC3B35">
      <w:pPr>
        <w:pStyle w:val="BlockLabel"/>
      </w:pPr>
      <w:r w:rsidRPr="00CC3B35">
        <w:rPr>
          <w:rFonts w:hint="eastAsia"/>
        </w:rPr>
        <w:t>功能：</w:t>
      </w:r>
    </w:p>
    <w:p w14:paraId="71641D13" w14:textId="77777777" w:rsidR="003308AB" w:rsidRPr="003308AB" w:rsidRDefault="003308AB" w:rsidP="008646EA">
      <w:r w:rsidRPr="00CC3B35">
        <w:rPr>
          <w:rFonts w:hint="eastAsia"/>
        </w:rPr>
        <w:t>查询天线的权值系数的基本信息。</w:t>
      </w:r>
    </w:p>
    <w:p w14:paraId="28BC63AE" w14:textId="77777777" w:rsidR="00CC3B35" w:rsidRDefault="003308AB" w:rsidP="00CC3B35">
      <w:pPr>
        <w:pStyle w:val="BlockLabel"/>
      </w:pPr>
      <w:r>
        <w:rPr>
          <w:rFonts w:hint="eastAsia"/>
        </w:rPr>
        <w:t>操作步骤：</w:t>
      </w:r>
    </w:p>
    <w:p w14:paraId="5E48D4C3" w14:textId="3648A62F" w:rsidR="00D21BA7" w:rsidRPr="00751DC6" w:rsidRDefault="00D21BA7" w:rsidP="008646EA">
      <w:pPr>
        <w:rPr>
          <w:rFonts w:ascii="Arial" w:hAnsi="Arial"/>
        </w:rPr>
      </w:pP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常用命令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下的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查询权值系数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，</w:t>
      </w:r>
      <w:r w:rsidR="009B423F" w:rsidRPr="00751DC6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_Ref425947424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2-7</w:t>
      </w:r>
      <w:r w:rsidR="002A6225">
        <w:fldChar w:fldCharType="end"/>
      </w:r>
      <w:r w:rsidR="009B423F" w:rsidRPr="00751DC6">
        <w:rPr>
          <w:rFonts w:ascii="Arial"/>
        </w:rPr>
        <w:t>所示的界面</w:t>
      </w:r>
      <w:r w:rsidRPr="00751DC6">
        <w:rPr>
          <w:rFonts w:ascii="Arial"/>
        </w:rPr>
        <w:t>，</w:t>
      </w:r>
      <w:r w:rsidR="009B423F" w:rsidRPr="00751DC6">
        <w:rPr>
          <w:rFonts w:ascii="Arial"/>
        </w:rPr>
        <w:t>显示权值信息</w:t>
      </w:r>
      <w:r w:rsidRPr="00751DC6">
        <w:rPr>
          <w:rFonts w:ascii="Arial"/>
        </w:rPr>
        <w:t>查询结果</w:t>
      </w:r>
      <w:r w:rsidR="009B423F" w:rsidRPr="00751DC6">
        <w:rPr>
          <w:rFonts w:ascii="Arial"/>
        </w:rPr>
        <w:t>。</w:t>
      </w:r>
      <w:r w:rsidRPr="00751DC6">
        <w:rPr>
          <w:rFonts w:ascii="Arial"/>
        </w:rPr>
        <w:t>用户</w:t>
      </w:r>
      <w:r w:rsidR="009B423F" w:rsidRPr="00751DC6">
        <w:rPr>
          <w:rFonts w:ascii="Arial"/>
        </w:rPr>
        <w:t>可</w:t>
      </w:r>
      <w:r w:rsidRPr="00751DC6">
        <w:rPr>
          <w:rFonts w:ascii="Arial"/>
        </w:rPr>
        <w:t>选择需要查询权值系数的子单元、电倾角、广播波宽以及频段，</w:t>
      </w:r>
      <w:r w:rsidR="009B423F"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查询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按钮</w:t>
      </w:r>
      <w:r w:rsidR="009B423F" w:rsidRPr="00751DC6">
        <w:rPr>
          <w:rFonts w:ascii="Arial"/>
        </w:rPr>
        <w:t>，得到详细的权值信息</w:t>
      </w:r>
      <w:r w:rsidRPr="00751DC6">
        <w:rPr>
          <w:rFonts w:ascii="Arial"/>
        </w:rPr>
        <w:t>。</w:t>
      </w:r>
    </w:p>
    <w:p w14:paraId="2B1732C7" w14:textId="77777777" w:rsidR="00185275" w:rsidRPr="00433E3D" w:rsidRDefault="009E2002" w:rsidP="00B24A59">
      <w:pPr>
        <w:pStyle w:val="FigureDescription"/>
      </w:pPr>
      <w:bookmarkStart w:id="47" w:name="_Ref425947424"/>
      <w:r>
        <w:rPr>
          <w:rFonts w:hint="eastAsia"/>
        </w:rPr>
        <w:lastRenderedPageBreak/>
        <w:t>查询权值系数</w:t>
      </w:r>
      <w:bookmarkEnd w:id="47"/>
    </w:p>
    <w:p w14:paraId="3403D263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7A4C791C" wp14:editId="62CF1BE9">
            <wp:extent cx="1957388" cy="3082887"/>
            <wp:effectExtent l="19050" t="0" r="4762" b="0"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8" cy="30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AEE7E" w14:textId="77777777" w:rsidR="00010A7C" w:rsidRPr="004C436F" w:rsidRDefault="00010A7C" w:rsidP="00010A7C"/>
    <w:p w14:paraId="658C1909" w14:textId="77777777" w:rsidR="00D21BA7" w:rsidRDefault="00D21BA7" w:rsidP="008646EA">
      <w:pPr>
        <w:pStyle w:val="31"/>
      </w:pPr>
      <w:bookmarkStart w:id="48" w:name="_Toc425496880"/>
      <w:bookmarkStart w:id="49" w:name="_Toc429728104"/>
      <w:r w:rsidRPr="004C436F">
        <w:rPr>
          <w:rFonts w:hint="eastAsia"/>
        </w:rPr>
        <w:t>查询二维权值系数</w:t>
      </w:r>
      <w:bookmarkEnd w:id="48"/>
      <w:bookmarkEnd w:id="49"/>
    </w:p>
    <w:p w14:paraId="4AA95020" w14:textId="77777777" w:rsidR="00CC3B35" w:rsidRPr="00CC3B35" w:rsidRDefault="00746826" w:rsidP="00CC3B35">
      <w:pPr>
        <w:pStyle w:val="BlockLabel"/>
      </w:pPr>
      <w:r w:rsidRPr="00CC3B35">
        <w:rPr>
          <w:rFonts w:hint="eastAsia"/>
        </w:rPr>
        <w:t>功能：</w:t>
      </w:r>
    </w:p>
    <w:p w14:paraId="5C73BE01" w14:textId="77777777" w:rsidR="003308AB" w:rsidRPr="003308AB" w:rsidRDefault="00746826" w:rsidP="008646EA">
      <w:r w:rsidRPr="00CC3B35">
        <w:rPr>
          <w:rFonts w:hint="eastAsia"/>
        </w:rPr>
        <w:t>查询天线的二维权值系数的基本信息</w:t>
      </w:r>
      <w:r w:rsidR="005241F7" w:rsidRPr="00CC3B35">
        <w:rPr>
          <w:rFonts w:hint="eastAsia"/>
        </w:rPr>
        <w:t>。</w:t>
      </w:r>
    </w:p>
    <w:p w14:paraId="5F4D1928" w14:textId="77777777" w:rsidR="00CC3B35" w:rsidRDefault="00746826" w:rsidP="00CC3B35">
      <w:pPr>
        <w:pStyle w:val="BlockLabel"/>
      </w:pPr>
      <w:r>
        <w:rPr>
          <w:rFonts w:hint="eastAsia"/>
        </w:rPr>
        <w:t>操作步骤：</w:t>
      </w:r>
    </w:p>
    <w:p w14:paraId="2BCB09D8" w14:textId="7CB55C66" w:rsidR="00D21BA7" w:rsidRPr="00751DC6" w:rsidRDefault="00D21BA7" w:rsidP="008646EA">
      <w:pPr>
        <w:rPr>
          <w:rFonts w:ascii="Arial" w:hAnsi="Arial"/>
        </w:rPr>
      </w:pP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常用命令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下的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查询二维权值系数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，</w:t>
      </w:r>
      <w:r w:rsidR="00A40D43" w:rsidRPr="00751DC6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_Ref425947551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2-8</w:t>
      </w:r>
      <w:r w:rsidR="002A6225">
        <w:fldChar w:fldCharType="end"/>
      </w:r>
      <w:r w:rsidR="00A40D43" w:rsidRPr="00751DC6">
        <w:rPr>
          <w:rFonts w:ascii="Arial"/>
        </w:rPr>
        <w:t>界面，显示二维权值系数的基本信息。</w:t>
      </w:r>
      <w:r w:rsidRPr="00751DC6">
        <w:rPr>
          <w:rFonts w:ascii="Arial"/>
        </w:rPr>
        <w:t>用户</w:t>
      </w:r>
      <w:r w:rsidR="00A40D43" w:rsidRPr="00751DC6">
        <w:rPr>
          <w:rFonts w:ascii="Arial"/>
        </w:rPr>
        <w:t>可</w:t>
      </w:r>
      <w:r w:rsidRPr="00751DC6">
        <w:rPr>
          <w:rFonts w:ascii="Arial"/>
        </w:rPr>
        <w:t>选择</w:t>
      </w:r>
      <w:r w:rsidR="00A40D43" w:rsidRPr="00751DC6">
        <w:rPr>
          <w:rFonts w:ascii="Arial"/>
        </w:rPr>
        <w:t>子单元、频段、垂直波宽、水平波宽、下倾角、方位角及权值组号，</w:t>
      </w:r>
      <w:r w:rsidRPr="00751DC6">
        <w:rPr>
          <w:rFonts w:ascii="Arial"/>
        </w:rPr>
        <w:t>点击</w:t>
      </w:r>
      <w:r w:rsidR="00A40D43" w:rsidRPr="00751DC6">
        <w:rPr>
          <w:rFonts w:ascii="Arial" w:hAnsi="Arial"/>
        </w:rPr>
        <w:t xml:space="preserve"> 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查询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按钮</w:t>
      </w:r>
      <w:r w:rsidR="00A40D43" w:rsidRPr="00751DC6">
        <w:rPr>
          <w:rFonts w:ascii="Arial"/>
        </w:rPr>
        <w:t>，获取具体的权值系数信息</w:t>
      </w:r>
      <w:r w:rsidRPr="00751DC6">
        <w:rPr>
          <w:rFonts w:ascii="Arial"/>
        </w:rPr>
        <w:t>。</w:t>
      </w:r>
    </w:p>
    <w:p w14:paraId="2745760B" w14:textId="77777777" w:rsidR="00185275" w:rsidRPr="00433E3D" w:rsidRDefault="009E2002" w:rsidP="00B24A59">
      <w:pPr>
        <w:pStyle w:val="FigureDescription"/>
      </w:pPr>
      <w:bookmarkStart w:id="50" w:name="_Ref425947551"/>
      <w:r>
        <w:rPr>
          <w:rFonts w:hint="eastAsia"/>
        </w:rPr>
        <w:t>查询二维权值系数</w:t>
      </w:r>
      <w:bookmarkEnd w:id="50"/>
    </w:p>
    <w:p w14:paraId="2ECE3DEB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3E6E937C" wp14:editId="331CCDB8">
            <wp:extent cx="1967349" cy="3098576"/>
            <wp:effectExtent l="19050" t="0" r="0" b="0"/>
            <wp:docPr id="1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49" cy="309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A2382" w14:textId="77777777" w:rsidR="00010A7C" w:rsidRPr="004C436F" w:rsidRDefault="00010A7C" w:rsidP="00010A7C"/>
    <w:p w14:paraId="20A1027A" w14:textId="77777777" w:rsidR="00D21BA7" w:rsidRDefault="00D21BA7" w:rsidP="008646EA">
      <w:pPr>
        <w:pStyle w:val="31"/>
      </w:pPr>
      <w:bookmarkStart w:id="51" w:name="_Toc425496881"/>
      <w:bookmarkStart w:id="52" w:name="_Toc429728105"/>
      <w:r w:rsidRPr="004C436F">
        <w:rPr>
          <w:rFonts w:hint="eastAsia"/>
        </w:rPr>
        <w:lastRenderedPageBreak/>
        <w:t>查询支持的功能</w:t>
      </w:r>
      <w:bookmarkEnd w:id="51"/>
      <w:bookmarkEnd w:id="52"/>
    </w:p>
    <w:p w14:paraId="5BE8CA66" w14:textId="77777777" w:rsidR="007D0A90" w:rsidRPr="007D0A90" w:rsidRDefault="005E7FF0" w:rsidP="007D0A90">
      <w:pPr>
        <w:pStyle w:val="BlockLabel"/>
      </w:pPr>
      <w:r w:rsidRPr="007D0A90">
        <w:rPr>
          <w:rFonts w:hint="eastAsia"/>
        </w:rPr>
        <w:t>功能：</w:t>
      </w:r>
    </w:p>
    <w:p w14:paraId="0CA9A138" w14:textId="77777777" w:rsidR="005E7FF0" w:rsidRPr="00062FDB" w:rsidRDefault="005E7FF0" w:rsidP="008646EA">
      <w:pPr>
        <w:rPr>
          <w:rFonts w:ascii="Arial" w:hAnsi="Arial"/>
        </w:rPr>
      </w:pPr>
      <w:r w:rsidRPr="00062FDB">
        <w:rPr>
          <w:rFonts w:ascii="Arial"/>
        </w:rPr>
        <w:t>查询</w:t>
      </w:r>
      <w:r w:rsidR="005241F7" w:rsidRPr="00062FDB">
        <w:rPr>
          <w:rFonts w:ascii="Arial" w:hAnsi="Arial"/>
        </w:rPr>
        <w:t>RAE</w:t>
      </w:r>
      <w:r w:rsidRPr="00062FDB">
        <w:rPr>
          <w:rFonts w:ascii="Arial"/>
        </w:rPr>
        <w:t>设备支持</w:t>
      </w:r>
      <w:r w:rsidR="005241F7" w:rsidRPr="00062FDB">
        <w:rPr>
          <w:rFonts w:ascii="Arial"/>
        </w:rPr>
        <w:t>的功能。</w:t>
      </w:r>
    </w:p>
    <w:p w14:paraId="629AA5FA" w14:textId="77777777" w:rsidR="007D0A90" w:rsidRDefault="005241F7" w:rsidP="007D0A90">
      <w:pPr>
        <w:pStyle w:val="BlockLabel"/>
      </w:pPr>
      <w:r>
        <w:rPr>
          <w:rFonts w:hint="eastAsia"/>
        </w:rPr>
        <w:t>操作步骤：</w:t>
      </w:r>
    </w:p>
    <w:p w14:paraId="61DE5058" w14:textId="185F6F5A" w:rsidR="00D21BA7" w:rsidRPr="00751DC6" w:rsidRDefault="00D21BA7" w:rsidP="008646EA">
      <w:pPr>
        <w:rPr>
          <w:rFonts w:ascii="Arial" w:hAnsi="Arial"/>
        </w:rPr>
      </w:pP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常用命令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下的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查询支持的功能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，</w:t>
      </w:r>
      <w:r w:rsidR="001714BA" w:rsidRPr="00751DC6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_Ref425947928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2-9</w:t>
      </w:r>
      <w:r w:rsidR="002A6225">
        <w:fldChar w:fldCharType="end"/>
      </w:r>
      <w:r w:rsidR="001714BA" w:rsidRPr="00751DC6">
        <w:rPr>
          <w:rFonts w:ascii="Arial"/>
        </w:rPr>
        <w:t>界面，选择子单元，</w:t>
      </w: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确定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按钮。</w:t>
      </w:r>
    </w:p>
    <w:p w14:paraId="28BD28B8" w14:textId="77777777" w:rsidR="00185275" w:rsidRPr="00433E3D" w:rsidRDefault="009E2002" w:rsidP="00B24A59">
      <w:pPr>
        <w:pStyle w:val="FigureDescription"/>
      </w:pPr>
      <w:bookmarkStart w:id="53" w:name="_Ref425947928"/>
      <w:r>
        <w:rPr>
          <w:rFonts w:hint="eastAsia"/>
        </w:rPr>
        <w:t>查询</w:t>
      </w:r>
      <w:r w:rsidR="005241F7">
        <w:rPr>
          <w:rFonts w:hint="eastAsia"/>
        </w:rPr>
        <w:t>RAE</w:t>
      </w:r>
      <w:r>
        <w:rPr>
          <w:rFonts w:hint="eastAsia"/>
        </w:rPr>
        <w:t>设备支持的功能</w:t>
      </w:r>
      <w:bookmarkEnd w:id="53"/>
    </w:p>
    <w:p w14:paraId="7BCFF222" w14:textId="77777777" w:rsidR="00D21BA7" w:rsidRPr="004C436F" w:rsidRDefault="003F5CAA" w:rsidP="008646EA">
      <w:pPr>
        <w:pStyle w:val="afff9"/>
      </w:pPr>
      <w:r>
        <w:rPr>
          <w:noProof/>
        </w:rPr>
        <w:drawing>
          <wp:inline distT="0" distB="0" distL="0" distR="0" wp14:anchorId="730CE53B" wp14:editId="50C2FD05">
            <wp:extent cx="1617540" cy="1704975"/>
            <wp:effectExtent l="19050" t="0" r="1710" b="0"/>
            <wp:docPr id="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4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8F3A4" w14:textId="77777777" w:rsidR="00D21BA7" w:rsidRPr="004C436F" w:rsidRDefault="00D21BA7" w:rsidP="008646EA">
      <w:pPr>
        <w:pStyle w:val="31"/>
      </w:pPr>
      <w:bookmarkStart w:id="54" w:name="_Toc425496882"/>
      <w:bookmarkStart w:id="55" w:name="_Toc429728106"/>
      <w:r w:rsidRPr="004C436F">
        <w:rPr>
          <w:rFonts w:hint="eastAsia"/>
        </w:rPr>
        <w:t>查询文件信息</w:t>
      </w:r>
      <w:bookmarkEnd w:id="54"/>
      <w:bookmarkEnd w:id="55"/>
    </w:p>
    <w:p w14:paraId="67F7CCFE" w14:textId="77777777" w:rsidR="007D0A90" w:rsidRDefault="005241F7" w:rsidP="007D0A90">
      <w:pPr>
        <w:pStyle w:val="BlockLabel"/>
      </w:pPr>
      <w:r w:rsidRPr="007D0A90">
        <w:rPr>
          <w:rFonts w:hint="eastAsia"/>
        </w:rPr>
        <w:t>功能：</w:t>
      </w:r>
    </w:p>
    <w:p w14:paraId="28801433" w14:textId="77777777" w:rsidR="005241F7" w:rsidRPr="00062FDB" w:rsidRDefault="005241F7" w:rsidP="008646EA">
      <w:pPr>
        <w:rPr>
          <w:rFonts w:ascii="Arial" w:hAnsi="Arial"/>
        </w:rPr>
      </w:pPr>
      <w:r w:rsidRPr="00062FDB">
        <w:rPr>
          <w:rFonts w:ascii="Arial"/>
        </w:rPr>
        <w:t>查询</w:t>
      </w:r>
      <w:r w:rsidR="00E27D92" w:rsidRPr="00062FDB">
        <w:rPr>
          <w:rFonts w:ascii="Arial" w:hAnsi="Arial"/>
        </w:rPr>
        <w:t>RAE</w:t>
      </w:r>
      <w:r w:rsidRPr="00062FDB">
        <w:rPr>
          <w:rFonts w:ascii="Arial"/>
        </w:rPr>
        <w:t>设备的文件信息。</w:t>
      </w:r>
    </w:p>
    <w:p w14:paraId="5493BFE5" w14:textId="77777777" w:rsidR="007D0A90" w:rsidRDefault="005241F7" w:rsidP="007D0A90">
      <w:pPr>
        <w:pStyle w:val="BlockLabel"/>
      </w:pPr>
      <w:r>
        <w:rPr>
          <w:rFonts w:hint="eastAsia"/>
        </w:rPr>
        <w:t>操作步骤：</w:t>
      </w:r>
    </w:p>
    <w:p w14:paraId="43358617" w14:textId="42807F29" w:rsidR="00D21BA7" w:rsidRPr="00751DC6" w:rsidRDefault="00D21BA7" w:rsidP="008646EA">
      <w:pPr>
        <w:rPr>
          <w:rFonts w:ascii="Arial" w:hAnsi="Arial"/>
        </w:rPr>
      </w:pP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其他命令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下的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查询文件信息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，</w:t>
      </w:r>
      <w:r w:rsidR="001714BA" w:rsidRPr="00751DC6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_Ref425947979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2-10</w:t>
      </w:r>
      <w:r w:rsidR="002A6225">
        <w:fldChar w:fldCharType="end"/>
      </w:r>
      <w:r w:rsidR="001714BA" w:rsidRPr="00751DC6">
        <w:rPr>
          <w:rFonts w:ascii="Arial"/>
        </w:rPr>
        <w:t>界面</w:t>
      </w:r>
      <w:r w:rsidR="0000751F" w:rsidRPr="00751DC6">
        <w:rPr>
          <w:rFonts w:ascii="Arial"/>
        </w:rPr>
        <w:t>，</w:t>
      </w:r>
      <w:r w:rsidR="001A5112" w:rsidRPr="00751DC6">
        <w:rPr>
          <w:rFonts w:ascii="Arial"/>
        </w:rPr>
        <w:t>选择子单元，</w:t>
      </w: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确定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按钮。</w:t>
      </w:r>
    </w:p>
    <w:p w14:paraId="7765E849" w14:textId="77777777" w:rsidR="00185275" w:rsidRPr="00433E3D" w:rsidRDefault="00B701B7" w:rsidP="00B24A59">
      <w:pPr>
        <w:pStyle w:val="FigureDescription"/>
      </w:pPr>
      <w:bookmarkStart w:id="56" w:name="_Ref425947979"/>
      <w:r>
        <w:rPr>
          <w:rFonts w:hint="eastAsia"/>
        </w:rPr>
        <w:t>查询文件信息</w:t>
      </w:r>
      <w:bookmarkEnd w:id="56"/>
    </w:p>
    <w:p w14:paraId="1B8D20BF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63719AEE" wp14:editId="18518ECE">
            <wp:extent cx="1977571" cy="3114675"/>
            <wp:effectExtent l="19050" t="0" r="3629" b="0"/>
            <wp:docPr id="21" name="图片 30" descr="D:\工具上库最新源代码20140805\4.0修改装备模式命令版本\Screenshots\Screenshots\Screenshot_2015-07-02-16-04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D:\工具上库最新源代码20140805\4.0修改装备模式命令版本\Screenshots\Screenshots\Screenshot_2015-07-02-16-04-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71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E0C57" w14:textId="77777777" w:rsidR="00010A7C" w:rsidRPr="004C436F" w:rsidRDefault="00010A7C" w:rsidP="00010A7C"/>
    <w:p w14:paraId="519C2DFC" w14:textId="77777777" w:rsidR="00D21BA7" w:rsidRPr="004C436F" w:rsidRDefault="00D21BA7" w:rsidP="008646EA">
      <w:pPr>
        <w:pStyle w:val="31"/>
      </w:pPr>
      <w:bookmarkStart w:id="57" w:name="_Toc425496883"/>
      <w:bookmarkStart w:id="58" w:name="_Toc429728107"/>
      <w:r w:rsidRPr="004C436F">
        <w:rPr>
          <w:rFonts w:hint="eastAsia"/>
        </w:rPr>
        <w:lastRenderedPageBreak/>
        <w:t>上传文件</w:t>
      </w:r>
      <w:bookmarkEnd w:id="57"/>
      <w:bookmarkEnd w:id="58"/>
    </w:p>
    <w:p w14:paraId="6F9D0837" w14:textId="77777777" w:rsidR="007D0A90" w:rsidRPr="007D0A90" w:rsidRDefault="00EE5126" w:rsidP="007D0A90">
      <w:pPr>
        <w:pStyle w:val="BlockLabel"/>
      </w:pPr>
      <w:r w:rsidRPr="007D0A90">
        <w:rPr>
          <w:rFonts w:hint="eastAsia"/>
        </w:rPr>
        <w:t>功能：</w:t>
      </w:r>
    </w:p>
    <w:p w14:paraId="765126DB" w14:textId="77777777" w:rsidR="00EE5126" w:rsidRPr="00062FDB" w:rsidRDefault="00277454" w:rsidP="008646EA">
      <w:pPr>
        <w:rPr>
          <w:rFonts w:ascii="Arial" w:hAnsi="Arial"/>
        </w:rPr>
      </w:pPr>
      <w:r w:rsidRPr="00062FDB">
        <w:rPr>
          <w:rFonts w:ascii="Arial"/>
        </w:rPr>
        <w:t>可</w:t>
      </w:r>
      <w:r w:rsidR="004266BE" w:rsidRPr="00062FDB">
        <w:rPr>
          <w:rFonts w:ascii="Arial"/>
        </w:rPr>
        <w:t>上传</w:t>
      </w:r>
      <w:r w:rsidR="004266BE" w:rsidRPr="00062FDB">
        <w:rPr>
          <w:rFonts w:ascii="Arial" w:hAnsi="Arial"/>
        </w:rPr>
        <w:t>RAE</w:t>
      </w:r>
      <w:r w:rsidR="004266BE" w:rsidRPr="00062FDB">
        <w:rPr>
          <w:rFonts w:ascii="Arial"/>
        </w:rPr>
        <w:t>设备中的权值系数文件和方向图文件到手机中。</w:t>
      </w:r>
    </w:p>
    <w:p w14:paraId="224C8996" w14:textId="77777777" w:rsidR="007D0A90" w:rsidRDefault="00EE5126" w:rsidP="007D0A90">
      <w:pPr>
        <w:pStyle w:val="BlockLabel"/>
      </w:pPr>
      <w:r>
        <w:rPr>
          <w:rFonts w:hint="eastAsia"/>
        </w:rPr>
        <w:t>操作步骤：</w:t>
      </w:r>
    </w:p>
    <w:p w14:paraId="6D46F3DD" w14:textId="195E4FFB" w:rsidR="00D21BA7" w:rsidRPr="00751DC6" w:rsidRDefault="00D21BA7" w:rsidP="008646EA">
      <w:pPr>
        <w:rPr>
          <w:rFonts w:ascii="Arial" w:hAnsi="Arial"/>
        </w:rPr>
      </w:pP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其他命令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下的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上传文件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，</w:t>
      </w:r>
      <w:r w:rsidR="001A5112" w:rsidRPr="00751DC6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_Ref425948025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2-11</w:t>
      </w:r>
      <w:r w:rsidR="002A6225">
        <w:fldChar w:fldCharType="end"/>
      </w:r>
      <w:r w:rsidR="0000751F" w:rsidRPr="00751DC6">
        <w:rPr>
          <w:rFonts w:ascii="Arial"/>
        </w:rPr>
        <w:t>所示界面，</w:t>
      </w:r>
      <w:r w:rsidR="004F4039" w:rsidRPr="00DA4182">
        <w:rPr>
          <w:rFonts w:ascii="Arial"/>
        </w:rPr>
        <w:t>选择子单元和</w:t>
      </w:r>
      <w:r w:rsidRPr="00DA4182">
        <w:rPr>
          <w:rFonts w:ascii="Arial"/>
        </w:rPr>
        <w:t>需要上传的文件，然后点击</w:t>
      </w:r>
      <w:r w:rsidRPr="00DA4182">
        <w:rPr>
          <w:rFonts w:ascii="Arial" w:hAnsi="Arial"/>
        </w:rPr>
        <w:t>“</w:t>
      </w:r>
      <w:r w:rsidRPr="00DA4182">
        <w:rPr>
          <w:rFonts w:ascii="Arial"/>
        </w:rPr>
        <w:t>上载</w:t>
      </w:r>
      <w:r w:rsidRPr="00DA4182">
        <w:rPr>
          <w:rFonts w:ascii="Arial" w:hAnsi="Arial"/>
        </w:rPr>
        <w:t>”</w:t>
      </w:r>
      <w:r w:rsidRPr="00DA4182">
        <w:rPr>
          <w:rFonts w:ascii="Arial"/>
        </w:rPr>
        <w:t>按钮。</w:t>
      </w:r>
      <w:r w:rsidR="009212CB" w:rsidRPr="00DA4182">
        <w:rPr>
          <w:rFonts w:ascii="Arial"/>
        </w:rPr>
        <w:t>文件上传完成之后，</w:t>
      </w:r>
      <w:r w:rsidR="00A66BF3" w:rsidRPr="00DA4182">
        <w:rPr>
          <w:rFonts w:ascii="Arial"/>
        </w:rPr>
        <w:t>将</w:t>
      </w:r>
      <w:r w:rsidR="004C65A7" w:rsidRPr="00DA4182">
        <w:rPr>
          <w:rFonts w:ascii="Arial"/>
        </w:rPr>
        <w:t>显</w:t>
      </w:r>
      <w:r w:rsidR="004C65A7" w:rsidRPr="00751DC6">
        <w:rPr>
          <w:rFonts w:ascii="Arial"/>
        </w:rPr>
        <w:t>示</w:t>
      </w:r>
      <w:r w:rsidR="009050C8" w:rsidRPr="00751DC6">
        <w:rPr>
          <w:rFonts w:ascii="Arial"/>
        </w:rPr>
        <w:t>文件</w:t>
      </w:r>
      <w:r w:rsidR="009212CB" w:rsidRPr="00751DC6">
        <w:rPr>
          <w:rFonts w:ascii="Arial"/>
        </w:rPr>
        <w:t>存储路径。</w:t>
      </w:r>
    </w:p>
    <w:p w14:paraId="56066436" w14:textId="77777777" w:rsidR="00185275" w:rsidRPr="00433E3D" w:rsidRDefault="00B701B7" w:rsidP="00B24A59">
      <w:pPr>
        <w:pStyle w:val="FigureDescription"/>
      </w:pPr>
      <w:bookmarkStart w:id="59" w:name="_Ref425948025"/>
      <w:r>
        <w:rPr>
          <w:rFonts w:hint="eastAsia"/>
        </w:rPr>
        <w:t>上传文件</w:t>
      </w:r>
      <w:bookmarkEnd w:id="59"/>
    </w:p>
    <w:p w14:paraId="4E3F606E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0BE02F5C" wp14:editId="32858A94">
            <wp:extent cx="1981200" cy="3120389"/>
            <wp:effectExtent l="19050" t="0" r="0" b="0"/>
            <wp:docPr id="22" name="图片 31" descr="D:\工具上库最新源代码20140805\4.0修改装备模式命令版本\Screenshots\Screenshots\Screenshot_2015-07-02-16-05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D:\工具上库最新源代码20140805\4.0修改装备模式命令版本\Screenshots\Screenshots\Screenshot_2015-07-02-16-05-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2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33C9E" w14:textId="77777777" w:rsidR="00010A7C" w:rsidRPr="004C436F" w:rsidRDefault="00010A7C" w:rsidP="00010A7C"/>
    <w:p w14:paraId="2A195F61" w14:textId="77777777" w:rsidR="00D21BA7" w:rsidRPr="004C436F" w:rsidRDefault="00D21BA7" w:rsidP="008646EA">
      <w:pPr>
        <w:pStyle w:val="31"/>
      </w:pPr>
      <w:bookmarkStart w:id="60" w:name="_Toc425496884"/>
      <w:bookmarkStart w:id="61" w:name="_Toc429728108"/>
      <w:r w:rsidRPr="004C436F">
        <w:rPr>
          <w:rFonts w:hint="eastAsia"/>
        </w:rPr>
        <w:t>恢复出厂权值系数</w:t>
      </w:r>
      <w:bookmarkEnd w:id="60"/>
      <w:bookmarkEnd w:id="61"/>
    </w:p>
    <w:p w14:paraId="2A6CC7F5" w14:textId="77777777" w:rsidR="007D0A90" w:rsidRPr="007D0A90" w:rsidRDefault="00277454" w:rsidP="007D0A90">
      <w:pPr>
        <w:pStyle w:val="BlockLabel"/>
      </w:pPr>
      <w:r w:rsidRPr="007D0A90">
        <w:rPr>
          <w:rFonts w:hint="eastAsia"/>
        </w:rPr>
        <w:t>功能：</w:t>
      </w:r>
    </w:p>
    <w:p w14:paraId="2A3FD2EE" w14:textId="77777777" w:rsidR="00277454" w:rsidRPr="00062FDB" w:rsidRDefault="00277454" w:rsidP="008646EA">
      <w:pPr>
        <w:rPr>
          <w:rFonts w:ascii="Arial" w:hAnsi="Arial"/>
        </w:rPr>
      </w:pPr>
      <w:r w:rsidRPr="00062FDB">
        <w:rPr>
          <w:rFonts w:ascii="Arial"/>
        </w:rPr>
        <w:t>可恢复</w:t>
      </w:r>
      <w:r w:rsidRPr="00062FDB">
        <w:rPr>
          <w:rFonts w:ascii="Arial" w:hAnsi="Arial"/>
        </w:rPr>
        <w:t>RAE</w:t>
      </w:r>
      <w:r w:rsidRPr="00062FDB">
        <w:rPr>
          <w:rFonts w:ascii="Arial"/>
        </w:rPr>
        <w:t>设备的出厂权值系数。</w:t>
      </w:r>
    </w:p>
    <w:p w14:paraId="6D8BAE87" w14:textId="77777777" w:rsidR="007D0A90" w:rsidRDefault="00277454" w:rsidP="007D0A90">
      <w:pPr>
        <w:pStyle w:val="BlockLabel"/>
      </w:pPr>
      <w:r>
        <w:rPr>
          <w:rFonts w:hint="eastAsia"/>
        </w:rPr>
        <w:t>操作步骤：</w:t>
      </w:r>
    </w:p>
    <w:p w14:paraId="22B3687B" w14:textId="77777777" w:rsidR="00D21BA7" w:rsidRPr="00185275" w:rsidRDefault="00D21BA7" w:rsidP="008646EA">
      <w:r w:rsidRPr="00185275">
        <w:rPr>
          <w:rFonts w:hint="eastAsia"/>
        </w:rPr>
        <w:t>点击</w:t>
      </w:r>
      <w:r w:rsidR="0000751F">
        <w:rPr>
          <w:rFonts w:hint="eastAsia"/>
        </w:rPr>
        <w:t>“其他命令”下的“恢复出厂权值系数”，选择子单元，</w:t>
      </w:r>
      <w:r w:rsidRPr="00185275">
        <w:rPr>
          <w:rFonts w:hint="eastAsia"/>
        </w:rPr>
        <w:t>点击“确定”按钮。</w:t>
      </w:r>
    </w:p>
    <w:p w14:paraId="57BBFED7" w14:textId="77777777" w:rsidR="00185275" w:rsidRPr="00433E3D" w:rsidRDefault="00B701B7" w:rsidP="00B24A59">
      <w:pPr>
        <w:pStyle w:val="FigureDescription"/>
      </w:pPr>
      <w:r>
        <w:rPr>
          <w:rFonts w:hint="eastAsia"/>
        </w:rPr>
        <w:t>恢复出厂权值系数</w:t>
      </w:r>
    </w:p>
    <w:p w14:paraId="622C54DF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48222569" wp14:editId="6101F839">
            <wp:extent cx="1619250" cy="1035662"/>
            <wp:effectExtent l="19050" t="0" r="0" b="0"/>
            <wp:docPr id="2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31951" w14:textId="77777777" w:rsidR="00D21BA7" w:rsidRPr="004C436F" w:rsidRDefault="00D21BA7" w:rsidP="00061AF2">
      <w:pPr>
        <w:pStyle w:val="21"/>
        <w:ind w:left="0"/>
      </w:pPr>
      <w:bookmarkStart w:id="62" w:name="_Toc425496885"/>
      <w:bookmarkStart w:id="63" w:name="_Toc429728109"/>
      <w:r w:rsidRPr="004C436F">
        <w:rPr>
          <w:rFonts w:hint="eastAsia"/>
        </w:rPr>
        <w:t>TMA</w:t>
      </w:r>
      <w:r w:rsidRPr="004C436F">
        <w:rPr>
          <w:rFonts w:hint="eastAsia"/>
        </w:rPr>
        <w:t>设备命令</w:t>
      </w:r>
      <w:bookmarkEnd w:id="62"/>
      <w:bookmarkEnd w:id="63"/>
    </w:p>
    <w:p w14:paraId="5CDF2E10" w14:textId="77777777" w:rsidR="00D21BA7" w:rsidRDefault="00D21BA7" w:rsidP="008646EA">
      <w:pPr>
        <w:pStyle w:val="31"/>
      </w:pPr>
      <w:bookmarkStart w:id="64" w:name="_Toc425496886"/>
      <w:bookmarkStart w:id="65" w:name="_Toc429728110"/>
      <w:r w:rsidRPr="004C436F">
        <w:rPr>
          <w:rFonts w:hint="eastAsia"/>
        </w:rPr>
        <w:t>TMA</w:t>
      </w:r>
      <w:r w:rsidRPr="004C436F">
        <w:rPr>
          <w:rFonts w:hint="eastAsia"/>
        </w:rPr>
        <w:t>模式操作</w:t>
      </w:r>
      <w:bookmarkEnd w:id="64"/>
      <w:bookmarkEnd w:id="65"/>
    </w:p>
    <w:p w14:paraId="78F6FC64" w14:textId="77777777" w:rsidR="007D0A90" w:rsidRPr="007D0A90" w:rsidRDefault="00203F67" w:rsidP="007D0A90">
      <w:pPr>
        <w:pStyle w:val="BlockLabel"/>
      </w:pPr>
      <w:r w:rsidRPr="007D0A90">
        <w:rPr>
          <w:rFonts w:hint="eastAsia"/>
        </w:rPr>
        <w:t>功能：</w:t>
      </w:r>
    </w:p>
    <w:p w14:paraId="363D8DB4" w14:textId="77777777" w:rsidR="00203F67" w:rsidRPr="00062FDB" w:rsidRDefault="009B1F79" w:rsidP="008646EA">
      <w:pPr>
        <w:rPr>
          <w:rFonts w:ascii="Arial" w:hAnsi="Arial"/>
        </w:rPr>
      </w:pPr>
      <w:r w:rsidRPr="00062FDB">
        <w:rPr>
          <w:rFonts w:ascii="Arial"/>
        </w:rPr>
        <w:t>查询和设置</w:t>
      </w:r>
      <w:r w:rsidRPr="00062FDB">
        <w:rPr>
          <w:rFonts w:ascii="Arial" w:hAnsi="Arial"/>
        </w:rPr>
        <w:t>TMA</w:t>
      </w:r>
      <w:r w:rsidRPr="00062FDB">
        <w:rPr>
          <w:rFonts w:ascii="Arial"/>
        </w:rPr>
        <w:t>的工作模式。</w:t>
      </w:r>
    </w:p>
    <w:p w14:paraId="7271F227" w14:textId="77777777" w:rsidR="007D0A90" w:rsidRDefault="009B1F79" w:rsidP="007D0A90">
      <w:pPr>
        <w:pStyle w:val="BlockLabel"/>
      </w:pPr>
      <w:r>
        <w:rPr>
          <w:rFonts w:hint="eastAsia"/>
        </w:rPr>
        <w:lastRenderedPageBreak/>
        <w:t>操作步骤：</w:t>
      </w:r>
    </w:p>
    <w:p w14:paraId="1863B21D" w14:textId="6FDA6581" w:rsidR="00D21BA7" w:rsidRPr="00062FDB" w:rsidRDefault="00D21BA7" w:rsidP="008646EA">
      <w:pPr>
        <w:rPr>
          <w:rFonts w:ascii="Arial" w:hAnsi="Arial"/>
        </w:rPr>
      </w:pPr>
      <w:r w:rsidRPr="00062FDB">
        <w:rPr>
          <w:rFonts w:ascii="Arial"/>
        </w:rPr>
        <w:t>点击</w:t>
      </w:r>
      <w:r w:rsidRPr="00062FDB">
        <w:rPr>
          <w:rFonts w:ascii="Arial" w:hAnsi="Arial"/>
        </w:rPr>
        <w:t>“</w:t>
      </w:r>
      <w:r w:rsidRPr="00062FDB">
        <w:rPr>
          <w:rFonts w:ascii="Arial"/>
        </w:rPr>
        <w:t>常用命令</w:t>
      </w:r>
      <w:r w:rsidRPr="00062FDB">
        <w:rPr>
          <w:rFonts w:ascii="Arial" w:hAnsi="Arial"/>
        </w:rPr>
        <w:t>”</w:t>
      </w:r>
      <w:r w:rsidRPr="00062FDB">
        <w:rPr>
          <w:rFonts w:ascii="Arial"/>
        </w:rPr>
        <w:t>下的</w:t>
      </w:r>
      <w:r w:rsidRPr="00062FDB">
        <w:rPr>
          <w:rFonts w:ascii="Arial" w:hAnsi="Arial"/>
        </w:rPr>
        <w:t>“TMA</w:t>
      </w:r>
      <w:r w:rsidRPr="00062FDB">
        <w:rPr>
          <w:rFonts w:ascii="Arial"/>
        </w:rPr>
        <w:t>模式操作</w:t>
      </w:r>
      <w:r w:rsidRPr="00062FDB">
        <w:rPr>
          <w:rFonts w:ascii="Arial" w:hAnsi="Arial"/>
        </w:rPr>
        <w:t>”</w:t>
      </w:r>
      <w:r w:rsidRPr="00062FDB">
        <w:rPr>
          <w:rFonts w:ascii="Arial"/>
        </w:rPr>
        <w:t>，</w:t>
      </w:r>
      <w:r w:rsidR="0000751F" w:rsidRPr="00062FDB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_Ref425949323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2-13</w:t>
      </w:r>
      <w:r w:rsidR="002A6225">
        <w:fldChar w:fldCharType="end"/>
      </w:r>
      <w:r w:rsidR="0000751F" w:rsidRPr="00062FDB">
        <w:rPr>
          <w:rFonts w:ascii="Arial"/>
        </w:rPr>
        <w:t>所示界面，显示</w:t>
      </w:r>
      <w:r w:rsidRPr="00062FDB">
        <w:rPr>
          <w:rFonts w:ascii="Arial"/>
        </w:rPr>
        <w:t>查询结果。</w:t>
      </w:r>
    </w:p>
    <w:p w14:paraId="43B4C466" w14:textId="77777777" w:rsidR="00185275" w:rsidRPr="00114F0E" w:rsidRDefault="00B701B7" w:rsidP="00B24A59">
      <w:pPr>
        <w:pStyle w:val="FigureDescription"/>
      </w:pPr>
      <w:bookmarkStart w:id="66" w:name="_Ref425949323"/>
      <w:r w:rsidRPr="00114F0E">
        <w:rPr>
          <w:rFonts w:hint="eastAsia"/>
        </w:rPr>
        <w:t>TMA</w:t>
      </w:r>
      <w:r w:rsidRPr="00114F0E">
        <w:rPr>
          <w:rFonts w:hint="eastAsia"/>
        </w:rPr>
        <w:t>工作模式查询</w:t>
      </w:r>
      <w:r w:rsidRPr="00114F0E">
        <w:rPr>
          <w:rFonts w:hint="eastAsia"/>
        </w:rPr>
        <w:t>/</w:t>
      </w:r>
      <w:r w:rsidRPr="00114F0E">
        <w:rPr>
          <w:rFonts w:hint="eastAsia"/>
        </w:rPr>
        <w:t>设置界面</w:t>
      </w:r>
      <w:bookmarkEnd w:id="66"/>
    </w:p>
    <w:p w14:paraId="08DF49EF" w14:textId="77777777" w:rsidR="00D21BA7" w:rsidRPr="004C436F" w:rsidRDefault="00DD535D" w:rsidP="008646EA">
      <w:pPr>
        <w:pStyle w:val="afff9"/>
      </w:pPr>
      <w:r>
        <w:rPr>
          <w:noProof/>
        </w:rPr>
        <w:drawing>
          <wp:inline distT="0" distB="0" distL="0" distR="0" wp14:anchorId="2DF3FFBC" wp14:editId="04A6986E">
            <wp:extent cx="1558482" cy="1083817"/>
            <wp:effectExtent l="19050" t="0" r="3618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82" cy="108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4173C" w14:textId="77777777" w:rsidR="00D21BA7" w:rsidRPr="00062FDB" w:rsidRDefault="000A66CB" w:rsidP="008646EA">
      <w:pPr>
        <w:rPr>
          <w:rFonts w:ascii="Arial" w:hAnsi="Arial"/>
        </w:rPr>
      </w:pPr>
      <w:r w:rsidRPr="00062FDB">
        <w:rPr>
          <w:rFonts w:ascii="Arial"/>
        </w:rPr>
        <w:t>若</w:t>
      </w:r>
      <w:r w:rsidR="00D21BA7" w:rsidRPr="00062FDB">
        <w:rPr>
          <w:rFonts w:ascii="Arial"/>
        </w:rPr>
        <w:t>要修改</w:t>
      </w:r>
      <w:r w:rsidR="00D21BA7" w:rsidRPr="00062FDB">
        <w:rPr>
          <w:rFonts w:ascii="Arial" w:hAnsi="Arial"/>
        </w:rPr>
        <w:t>TMA</w:t>
      </w:r>
      <w:r w:rsidRPr="00062FDB">
        <w:rPr>
          <w:rFonts w:ascii="Arial"/>
        </w:rPr>
        <w:t>的工作模式，可以在下拉列表中选择新的工作模式，</w:t>
      </w:r>
      <w:r w:rsidR="00D21BA7" w:rsidRPr="00062FDB">
        <w:rPr>
          <w:rFonts w:ascii="Arial"/>
        </w:rPr>
        <w:t>点击</w:t>
      </w:r>
      <w:r w:rsidR="00D21BA7" w:rsidRPr="00062FDB">
        <w:rPr>
          <w:rFonts w:ascii="Arial" w:hAnsi="Arial"/>
        </w:rPr>
        <w:t>“</w:t>
      </w:r>
      <w:r w:rsidR="00D21BA7" w:rsidRPr="00062FDB">
        <w:rPr>
          <w:rFonts w:ascii="Arial"/>
        </w:rPr>
        <w:t>设置</w:t>
      </w:r>
      <w:r w:rsidR="00D21BA7" w:rsidRPr="00062FDB">
        <w:rPr>
          <w:rFonts w:ascii="Arial" w:hAnsi="Arial"/>
        </w:rPr>
        <w:t>”</w:t>
      </w:r>
      <w:r w:rsidR="00D21BA7" w:rsidRPr="00062FDB">
        <w:rPr>
          <w:rFonts w:ascii="Arial"/>
        </w:rPr>
        <w:t>按钮</w:t>
      </w:r>
      <w:r w:rsidRPr="00062FDB">
        <w:rPr>
          <w:rFonts w:ascii="Arial"/>
        </w:rPr>
        <w:t>完成设置</w:t>
      </w:r>
      <w:r w:rsidR="00D21BA7" w:rsidRPr="00062FDB">
        <w:rPr>
          <w:rFonts w:ascii="Arial"/>
        </w:rPr>
        <w:t>。</w:t>
      </w:r>
    </w:p>
    <w:p w14:paraId="789C4896" w14:textId="77777777" w:rsidR="00D21BA7" w:rsidRPr="00062FDB" w:rsidRDefault="000A66CB" w:rsidP="008646EA">
      <w:pPr>
        <w:rPr>
          <w:rFonts w:ascii="Arial" w:hAnsi="Arial"/>
        </w:rPr>
      </w:pPr>
      <w:r w:rsidRPr="00062FDB">
        <w:rPr>
          <w:rFonts w:ascii="Arial"/>
        </w:rPr>
        <w:t>若</w:t>
      </w:r>
      <w:r w:rsidR="00D21BA7" w:rsidRPr="00062FDB">
        <w:rPr>
          <w:rFonts w:ascii="Arial"/>
        </w:rPr>
        <w:t>需要重新查询</w:t>
      </w:r>
      <w:r w:rsidRPr="00062FDB">
        <w:rPr>
          <w:rFonts w:ascii="Arial" w:hAnsi="Arial"/>
        </w:rPr>
        <w:t>TMA</w:t>
      </w:r>
      <w:r w:rsidRPr="00062FDB">
        <w:rPr>
          <w:rFonts w:ascii="Arial"/>
        </w:rPr>
        <w:t>工作模式</w:t>
      </w:r>
      <w:r w:rsidR="00D21BA7" w:rsidRPr="00062FDB">
        <w:rPr>
          <w:rFonts w:ascii="Arial"/>
        </w:rPr>
        <w:t>，点击</w:t>
      </w:r>
      <w:r w:rsidR="00D21BA7" w:rsidRPr="00062FDB">
        <w:rPr>
          <w:rFonts w:ascii="Arial" w:hAnsi="Arial"/>
        </w:rPr>
        <w:t>“</w:t>
      </w:r>
      <w:r w:rsidR="00D21BA7" w:rsidRPr="00062FDB">
        <w:rPr>
          <w:rFonts w:ascii="Arial"/>
        </w:rPr>
        <w:t>查询</w:t>
      </w:r>
      <w:r w:rsidR="00D21BA7" w:rsidRPr="00062FDB">
        <w:rPr>
          <w:rFonts w:ascii="Arial" w:hAnsi="Arial"/>
        </w:rPr>
        <w:t>”</w:t>
      </w:r>
      <w:r w:rsidR="00D21BA7" w:rsidRPr="00062FDB">
        <w:rPr>
          <w:rFonts w:ascii="Arial"/>
        </w:rPr>
        <w:t>按钮。</w:t>
      </w:r>
    </w:p>
    <w:p w14:paraId="1E99A2FF" w14:textId="77777777" w:rsidR="00D21BA7" w:rsidRPr="004C436F" w:rsidRDefault="00D21BA7" w:rsidP="008646EA">
      <w:pPr>
        <w:pStyle w:val="31"/>
      </w:pPr>
      <w:bookmarkStart w:id="67" w:name="_Toc425496887"/>
      <w:bookmarkStart w:id="68" w:name="_Toc429728111"/>
      <w:r w:rsidRPr="004C436F">
        <w:rPr>
          <w:rFonts w:hint="eastAsia"/>
        </w:rPr>
        <w:t>TMA</w:t>
      </w:r>
      <w:r w:rsidRPr="004C436F">
        <w:rPr>
          <w:rFonts w:hint="eastAsia"/>
        </w:rPr>
        <w:t>增益操作</w:t>
      </w:r>
      <w:bookmarkEnd w:id="67"/>
      <w:bookmarkEnd w:id="68"/>
    </w:p>
    <w:p w14:paraId="070ED7E6" w14:textId="77777777" w:rsidR="001F7B70" w:rsidRDefault="009B1F79" w:rsidP="001F7B70">
      <w:pPr>
        <w:pStyle w:val="BlockLabel"/>
      </w:pPr>
      <w:r w:rsidRPr="001F7B70">
        <w:rPr>
          <w:rFonts w:hint="eastAsia"/>
        </w:rPr>
        <w:t>功能：</w:t>
      </w:r>
    </w:p>
    <w:p w14:paraId="5F7D3C10" w14:textId="77777777" w:rsidR="009B1F79" w:rsidRPr="004B487C" w:rsidRDefault="009B1F79" w:rsidP="008646EA">
      <w:pPr>
        <w:rPr>
          <w:rFonts w:ascii="Arial" w:hAnsi="Arial"/>
        </w:rPr>
      </w:pPr>
      <w:r w:rsidRPr="004B487C">
        <w:rPr>
          <w:rFonts w:ascii="Arial"/>
        </w:rPr>
        <w:t>查询</w:t>
      </w:r>
      <w:r w:rsidR="00B2108D" w:rsidRPr="004B487C">
        <w:rPr>
          <w:rFonts w:ascii="Arial"/>
        </w:rPr>
        <w:t>和设置</w:t>
      </w:r>
      <w:r w:rsidRPr="004B487C">
        <w:rPr>
          <w:rFonts w:ascii="Arial" w:hAnsi="Arial"/>
        </w:rPr>
        <w:t>TMA</w:t>
      </w:r>
      <w:r w:rsidRPr="004B487C">
        <w:rPr>
          <w:rFonts w:ascii="Arial"/>
        </w:rPr>
        <w:t>的增益。</w:t>
      </w:r>
    </w:p>
    <w:p w14:paraId="627623C7" w14:textId="77777777" w:rsidR="001F7B70" w:rsidRDefault="009B1F79" w:rsidP="001F7B70">
      <w:pPr>
        <w:pStyle w:val="BlockLabel"/>
      </w:pPr>
      <w:r>
        <w:rPr>
          <w:rFonts w:hint="eastAsia"/>
        </w:rPr>
        <w:t>操作步骤：</w:t>
      </w:r>
    </w:p>
    <w:p w14:paraId="69476DB2" w14:textId="2B7C771A" w:rsidR="00D21BA7" w:rsidRPr="004B487C" w:rsidRDefault="00D21BA7" w:rsidP="008646EA">
      <w:pPr>
        <w:rPr>
          <w:rFonts w:ascii="Arial" w:hAnsi="Arial"/>
        </w:rPr>
      </w:pPr>
      <w:r w:rsidRPr="004B487C">
        <w:rPr>
          <w:rFonts w:ascii="Arial"/>
        </w:rPr>
        <w:t>点击</w:t>
      </w:r>
      <w:r w:rsidRPr="004B487C">
        <w:rPr>
          <w:rFonts w:ascii="Arial" w:hAnsi="Arial"/>
        </w:rPr>
        <w:t>“</w:t>
      </w:r>
      <w:r w:rsidRPr="004B487C">
        <w:rPr>
          <w:rFonts w:ascii="Arial"/>
        </w:rPr>
        <w:t>常用命令</w:t>
      </w:r>
      <w:r w:rsidRPr="004B487C">
        <w:rPr>
          <w:rFonts w:ascii="Arial" w:hAnsi="Arial"/>
        </w:rPr>
        <w:t>”</w:t>
      </w:r>
      <w:r w:rsidRPr="004B487C">
        <w:rPr>
          <w:rFonts w:ascii="Arial"/>
        </w:rPr>
        <w:t>下的</w:t>
      </w:r>
      <w:r w:rsidRPr="004B487C">
        <w:rPr>
          <w:rFonts w:ascii="Arial" w:hAnsi="Arial"/>
        </w:rPr>
        <w:t>“TMA</w:t>
      </w:r>
      <w:r w:rsidRPr="004B487C">
        <w:rPr>
          <w:rFonts w:ascii="Arial"/>
        </w:rPr>
        <w:t>增益操作</w:t>
      </w:r>
      <w:r w:rsidRPr="004B487C">
        <w:rPr>
          <w:rFonts w:ascii="Arial" w:hAnsi="Arial"/>
        </w:rPr>
        <w:t>”</w:t>
      </w:r>
      <w:r w:rsidRPr="004B487C">
        <w:rPr>
          <w:rFonts w:ascii="Arial"/>
        </w:rPr>
        <w:t>，</w:t>
      </w:r>
      <w:r w:rsidR="009212CB" w:rsidRPr="004B487C">
        <w:rPr>
          <w:rFonts w:ascii="Arial"/>
        </w:rPr>
        <w:t>会出现如</w:t>
      </w:r>
      <w:r w:rsidR="002A6225">
        <w:fldChar w:fldCharType="begin"/>
      </w:r>
      <w:r w:rsidR="002A6225">
        <w:instrText xml:space="preserve"> REF _Ref425951314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2-14</w:t>
      </w:r>
      <w:r w:rsidR="002A6225">
        <w:fldChar w:fldCharType="end"/>
      </w:r>
      <w:r w:rsidR="009212CB" w:rsidRPr="004B487C">
        <w:rPr>
          <w:rFonts w:ascii="Arial"/>
        </w:rPr>
        <w:t>界面，显示</w:t>
      </w:r>
      <w:r w:rsidRPr="004B487C">
        <w:rPr>
          <w:rFonts w:ascii="Arial"/>
        </w:rPr>
        <w:t>查询结果。</w:t>
      </w:r>
    </w:p>
    <w:p w14:paraId="74482EC9" w14:textId="77777777" w:rsidR="00185275" w:rsidRPr="00433E3D" w:rsidRDefault="00B701B7" w:rsidP="00B24A59">
      <w:pPr>
        <w:pStyle w:val="FigureDescription"/>
      </w:pPr>
      <w:bookmarkStart w:id="69" w:name="_Ref425951314"/>
      <w:r>
        <w:rPr>
          <w:rFonts w:hint="eastAsia"/>
        </w:rPr>
        <w:t>TMA</w:t>
      </w:r>
      <w:r>
        <w:rPr>
          <w:rFonts w:hint="eastAsia"/>
        </w:rPr>
        <w:t>增益查询</w:t>
      </w:r>
      <w:r>
        <w:rPr>
          <w:rFonts w:hint="eastAsia"/>
        </w:rPr>
        <w:t>/</w:t>
      </w:r>
      <w:r>
        <w:rPr>
          <w:rFonts w:hint="eastAsia"/>
        </w:rPr>
        <w:t>设置界面</w:t>
      </w:r>
      <w:bookmarkEnd w:id="69"/>
    </w:p>
    <w:p w14:paraId="1037CF28" w14:textId="77777777" w:rsidR="00D21BA7" w:rsidRDefault="00DD535D" w:rsidP="008646EA">
      <w:pPr>
        <w:pStyle w:val="afff9"/>
      </w:pPr>
      <w:r>
        <w:rPr>
          <w:noProof/>
        </w:rPr>
        <w:drawing>
          <wp:inline distT="0" distB="0" distL="0" distR="0" wp14:anchorId="0632723B" wp14:editId="5854F2BC">
            <wp:extent cx="1585524" cy="1118720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24" cy="111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2E801" w14:textId="77777777" w:rsidR="003B73AD" w:rsidRPr="004B487C" w:rsidRDefault="003B73AD" w:rsidP="008646EA">
      <w:pPr>
        <w:rPr>
          <w:rFonts w:ascii="Arial" w:hAnsi="Arial"/>
        </w:rPr>
      </w:pPr>
      <w:r w:rsidRPr="004B487C">
        <w:rPr>
          <w:rFonts w:ascii="Arial"/>
        </w:rPr>
        <w:t>若要修改</w:t>
      </w:r>
      <w:r w:rsidRPr="004B487C">
        <w:rPr>
          <w:rFonts w:ascii="Arial" w:hAnsi="Arial"/>
        </w:rPr>
        <w:t>TMA</w:t>
      </w:r>
      <w:r w:rsidRPr="004B487C">
        <w:rPr>
          <w:rFonts w:ascii="Arial"/>
        </w:rPr>
        <w:t>的增益，在界面中输入目标值，点击</w:t>
      </w:r>
      <w:r w:rsidRPr="004B487C">
        <w:rPr>
          <w:rFonts w:ascii="Arial" w:hAnsi="Arial"/>
        </w:rPr>
        <w:t>“</w:t>
      </w:r>
      <w:r w:rsidRPr="004B487C">
        <w:rPr>
          <w:rFonts w:ascii="Arial"/>
        </w:rPr>
        <w:t>设置</w:t>
      </w:r>
      <w:r w:rsidRPr="004B487C">
        <w:rPr>
          <w:rFonts w:ascii="Arial" w:hAnsi="Arial"/>
        </w:rPr>
        <w:t>”</w:t>
      </w:r>
      <w:r w:rsidRPr="004B487C">
        <w:rPr>
          <w:rFonts w:ascii="Arial"/>
        </w:rPr>
        <w:t>按钮。</w:t>
      </w:r>
    </w:p>
    <w:p w14:paraId="185B4A3A" w14:textId="77777777" w:rsidR="003B73AD" w:rsidRPr="004B487C" w:rsidRDefault="003B73AD" w:rsidP="008646EA">
      <w:pPr>
        <w:rPr>
          <w:rFonts w:ascii="Arial" w:hAnsi="Arial"/>
        </w:rPr>
      </w:pPr>
      <w:r w:rsidRPr="004B487C">
        <w:rPr>
          <w:rFonts w:ascii="Arial"/>
        </w:rPr>
        <w:t>若需要重新查询</w:t>
      </w:r>
      <w:r w:rsidRPr="004B487C">
        <w:rPr>
          <w:rFonts w:ascii="Arial" w:hAnsi="Arial"/>
        </w:rPr>
        <w:t>TMA</w:t>
      </w:r>
      <w:r w:rsidRPr="004B487C">
        <w:rPr>
          <w:rFonts w:ascii="Arial"/>
        </w:rPr>
        <w:t>的增益，点击</w:t>
      </w:r>
      <w:r w:rsidRPr="004B487C">
        <w:rPr>
          <w:rFonts w:ascii="Arial" w:hAnsi="Arial"/>
        </w:rPr>
        <w:t>“</w:t>
      </w:r>
      <w:r w:rsidRPr="004B487C">
        <w:rPr>
          <w:rFonts w:ascii="Arial"/>
        </w:rPr>
        <w:t>查询</w:t>
      </w:r>
      <w:r w:rsidRPr="004B487C">
        <w:rPr>
          <w:rFonts w:ascii="Arial" w:hAnsi="Arial"/>
        </w:rPr>
        <w:t>”</w:t>
      </w:r>
      <w:r w:rsidRPr="004B487C">
        <w:rPr>
          <w:rFonts w:ascii="Arial"/>
        </w:rPr>
        <w:t>按钮。</w:t>
      </w:r>
    </w:p>
    <w:p w14:paraId="013B6113" w14:textId="77777777" w:rsidR="00D21BA7" w:rsidRPr="004C436F" w:rsidRDefault="00D21BA7" w:rsidP="008646EA">
      <w:pPr>
        <w:pStyle w:val="31"/>
      </w:pPr>
      <w:bookmarkStart w:id="70" w:name="_Toc425496888"/>
      <w:bookmarkStart w:id="71" w:name="_Toc429728112"/>
      <w:r w:rsidRPr="004C436F">
        <w:rPr>
          <w:rFonts w:hint="eastAsia"/>
        </w:rPr>
        <w:t>查询支持的功能（</w:t>
      </w:r>
      <w:r w:rsidR="000E0F7E">
        <w:rPr>
          <w:rFonts w:hint="eastAsia"/>
        </w:rPr>
        <w:t>仅</w:t>
      </w:r>
      <w:r w:rsidR="000E0F7E">
        <w:rPr>
          <w:rFonts w:hint="eastAsia"/>
        </w:rPr>
        <w:t>AISG 2.0</w:t>
      </w:r>
      <w:r w:rsidR="000E0F7E">
        <w:rPr>
          <w:rFonts w:hint="eastAsia"/>
        </w:rPr>
        <w:t>协议的设备有</w:t>
      </w:r>
      <w:r w:rsidRPr="004C436F">
        <w:rPr>
          <w:rFonts w:hint="eastAsia"/>
        </w:rPr>
        <w:t>）</w:t>
      </w:r>
      <w:bookmarkEnd w:id="70"/>
      <w:bookmarkEnd w:id="71"/>
    </w:p>
    <w:p w14:paraId="5E07CCC0" w14:textId="77777777" w:rsidR="001F7B70" w:rsidRDefault="009B1F79" w:rsidP="001F7B70">
      <w:pPr>
        <w:pStyle w:val="BlockLabel"/>
      </w:pPr>
      <w:r w:rsidRPr="001F7B70">
        <w:rPr>
          <w:rFonts w:hint="eastAsia"/>
        </w:rPr>
        <w:t>功能：</w:t>
      </w:r>
    </w:p>
    <w:p w14:paraId="6C46BA17" w14:textId="77777777" w:rsidR="009B1F79" w:rsidRPr="004B487C" w:rsidRDefault="009B1F79" w:rsidP="008646EA">
      <w:pPr>
        <w:rPr>
          <w:rFonts w:ascii="Arial" w:hAnsi="Arial"/>
        </w:rPr>
      </w:pPr>
      <w:r w:rsidRPr="004B487C">
        <w:rPr>
          <w:rFonts w:ascii="Arial"/>
        </w:rPr>
        <w:t>查询</w:t>
      </w:r>
      <w:r w:rsidRPr="004B487C">
        <w:rPr>
          <w:rFonts w:ascii="Arial" w:hAnsi="Arial"/>
        </w:rPr>
        <w:t>TMA</w:t>
      </w:r>
      <w:r w:rsidRPr="004B487C">
        <w:rPr>
          <w:rFonts w:ascii="Arial"/>
        </w:rPr>
        <w:t>支持的功能。</w:t>
      </w:r>
    </w:p>
    <w:p w14:paraId="705DEF93" w14:textId="77777777" w:rsidR="001F7B70" w:rsidRDefault="009B1F79" w:rsidP="001F7B70">
      <w:pPr>
        <w:pStyle w:val="BlockLabel"/>
      </w:pPr>
      <w:r>
        <w:rPr>
          <w:rFonts w:hint="eastAsia"/>
        </w:rPr>
        <w:t>操作步骤：</w:t>
      </w:r>
    </w:p>
    <w:p w14:paraId="5EBCD7E8" w14:textId="3A47604B" w:rsidR="00185275" w:rsidRPr="00751DC6" w:rsidRDefault="00D21BA7" w:rsidP="008646EA">
      <w:pPr>
        <w:rPr>
          <w:rFonts w:ascii="Arial" w:hAnsi="Arial"/>
        </w:rPr>
      </w:pPr>
      <w:r w:rsidRPr="00751DC6">
        <w:rPr>
          <w:rFonts w:ascii="Arial"/>
        </w:rPr>
        <w:t>点</w:t>
      </w:r>
      <w:r w:rsidR="0000751F" w:rsidRPr="00751DC6">
        <w:rPr>
          <w:rFonts w:ascii="Arial"/>
        </w:rPr>
        <w:t>击</w:t>
      </w:r>
      <w:r w:rsidR="0000751F" w:rsidRPr="00751DC6">
        <w:rPr>
          <w:rFonts w:ascii="Arial" w:hAnsi="Arial"/>
        </w:rPr>
        <w:t>“</w:t>
      </w:r>
      <w:r w:rsidR="0000751F" w:rsidRPr="00751DC6">
        <w:rPr>
          <w:rFonts w:ascii="Arial"/>
        </w:rPr>
        <w:t>常用命令</w:t>
      </w:r>
      <w:r w:rsidR="0000751F" w:rsidRPr="00751DC6">
        <w:rPr>
          <w:rFonts w:ascii="Arial" w:hAnsi="Arial"/>
        </w:rPr>
        <w:t>”</w:t>
      </w:r>
      <w:r w:rsidR="0000751F" w:rsidRPr="00751DC6">
        <w:rPr>
          <w:rFonts w:ascii="Arial"/>
        </w:rPr>
        <w:t>下的</w:t>
      </w:r>
      <w:r w:rsidR="0000751F" w:rsidRPr="00751DC6">
        <w:rPr>
          <w:rFonts w:ascii="Arial" w:hAnsi="Arial"/>
        </w:rPr>
        <w:t>“</w:t>
      </w:r>
      <w:r w:rsidR="0000751F" w:rsidRPr="00751DC6">
        <w:rPr>
          <w:rFonts w:ascii="Arial"/>
        </w:rPr>
        <w:t>查询支持的功能</w:t>
      </w:r>
      <w:r w:rsidR="0000751F" w:rsidRPr="00751DC6">
        <w:rPr>
          <w:rFonts w:ascii="Arial" w:hAnsi="Arial"/>
        </w:rPr>
        <w:t>”</w:t>
      </w:r>
      <w:r w:rsidR="0000751F" w:rsidRPr="00751DC6">
        <w:rPr>
          <w:rFonts w:ascii="Arial"/>
        </w:rPr>
        <w:t>，</w:t>
      </w:r>
      <w:r w:rsidR="003B73AD" w:rsidRPr="00751DC6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_Ref425951568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2-15</w:t>
      </w:r>
      <w:r w:rsidR="002A6225">
        <w:fldChar w:fldCharType="end"/>
      </w:r>
      <w:r w:rsidR="00AD613E" w:rsidRPr="00751DC6">
        <w:rPr>
          <w:rFonts w:ascii="Arial"/>
        </w:rPr>
        <w:t>界面，</w:t>
      </w:r>
      <w:r w:rsidR="0000751F" w:rsidRPr="00751DC6">
        <w:rPr>
          <w:rFonts w:ascii="Arial"/>
        </w:rPr>
        <w:t>选择子单元，</w:t>
      </w:r>
      <w:r w:rsidRPr="00751DC6">
        <w:rPr>
          <w:rFonts w:ascii="Arial"/>
        </w:rPr>
        <w:t>点击</w:t>
      </w:r>
      <w:r w:rsidRPr="00751DC6">
        <w:rPr>
          <w:rFonts w:ascii="Arial" w:hAnsi="Arial"/>
        </w:rPr>
        <w:t>“</w:t>
      </w:r>
      <w:r w:rsidRPr="00751DC6">
        <w:rPr>
          <w:rFonts w:ascii="Arial"/>
        </w:rPr>
        <w:t>确定</w:t>
      </w:r>
      <w:r w:rsidRPr="00751DC6">
        <w:rPr>
          <w:rFonts w:ascii="Arial" w:hAnsi="Arial"/>
        </w:rPr>
        <w:t>”</w:t>
      </w:r>
      <w:r w:rsidRPr="00751DC6">
        <w:rPr>
          <w:rFonts w:ascii="Arial"/>
        </w:rPr>
        <w:t>按钮。</w:t>
      </w:r>
    </w:p>
    <w:p w14:paraId="0DB3C2B7" w14:textId="77777777" w:rsidR="00185275" w:rsidRPr="00433E3D" w:rsidRDefault="00722B6F" w:rsidP="00B24A59">
      <w:pPr>
        <w:pStyle w:val="FigureDescription"/>
      </w:pPr>
      <w:bookmarkStart w:id="72" w:name="_Ref425951568"/>
      <w:r>
        <w:rPr>
          <w:rFonts w:hint="eastAsia"/>
        </w:rPr>
        <w:lastRenderedPageBreak/>
        <w:t>查询</w:t>
      </w:r>
      <w:r>
        <w:rPr>
          <w:rFonts w:hint="eastAsia"/>
        </w:rPr>
        <w:t>TMA</w:t>
      </w:r>
      <w:r>
        <w:rPr>
          <w:rFonts w:hint="eastAsia"/>
        </w:rPr>
        <w:t>支持功能</w:t>
      </w:r>
      <w:bookmarkEnd w:id="72"/>
    </w:p>
    <w:p w14:paraId="44419B61" w14:textId="77777777" w:rsidR="00C96538" w:rsidRDefault="003F5CAA" w:rsidP="008646EA">
      <w:pPr>
        <w:pStyle w:val="afff9"/>
      </w:pPr>
      <w:r>
        <w:rPr>
          <w:noProof/>
        </w:rPr>
        <w:drawing>
          <wp:inline distT="0" distB="0" distL="0" distR="0" wp14:anchorId="4DF10411" wp14:editId="54A159E3">
            <wp:extent cx="1619250" cy="1364444"/>
            <wp:effectExtent l="19050" t="0" r="0" b="0"/>
            <wp:docPr id="2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2BB38" w14:textId="77777777" w:rsidR="00DE0A0C" w:rsidRDefault="00DE0A0C" w:rsidP="00061AF2">
      <w:pPr>
        <w:pStyle w:val="21"/>
        <w:ind w:left="0"/>
      </w:pPr>
      <w:r>
        <w:rPr>
          <w:rFonts w:hint="eastAsia"/>
        </w:rPr>
        <w:t>合路器设备命令</w:t>
      </w:r>
    </w:p>
    <w:p w14:paraId="32052B29" w14:textId="77777777" w:rsidR="00DE0A0C" w:rsidRDefault="00DE0A0C" w:rsidP="00A35E2B">
      <w:pPr>
        <w:pStyle w:val="31"/>
      </w:pPr>
      <w:r>
        <w:rPr>
          <w:rFonts w:hint="eastAsia"/>
        </w:rPr>
        <w:t>查询设备能力</w:t>
      </w:r>
    </w:p>
    <w:p w14:paraId="0B55993E" w14:textId="77777777" w:rsidR="00DE0A0C" w:rsidRDefault="00DE0A0C" w:rsidP="00DE0A0C">
      <w:pPr>
        <w:pStyle w:val="BlockLabel"/>
      </w:pPr>
      <w:r>
        <w:rPr>
          <w:rFonts w:hint="eastAsia"/>
        </w:rPr>
        <w:t>功能：</w:t>
      </w:r>
    </w:p>
    <w:p w14:paraId="6DE48EBA" w14:textId="5452D7EA" w:rsidR="00DE0A0C" w:rsidRDefault="00DE0A0C" w:rsidP="00A35E2B">
      <w:pPr>
        <w:ind w:left="420"/>
      </w:pPr>
      <w:r>
        <w:rPr>
          <w:rFonts w:hint="eastAsia"/>
        </w:rPr>
        <w:t>查询设备的能力，包括当前工作模式</w:t>
      </w:r>
      <w:r w:rsidR="00A35E2B">
        <w:rPr>
          <w:rFonts w:hint="eastAsia"/>
        </w:rPr>
        <w:t>、</w:t>
      </w:r>
      <w:r>
        <w:rPr>
          <w:rFonts w:hint="eastAsia"/>
        </w:rPr>
        <w:t>合路</w:t>
      </w:r>
      <w:r w:rsidR="006346F8">
        <w:rPr>
          <w:rFonts w:hint="eastAsia"/>
        </w:rPr>
        <w:t>和</w:t>
      </w:r>
      <w:r>
        <w:t>分路</w:t>
      </w:r>
      <w:r>
        <w:rPr>
          <w:rFonts w:hint="eastAsia"/>
        </w:rPr>
        <w:t>端口数量</w:t>
      </w:r>
      <w:r w:rsidR="006526D6">
        <w:rPr>
          <w:rFonts w:hint="eastAsia"/>
        </w:rPr>
        <w:t>，</w:t>
      </w:r>
      <w:r w:rsidR="00A35E2B">
        <w:rPr>
          <w:rFonts w:hint="eastAsia"/>
        </w:rPr>
        <w:t>以及</w:t>
      </w:r>
      <w:r w:rsidR="00CC25DB">
        <w:rPr>
          <w:rFonts w:hint="eastAsia"/>
        </w:rPr>
        <w:t>每个</w:t>
      </w:r>
      <w:r w:rsidR="006346F8">
        <w:rPr>
          <w:rFonts w:hint="eastAsia"/>
        </w:rPr>
        <w:t>端口的频段</w:t>
      </w:r>
      <w:r>
        <w:rPr>
          <w:rFonts w:hint="eastAsia"/>
        </w:rPr>
        <w:t>范围</w:t>
      </w:r>
      <w:r w:rsidR="00A35E2B">
        <w:rPr>
          <w:rFonts w:hint="eastAsia"/>
        </w:rPr>
        <w:t>。</w:t>
      </w:r>
    </w:p>
    <w:p w14:paraId="7444600A" w14:textId="77777777" w:rsidR="00DE0A0C" w:rsidRDefault="00DE0A0C" w:rsidP="00DE0A0C">
      <w:pPr>
        <w:pStyle w:val="BlockLabel"/>
      </w:pPr>
      <w:r>
        <w:rPr>
          <w:rFonts w:hint="eastAsia"/>
        </w:rPr>
        <w:t>操作步骤：</w:t>
      </w:r>
    </w:p>
    <w:p w14:paraId="7E25642D" w14:textId="12F62279" w:rsidR="00DE0A0C" w:rsidRDefault="00DE0A0C" w:rsidP="00DE0A0C">
      <w:r>
        <w:rPr>
          <w:rFonts w:hint="eastAsia"/>
        </w:rPr>
        <w:t>点击“常用命令”下的“查询设备能力”，出现如</w:t>
      </w:r>
      <w:r w:rsidR="00C8038A">
        <w:fldChar w:fldCharType="begin"/>
      </w:r>
      <w:r w:rsidR="00C8038A">
        <w:instrText xml:space="preserve"> REF fig_2_20 \n \h  \* MERGEFORMAT </w:instrText>
      </w:r>
      <w:r w:rsidR="00C8038A">
        <w:fldChar w:fldCharType="separate"/>
      </w:r>
      <w:r w:rsidR="007D1C73">
        <w:t>图2-16</w:t>
      </w:r>
      <w:r w:rsidR="00C8038A">
        <w:fldChar w:fldCharType="end"/>
      </w:r>
      <w:r w:rsidR="00C8038A">
        <w:rPr>
          <w:rFonts w:ascii="Arial"/>
        </w:rPr>
        <w:fldChar w:fldCharType="begin"/>
      </w:r>
      <w:r w:rsidR="00C8038A">
        <w:rPr>
          <w:rFonts w:ascii="Arial"/>
        </w:rPr>
        <w:instrText xml:space="preserve"> REF fig_2_20 \h </w:instrText>
      </w:r>
      <w:r w:rsidR="00C8038A">
        <w:rPr>
          <w:rFonts w:ascii="Arial"/>
        </w:rPr>
      </w:r>
      <w:r w:rsidR="00C8038A">
        <w:rPr>
          <w:rFonts w:ascii="Arial"/>
        </w:rPr>
        <w:fldChar w:fldCharType="end"/>
      </w:r>
      <w:r>
        <w:rPr>
          <w:rFonts w:hint="eastAsia"/>
        </w:rPr>
        <w:t>所示界面，显示查询结果</w:t>
      </w:r>
      <w:r w:rsidR="00A35E2B">
        <w:rPr>
          <w:rFonts w:hint="eastAsia"/>
        </w:rPr>
        <w:t>。</w:t>
      </w:r>
    </w:p>
    <w:p w14:paraId="7B811EFC" w14:textId="2CCF8B6A" w:rsidR="00A37A41" w:rsidRDefault="00A37A41" w:rsidP="00A35E2B">
      <w:pPr>
        <w:pStyle w:val="FigureDescription"/>
      </w:pPr>
      <w:bookmarkStart w:id="73" w:name="fig_2_20"/>
      <w:bookmarkEnd w:id="73"/>
      <w:r>
        <w:rPr>
          <w:rFonts w:hint="eastAsia"/>
        </w:rPr>
        <w:t>查询</w:t>
      </w:r>
      <w:r>
        <w:t>设备能力</w:t>
      </w:r>
    </w:p>
    <w:p w14:paraId="238EA781" w14:textId="77777777" w:rsidR="00B92D63" w:rsidRDefault="00B92D63" w:rsidP="00A35E2B">
      <w:pPr>
        <w:jc w:val="center"/>
      </w:pPr>
      <w:r>
        <w:rPr>
          <w:rFonts w:hint="eastAsia"/>
          <w:noProof/>
        </w:rPr>
        <w:drawing>
          <wp:inline distT="0" distB="0" distL="0" distR="0" wp14:anchorId="5791F645" wp14:editId="15A19A39">
            <wp:extent cx="1867620" cy="220027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41" cy="22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C061" w14:textId="77777777" w:rsidR="00DE0A0C" w:rsidRDefault="00DE0A0C" w:rsidP="00061AF2">
      <w:pPr>
        <w:pStyle w:val="31"/>
      </w:pPr>
      <w:r>
        <w:rPr>
          <w:rFonts w:hint="eastAsia"/>
        </w:rPr>
        <w:t>查询</w:t>
      </w:r>
      <w:r>
        <w:rPr>
          <w:rFonts w:hint="eastAsia"/>
        </w:rPr>
        <w:t>/</w:t>
      </w:r>
      <w:r>
        <w:rPr>
          <w:rFonts w:hint="eastAsia"/>
        </w:rPr>
        <w:t>设置</w:t>
      </w:r>
      <w:r>
        <w:t>Bypass</w:t>
      </w:r>
      <w:r>
        <w:rPr>
          <w:rFonts w:hint="eastAsia"/>
        </w:rPr>
        <w:t>模式</w:t>
      </w:r>
    </w:p>
    <w:p w14:paraId="0E2D0BC7" w14:textId="77777777" w:rsidR="00DE0A0C" w:rsidRDefault="00DE0A0C" w:rsidP="00DE0A0C">
      <w:pPr>
        <w:pStyle w:val="BlockLabel"/>
      </w:pPr>
      <w:r>
        <w:rPr>
          <w:rFonts w:hint="eastAsia"/>
        </w:rPr>
        <w:t>功能：</w:t>
      </w:r>
    </w:p>
    <w:p w14:paraId="71299028" w14:textId="624F495C" w:rsidR="00DE0A0C" w:rsidRDefault="00DE0A0C" w:rsidP="00DE0A0C">
      <w:r>
        <w:rPr>
          <w:rFonts w:hint="eastAsia"/>
        </w:rPr>
        <w:t>查询/设置端口的Bypass状态</w:t>
      </w:r>
      <w:r w:rsidR="00A35E2B">
        <w:rPr>
          <w:rFonts w:hint="eastAsia"/>
        </w:rPr>
        <w:t>。</w:t>
      </w:r>
    </w:p>
    <w:p w14:paraId="628C3794" w14:textId="77777777" w:rsidR="00DE0A0C" w:rsidRDefault="00DE0A0C" w:rsidP="00DE0A0C">
      <w:pPr>
        <w:pStyle w:val="BlockLabel"/>
      </w:pPr>
      <w:r>
        <w:rPr>
          <w:rFonts w:hint="eastAsia"/>
        </w:rPr>
        <w:t>操作步骤：</w:t>
      </w:r>
    </w:p>
    <w:p w14:paraId="383D1C15" w14:textId="53A4E59D" w:rsidR="00010A7C" w:rsidRDefault="00B92D63">
      <w:r>
        <w:rPr>
          <w:rFonts w:hint="eastAsia"/>
        </w:rPr>
        <w:t>点击“常用命令”下的“查询/设置</w:t>
      </w:r>
      <w:r>
        <w:t>Bypass状态</w:t>
      </w:r>
      <w:r w:rsidR="00DE0A0C">
        <w:rPr>
          <w:rFonts w:hint="eastAsia"/>
        </w:rPr>
        <w:t>”，出现如</w:t>
      </w:r>
      <w:r w:rsidR="00C8038A">
        <w:fldChar w:fldCharType="begin"/>
      </w:r>
      <w:r w:rsidR="00C8038A">
        <w:instrText xml:space="preserve"> </w:instrText>
      </w:r>
      <w:r w:rsidR="00C8038A">
        <w:rPr>
          <w:rFonts w:hint="eastAsia"/>
        </w:rPr>
        <w:instrText>REF fig_2_21 \n \h</w:instrText>
      </w:r>
      <w:r w:rsidR="00C8038A">
        <w:instrText xml:space="preserve">  \* MERGEFORMAT </w:instrText>
      </w:r>
      <w:r w:rsidR="00C8038A">
        <w:fldChar w:fldCharType="separate"/>
      </w:r>
      <w:r w:rsidR="007D1C73">
        <w:rPr>
          <w:rFonts w:hint="eastAsia"/>
        </w:rPr>
        <w:t>图</w:t>
      </w:r>
      <w:r w:rsidR="007D1C73">
        <w:t>2-17</w:t>
      </w:r>
      <w:r w:rsidR="00C8038A">
        <w:fldChar w:fldCharType="end"/>
      </w:r>
      <w:r w:rsidR="00DE0A0C">
        <w:rPr>
          <w:rFonts w:hint="eastAsia"/>
        </w:rPr>
        <w:t>所示界面，显示查询结果</w:t>
      </w:r>
      <w:r w:rsidR="002A6225">
        <w:rPr>
          <w:rFonts w:hint="eastAsia"/>
        </w:rPr>
        <w:t>，</w:t>
      </w:r>
      <w:r w:rsidR="00A9676C">
        <w:rPr>
          <w:rFonts w:hint="eastAsia"/>
        </w:rPr>
        <w:t>在设置模式时，在合路器模式、分路器</w:t>
      </w:r>
      <w:r w:rsidR="00A9676C">
        <w:t>模式选项里选择不同的模式</w:t>
      </w:r>
      <w:r w:rsidR="00A37A41">
        <w:rPr>
          <w:rFonts w:hint="eastAsia"/>
        </w:rPr>
        <w:t>，</w:t>
      </w:r>
      <w:r w:rsidR="00A37A41">
        <w:t>点击“</w:t>
      </w:r>
      <w:r w:rsidR="00A37A41">
        <w:rPr>
          <w:rFonts w:hint="eastAsia"/>
        </w:rPr>
        <w:t>确认</w:t>
      </w:r>
      <w:r w:rsidR="00A37A41">
        <w:t>”</w:t>
      </w:r>
      <w:r w:rsidR="00A37A41">
        <w:rPr>
          <w:rFonts w:hint="eastAsia"/>
        </w:rPr>
        <w:t>后</w:t>
      </w:r>
      <w:r w:rsidR="00A37A41">
        <w:t>，将合路器设置成对应的模式，所设置的模式在下电重新上电后生效。</w:t>
      </w:r>
    </w:p>
    <w:p w14:paraId="1B6B1A03" w14:textId="31241D4D" w:rsidR="00A37A41" w:rsidRDefault="00EF7EFE" w:rsidP="00A35E2B">
      <w:pPr>
        <w:pStyle w:val="FigureDescription"/>
      </w:pPr>
      <w:bookmarkStart w:id="74" w:name="fig_2_21"/>
      <w:bookmarkEnd w:id="74"/>
      <w:r>
        <w:rPr>
          <w:rFonts w:hint="eastAsia"/>
        </w:rPr>
        <w:lastRenderedPageBreak/>
        <w:t>查询</w:t>
      </w:r>
      <w:r w:rsidR="006349BD">
        <w:rPr>
          <w:rFonts w:hint="eastAsia"/>
        </w:rPr>
        <w:t>/</w:t>
      </w:r>
      <w:r>
        <w:t>设置</w:t>
      </w:r>
      <w:r>
        <w:t>Bypass</w:t>
      </w:r>
      <w:r>
        <w:t>模式</w:t>
      </w:r>
    </w:p>
    <w:p w14:paraId="76D1AA65" w14:textId="7E77C8D9" w:rsidR="00B92D63" w:rsidRDefault="00970A5E">
      <w:r w:rsidRPr="00970A5E">
        <w:rPr>
          <w:noProof/>
        </w:rPr>
        <w:drawing>
          <wp:inline distT="0" distB="0" distL="0" distR="0" wp14:anchorId="28E5589A" wp14:editId="2AC65F31">
            <wp:extent cx="1671637" cy="1126541"/>
            <wp:effectExtent l="0" t="0" r="0" b="0"/>
            <wp:docPr id="95" name="图片 95" descr="D:\paa转测试B008\b10c2a23fb6716bbc7f02caa89619bc0f85ea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aa转测试B008\b10c2a23fb6716bbc7f02caa89619bc0f85eab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95" cy="11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970A5E">
        <w:rPr>
          <w:noProof/>
        </w:rPr>
        <w:drawing>
          <wp:inline distT="0" distB="0" distL="0" distR="0" wp14:anchorId="3473F475" wp14:editId="0A5B1D74">
            <wp:extent cx="1562105" cy="2201875"/>
            <wp:effectExtent l="0" t="0" r="0" b="0"/>
            <wp:docPr id="96" name="图片 96" descr="D:\paa转测试B008\1076ed3a629071a51d2a338a4ce4e5460f037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aa转测试B008\1076ed3a629071a51d2a338a4ce4e5460f0374e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30" cy="22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0A5E">
        <w:rPr>
          <w:noProof/>
        </w:rPr>
        <w:drawing>
          <wp:inline distT="0" distB="0" distL="0" distR="0" wp14:anchorId="1547426F" wp14:editId="69DD891F">
            <wp:extent cx="1650473" cy="1404518"/>
            <wp:effectExtent l="0" t="0" r="0" b="0"/>
            <wp:docPr id="94" name="图片 94" descr="D:\paa转测试B008\f5b6e91a077ba413ef9ed99b25d060f31e07f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a转测试B008\f5b6e91a077ba413ef9ed99b25d060f31e07f95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12" cy="143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E591" w14:textId="77777777" w:rsidR="00DE0A0C" w:rsidRDefault="00DE0A0C"/>
    <w:p w14:paraId="0CADD5B4" w14:textId="7BA5515A" w:rsidR="00C91EC1" w:rsidRPr="004C436F" w:rsidRDefault="00C91EC1" w:rsidP="00061AF2">
      <w:pPr>
        <w:pStyle w:val="21"/>
        <w:ind w:left="0"/>
      </w:pPr>
      <w:bookmarkStart w:id="75" w:name="_Toc429728113"/>
      <w:r w:rsidRPr="004C436F">
        <w:rPr>
          <w:rFonts w:hint="eastAsia"/>
        </w:rPr>
        <w:t>公共命令</w:t>
      </w:r>
      <w:bookmarkEnd w:id="75"/>
      <w:r w:rsidR="00A35E2B">
        <w:rPr>
          <w:rFonts w:hint="eastAsia"/>
          <w:lang w:eastAsia="zh-CN"/>
        </w:rPr>
        <w:t xml:space="preserve"> </w:t>
      </w:r>
    </w:p>
    <w:p w14:paraId="03EC0EB2" w14:textId="77777777" w:rsidR="00C91EC1" w:rsidRDefault="00C91EC1" w:rsidP="00061AF2">
      <w:pPr>
        <w:pStyle w:val="31"/>
      </w:pPr>
      <w:bookmarkStart w:id="76" w:name="_Toc429728114"/>
      <w:r w:rsidRPr="004C436F">
        <w:rPr>
          <w:rFonts w:hint="eastAsia"/>
        </w:rPr>
        <w:t>查询</w:t>
      </w:r>
      <w:r>
        <w:rPr>
          <w:rFonts w:hint="eastAsia"/>
        </w:rPr>
        <w:t>/</w:t>
      </w:r>
      <w:r w:rsidRPr="004C436F">
        <w:rPr>
          <w:rFonts w:hint="eastAsia"/>
        </w:rPr>
        <w:t>设置设备数据</w:t>
      </w:r>
      <w:bookmarkEnd w:id="76"/>
    </w:p>
    <w:p w14:paraId="11FC6DE7" w14:textId="77777777" w:rsidR="002C20E9" w:rsidRPr="002C20E9" w:rsidRDefault="009B1F79" w:rsidP="002C20E9">
      <w:pPr>
        <w:pStyle w:val="BlockLabel"/>
      </w:pPr>
      <w:r w:rsidRPr="002C20E9">
        <w:rPr>
          <w:rFonts w:hint="eastAsia"/>
        </w:rPr>
        <w:t>功能：</w:t>
      </w:r>
    </w:p>
    <w:p w14:paraId="1C10E2FA" w14:textId="640A8519" w:rsidR="009B1F79" w:rsidRPr="009B1F79" w:rsidRDefault="009B1F79" w:rsidP="008646EA">
      <w:r w:rsidRPr="002C20E9">
        <w:rPr>
          <w:rFonts w:hint="eastAsia"/>
        </w:rPr>
        <w:t>查询和设置</w:t>
      </w:r>
      <w:r w:rsidR="002752C2">
        <w:rPr>
          <w:rFonts w:hint="eastAsia"/>
        </w:rPr>
        <w:t>设备</w:t>
      </w:r>
      <w:r w:rsidR="00CF32B2" w:rsidRPr="002C20E9">
        <w:rPr>
          <w:rFonts w:hint="eastAsia"/>
        </w:rPr>
        <w:t>信息和工参信息</w:t>
      </w:r>
      <w:r w:rsidRPr="002C20E9">
        <w:rPr>
          <w:rFonts w:hint="eastAsia"/>
        </w:rPr>
        <w:t>。</w:t>
      </w:r>
    </w:p>
    <w:p w14:paraId="4EE0632A" w14:textId="77777777" w:rsidR="002C20E9" w:rsidRDefault="009B1F79" w:rsidP="002C20E9">
      <w:pPr>
        <w:pStyle w:val="BlockLabel"/>
      </w:pPr>
      <w:r>
        <w:rPr>
          <w:rFonts w:hint="eastAsia"/>
        </w:rPr>
        <w:t>操作步骤：</w:t>
      </w:r>
    </w:p>
    <w:p w14:paraId="11493401" w14:textId="6573D738" w:rsidR="00C91EC1" w:rsidRPr="00804ADB" w:rsidRDefault="00C91EC1" w:rsidP="008646EA">
      <w:pPr>
        <w:rPr>
          <w:rFonts w:ascii="Arial" w:hAnsi="Arial"/>
        </w:rPr>
      </w:pPr>
      <w:r w:rsidRPr="00804ADB">
        <w:rPr>
          <w:rFonts w:ascii="Arial"/>
        </w:rPr>
        <w:t>点击</w:t>
      </w:r>
      <w:r w:rsidRPr="00804ADB">
        <w:rPr>
          <w:rFonts w:ascii="Arial" w:hAnsi="Arial"/>
        </w:rPr>
        <w:t>“</w:t>
      </w:r>
      <w:r w:rsidRPr="00804ADB">
        <w:rPr>
          <w:rFonts w:ascii="Arial"/>
        </w:rPr>
        <w:t>常用命令</w:t>
      </w:r>
      <w:r w:rsidRPr="00804ADB">
        <w:rPr>
          <w:rFonts w:ascii="Arial" w:hAnsi="Arial"/>
        </w:rPr>
        <w:t>”</w:t>
      </w:r>
      <w:r w:rsidRPr="00804ADB">
        <w:rPr>
          <w:rFonts w:ascii="Arial"/>
        </w:rPr>
        <w:t>下的</w:t>
      </w:r>
      <w:r w:rsidRPr="00804ADB">
        <w:rPr>
          <w:rFonts w:ascii="Arial" w:hAnsi="Arial"/>
        </w:rPr>
        <w:t>“</w:t>
      </w:r>
      <w:r w:rsidRPr="00804ADB">
        <w:rPr>
          <w:rFonts w:ascii="Arial"/>
        </w:rPr>
        <w:t>查询</w:t>
      </w:r>
      <w:r w:rsidR="00A337FE" w:rsidRPr="00804ADB">
        <w:rPr>
          <w:rFonts w:ascii="Arial" w:hAnsi="Arial"/>
        </w:rPr>
        <w:t>/</w:t>
      </w:r>
      <w:r w:rsidRPr="00804ADB">
        <w:rPr>
          <w:rFonts w:ascii="Arial"/>
        </w:rPr>
        <w:t>设置设备数据</w:t>
      </w:r>
      <w:r w:rsidRPr="00804ADB">
        <w:rPr>
          <w:rFonts w:ascii="Arial" w:hAnsi="Arial"/>
        </w:rPr>
        <w:t>”</w:t>
      </w:r>
      <w:r w:rsidRPr="00804ADB">
        <w:rPr>
          <w:rFonts w:ascii="Arial"/>
        </w:rPr>
        <w:t>，</w:t>
      </w:r>
      <w:r w:rsidR="0000751F" w:rsidRPr="00804ADB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_Ref425949223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2-18</w:t>
      </w:r>
      <w:r w:rsidR="002A6225">
        <w:fldChar w:fldCharType="end"/>
      </w:r>
      <w:r w:rsidR="0000751F" w:rsidRPr="00804ADB">
        <w:rPr>
          <w:rFonts w:ascii="Arial"/>
        </w:rPr>
        <w:t>所示界面</w:t>
      </w:r>
      <w:r w:rsidR="004F4039" w:rsidRPr="00804ADB">
        <w:rPr>
          <w:rFonts w:ascii="Arial"/>
        </w:rPr>
        <w:t>，显示</w:t>
      </w:r>
      <w:r w:rsidRPr="00804ADB">
        <w:rPr>
          <w:rFonts w:ascii="Arial"/>
        </w:rPr>
        <w:t>查询结果。</w:t>
      </w:r>
    </w:p>
    <w:p w14:paraId="405CB380" w14:textId="77777777" w:rsidR="00C91EC1" w:rsidRPr="00433E3D" w:rsidRDefault="00C91EC1" w:rsidP="00B24A59">
      <w:pPr>
        <w:pStyle w:val="FigureDescription"/>
      </w:pPr>
      <w:bookmarkStart w:id="77" w:name="_Ref425949223"/>
      <w:r w:rsidRPr="00DA4182">
        <w:rPr>
          <w:rFonts w:hint="eastAsia"/>
        </w:rPr>
        <w:t>查询</w:t>
      </w:r>
      <w:r w:rsidR="00640FD8" w:rsidRPr="00DA4182">
        <w:rPr>
          <w:rFonts w:hint="eastAsia"/>
        </w:rPr>
        <w:t>/</w:t>
      </w:r>
      <w:r w:rsidR="00640FD8" w:rsidRPr="00DA4182">
        <w:rPr>
          <w:rFonts w:hint="eastAsia"/>
        </w:rPr>
        <w:t>设置</w:t>
      </w:r>
      <w:r w:rsidRPr="00DA4182">
        <w:rPr>
          <w:rFonts w:hint="eastAsia"/>
        </w:rPr>
        <w:t>设</w:t>
      </w:r>
      <w:r>
        <w:rPr>
          <w:rFonts w:hint="eastAsia"/>
        </w:rPr>
        <w:t>备数据</w:t>
      </w:r>
      <w:bookmarkEnd w:id="77"/>
    </w:p>
    <w:p w14:paraId="3F5F04A0" w14:textId="782005B4" w:rsidR="00C91EC1" w:rsidRPr="004C436F" w:rsidRDefault="00F62C3C" w:rsidP="008646EA">
      <w:pPr>
        <w:pStyle w:val="afff9"/>
      </w:pPr>
      <w:r w:rsidRPr="00F62C3C">
        <w:rPr>
          <w:noProof/>
        </w:rPr>
        <w:drawing>
          <wp:inline distT="0" distB="0" distL="0" distR="0" wp14:anchorId="0512F98F" wp14:editId="7F87CF76">
            <wp:extent cx="1587398" cy="3369873"/>
            <wp:effectExtent l="0" t="0" r="0" b="0"/>
            <wp:docPr id="1" name="图片 1" descr="D:\paa转测试B008\f1a7812578e09be89f0b619f0ab36ad5e39df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a转测试B008\f1a7812578e09be89f0b619f0ab36ad5e39dfc8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34" cy="34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40C6" w14:textId="77777777" w:rsidR="000D7D65" w:rsidRDefault="00C91EC1" w:rsidP="008646EA">
      <w:r w:rsidRPr="003C7612">
        <w:rPr>
          <w:rFonts w:hint="eastAsia"/>
        </w:rPr>
        <w:t>当需要修改设备的某条信息时，</w:t>
      </w:r>
      <w:r w:rsidR="003437C6">
        <w:rPr>
          <w:rFonts w:hint="eastAsia"/>
        </w:rPr>
        <w:t>在编辑框内输入新内容，</w:t>
      </w:r>
      <w:r w:rsidR="000D7D65">
        <w:rPr>
          <w:rFonts w:hint="eastAsia"/>
        </w:rPr>
        <w:t>点击“设置”按钮，</w:t>
      </w:r>
      <w:r w:rsidRPr="003C7612">
        <w:rPr>
          <w:rFonts w:hint="eastAsia"/>
        </w:rPr>
        <w:t>弹出“设置成功”或者“设置失败”提示框。</w:t>
      </w:r>
    </w:p>
    <w:p w14:paraId="515EACD1" w14:textId="77777777" w:rsidR="002C20E9" w:rsidRDefault="002C20E9" w:rsidP="008646EA">
      <w:r w:rsidRPr="002C20E9">
        <w:rPr>
          <w:noProof/>
        </w:rPr>
        <w:drawing>
          <wp:inline distT="0" distB="0" distL="0" distR="0" wp14:anchorId="4B7877BE" wp14:editId="67969FFE">
            <wp:extent cx="561975" cy="276225"/>
            <wp:effectExtent l="19050" t="0" r="9525" b="0"/>
            <wp:docPr id="5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8B34E" w14:textId="77777777" w:rsidR="00C91EC1" w:rsidRPr="00B117E7" w:rsidRDefault="00C91EC1" w:rsidP="00CF4AD0">
      <w:pPr>
        <w:pStyle w:val="NotesText07"/>
        <w:rPr>
          <w:rFonts w:ascii="楷体" w:eastAsia="楷体" w:hAnsi="楷体"/>
          <w:sz w:val="21"/>
          <w:szCs w:val="21"/>
        </w:rPr>
      </w:pPr>
      <w:r w:rsidRPr="00B117E7">
        <w:rPr>
          <w:rFonts w:ascii="楷体" w:eastAsia="楷体" w:hAnsi="楷体" w:hint="eastAsia"/>
          <w:sz w:val="21"/>
          <w:szCs w:val="21"/>
        </w:rPr>
        <w:t>当设备信息没有改变</w:t>
      </w:r>
      <w:r w:rsidR="000D7D65" w:rsidRPr="00B117E7">
        <w:rPr>
          <w:rFonts w:ascii="楷体" w:eastAsia="楷体" w:hAnsi="楷体" w:hint="eastAsia"/>
          <w:sz w:val="21"/>
          <w:szCs w:val="21"/>
        </w:rPr>
        <w:t>时</w:t>
      </w:r>
      <w:r w:rsidRPr="00B117E7">
        <w:rPr>
          <w:rFonts w:ascii="楷体" w:eastAsia="楷体" w:hAnsi="楷体" w:hint="eastAsia"/>
          <w:sz w:val="21"/>
          <w:szCs w:val="21"/>
        </w:rPr>
        <w:t>，点击</w:t>
      </w:r>
      <w:r w:rsidR="000D7D65" w:rsidRPr="00B117E7">
        <w:rPr>
          <w:rFonts w:ascii="楷体" w:eastAsia="楷体" w:hAnsi="楷体" w:hint="eastAsia"/>
          <w:sz w:val="21"/>
          <w:szCs w:val="21"/>
        </w:rPr>
        <w:t>“</w:t>
      </w:r>
      <w:r w:rsidRPr="00B117E7">
        <w:rPr>
          <w:rFonts w:ascii="楷体" w:eastAsia="楷体" w:hAnsi="楷体" w:hint="eastAsia"/>
          <w:sz w:val="21"/>
          <w:szCs w:val="21"/>
        </w:rPr>
        <w:t>设置</w:t>
      </w:r>
      <w:r w:rsidR="000D7D65" w:rsidRPr="00B117E7">
        <w:rPr>
          <w:rFonts w:ascii="楷体" w:eastAsia="楷体" w:hAnsi="楷体" w:hint="eastAsia"/>
          <w:sz w:val="21"/>
          <w:szCs w:val="21"/>
        </w:rPr>
        <w:t>”</w:t>
      </w:r>
      <w:r w:rsidRPr="00B117E7">
        <w:rPr>
          <w:rFonts w:ascii="楷体" w:eastAsia="楷体" w:hAnsi="楷体" w:hint="eastAsia"/>
          <w:sz w:val="21"/>
          <w:szCs w:val="21"/>
        </w:rPr>
        <w:t>按钮，软件不会响应。</w:t>
      </w:r>
    </w:p>
    <w:p w14:paraId="26A387F6" w14:textId="77777777" w:rsidR="00C91EC1" w:rsidRPr="003C7612" w:rsidRDefault="00C91EC1" w:rsidP="008646EA">
      <w:r w:rsidRPr="003C7612">
        <w:rPr>
          <w:rFonts w:hint="eastAsia"/>
        </w:rPr>
        <w:t>点击“查询”按钮可以重新查询设备数据。</w:t>
      </w:r>
    </w:p>
    <w:p w14:paraId="6AA3ACED" w14:textId="77777777" w:rsidR="00C91EC1" w:rsidRDefault="00C91EC1" w:rsidP="008646EA">
      <w:pPr>
        <w:pStyle w:val="31"/>
      </w:pPr>
      <w:bookmarkStart w:id="78" w:name="_Toc429728115"/>
      <w:r w:rsidRPr="004C436F">
        <w:rPr>
          <w:rFonts w:hint="eastAsia"/>
        </w:rPr>
        <w:lastRenderedPageBreak/>
        <w:t>查询设备信息</w:t>
      </w:r>
      <w:bookmarkEnd w:id="78"/>
    </w:p>
    <w:p w14:paraId="242DE1A8" w14:textId="77777777" w:rsidR="004765CB" w:rsidRDefault="009B1F79" w:rsidP="004765CB">
      <w:pPr>
        <w:pStyle w:val="BlockLabel"/>
      </w:pPr>
      <w:r w:rsidRPr="004765CB">
        <w:rPr>
          <w:rFonts w:hint="eastAsia"/>
        </w:rPr>
        <w:t>功能：</w:t>
      </w:r>
    </w:p>
    <w:p w14:paraId="0F36B08B" w14:textId="693DEFC7" w:rsidR="009B1F79" w:rsidRPr="009B1F79" w:rsidRDefault="0036557E" w:rsidP="008646EA">
      <w:r>
        <w:rPr>
          <w:rFonts w:hint="eastAsia"/>
        </w:rPr>
        <w:t>查询</w:t>
      </w:r>
      <w:r w:rsidR="009B1F79" w:rsidRPr="004765CB">
        <w:rPr>
          <w:rFonts w:hint="eastAsia"/>
        </w:rPr>
        <w:t>设备信息。</w:t>
      </w:r>
    </w:p>
    <w:p w14:paraId="401F750D" w14:textId="77777777" w:rsidR="004765CB" w:rsidRDefault="009B1F79" w:rsidP="004765CB">
      <w:pPr>
        <w:pStyle w:val="BlockLabel"/>
      </w:pPr>
      <w:r>
        <w:rPr>
          <w:rFonts w:hint="eastAsia"/>
        </w:rPr>
        <w:t>操作步骤：</w:t>
      </w:r>
    </w:p>
    <w:p w14:paraId="11DA422D" w14:textId="24A88806" w:rsidR="00C91EC1" w:rsidRPr="004B487C" w:rsidRDefault="00C91EC1" w:rsidP="008646EA">
      <w:pPr>
        <w:rPr>
          <w:rFonts w:ascii="Arial" w:hAnsi="Arial"/>
        </w:rPr>
      </w:pPr>
      <w:r w:rsidRPr="004B487C">
        <w:rPr>
          <w:rFonts w:ascii="Arial"/>
        </w:rPr>
        <w:t>点击</w:t>
      </w:r>
      <w:r w:rsidRPr="004B487C">
        <w:rPr>
          <w:rFonts w:ascii="Arial" w:hAnsi="Arial"/>
        </w:rPr>
        <w:t>“</w:t>
      </w:r>
      <w:r w:rsidRPr="004B487C">
        <w:rPr>
          <w:rFonts w:ascii="Arial"/>
        </w:rPr>
        <w:t>常用命令</w:t>
      </w:r>
      <w:r w:rsidRPr="004B487C">
        <w:rPr>
          <w:rFonts w:ascii="Arial" w:hAnsi="Arial"/>
        </w:rPr>
        <w:t>”</w:t>
      </w:r>
      <w:r w:rsidRPr="004B487C">
        <w:rPr>
          <w:rFonts w:ascii="Arial"/>
        </w:rPr>
        <w:t>下的</w:t>
      </w:r>
      <w:r w:rsidRPr="004B487C">
        <w:rPr>
          <w:rFonts w:ascii="Arial" w:hAnsi="Arial"/>
        </w:rPr>
        <w:t>“</w:t>
      </w:r>
      <w:r w:rsidRPr="004B487C">
        <w:rPr>
          <w:rFonts w:ascii="Arial"/>
        </w:rPr>
        <w:t>查询设备信息</w:t>
      </w:r>
      <w:r w:rsidRPr="004B487C">
        <w:rPr>
          <w:rFonts w:ascii="Arial" w:hAnsi="Arial"/>
        </w:rPr>
        <w:t>”</w:t>
      </w:r>
      <w:r w:rsidRPr="004B487C">
        <w:rPr>
          <w:rFonts w:ascii="Arial"/>
        </w:rPr>
        <w:t>，</w:t>
      </w:r>
      <w:r w:rsidR="000D7D65" w:rsidRPr="004B487C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_Ref425952569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2-19</w:t>
      </w:r>
      <w:r w:rsidR="002A6225">
        <w:fldChar w:fldCharType="end"/>
      </w:r>
      <w:r w:rsidR="000D7D65" w:rsidRPr="004B487C">
        <w:rPr>
          <w:rFonts w:ascii="Arial"/>
        </w:rPr>
        <w:t>界面，显示包括</w:t>
      </w:r>
      <w:r w:rsidRPr="004B487C">
        <w:rPr>
          <w:rFonts w:ascii="Arial"/>
        </w:rPr>
        <w:t>设备型号、序列号、硬件版本信息、软件版本信息和</w:t>
      </w:r>
      <w:r w:rsidRPr="004B487C">
        <w:rPr>
          <w:rFonts w:ascii="Arial" w:hAnsi="Arial"/>
        </w:rPr>
        <w:t>AISG</w:t>
      </w:r>
      <w:r w:rsidRPr="004B487C">
        <w:rPr>
          <w:rFonts w:ascii="Arial"/>
        </w:rPr>
        <w:t>协议版本信息</w:t>
      </w:r>
      <w:r w:rsidR="000D7D65" w:rsidRPr="004B487C">
        <w:rPr>
          <w:rFonts w:ascii="Arial"/>
        </w:rPr>
        <w:t>等设备信息</w:t>
      </w:r>
      <w:r w:rsidRPr="004B487C">
        <w:rPr>
          <w:rFonts w:ascii="Arial"/>
        </w:rPr>
        <w:t>。</w:t>
      </w:r>
    </w:p>
    <w:p w14:paraId="7D2972A3" w14:textId="77777777" w:rsidR="00C91EC1" w:rsidRPr="000518AA" w:rsidRDefault="00C91EC1" w:rsidP="00B24A59">
      <w:pPr>
        <w:pStyle w:val="FigureDescription"/>
      </w:pPr>
      <w:bookmarkStart w:id="79" w:name="_Ref425952569"/>
      <w:r w:rsidRPr="000518AA">
        <w:rPr>
          <w:rFonts w:hint="eastAsia"/>
        </w:rPr>
        <w:t>查询设备信息</w:t>
      </w:r>
      <w:bookmarkEnd w:id="79"/>
    </w:p>
    <w:p w14:paraId="3A1FE38E" w14:textId="77777777" w:rsidR="00C91EC1" w:rsidRDefault="003F5CAA" w:rsidP="008646EA">
      <w:pPr>
        <w:pStyle w:val="afff9"/>
      </w:pPr>
      <w:r>
        <w:rPr>
          <w:noProof/>
        </w:rPr>
        <w:drawing>
          <wp:inline distT="0" distB="0" distL="0" distR="0" wp14:anchorId="1884C9AA" wp14:editId="65DECAA8">
            <wp:extent cx="1324051" cy="1566009"/>
            <wp:effectExtent l="0" t="0" r="0" b="0"/>
            <wp:docPr id="2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61" cy="15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9A0AA" w14:textId="77777777" w:rsidR="00010A7C" w:rsidRPr="004C436F" w:rsidRDefault="00010A7C" w:rsidP="00010A7C"/>
    <w:p w14:paraId="1345910C" w14:textId="77777777" w:rsidR="00C91EC1" w:rsidRPr="004C436F" w:rsidRDefault="005A626C" w:rsidP="008646EA">
      <w:pPr>
        <w:pStyle w:val="31"/>
      </w:pPr>
      <w:bookmarkStart w:id="80" w:name="_Toc429728116"/>
      <w:r>
        <w:rPr>
          <w:rFonts w:hint="eastAsia"/>
        </w:rPr>
        <w:t>下</w:t>
      </w:r>
      <w:r w:rsidR="00C91EC1" w:rsidRPr="004C436F">
        <w:rPr>
          <w:rFonts w:hint="eastAsia"/>
        </w:rPr>
        <w:t>载软件</w:t>
      </w:r>
      <w:bookmarkEnd w:id="80"/>
    </w:p>
    <w:p w14:paraId="6EDA336D" w14:textId="77777777" w:rsidR="004765CB" w:rsidRPr="004765CB" w:rsidRDefault="00A76120" w:rsidP="004765CB">
      <w:pPr>
        <w:pStyle w:val="BlockLabel"/>
      </w:pPr>
      <w:r w:rsidRPr="004765CB">
        <w:rPr>
          <w:rFonts w:hint="eastAsia"/>
        </w:rPr>
        <w:t>功能：</w:t>
      </w:r>
    </w:p>
    <w:p w14:paraId="43F3D409" w14:textId="77777777" w:rsidR="00A76120" w:rsidRDefault="00041D0A" w:rsidP="008646EA">
      <w:r>
        <w:rPr>
          <w:rFonts w:hint="eastAsia"/>
        </w:rPr>
        <w:t>给电调设备下</w:t>
      </w:r>
      <w:r w:rsidR="00A76120" w:rsidRPr="004765CB">
        <w:rPr>
          <w:rFonts w:hint="eastAsia"/>
        </w:rPr>
        <w:t>载软件。</w:t>
      </w:r>
    </w:p>
    <w:p w14:paraId="7C1A256C" w14:textId="77777777" w:rsidR="004765CB" w:rsidRDefault="00A76120" w:rsidP="004765CB">
      <w:pPr>
        <w:pStyle w:val="BlockLabel"/>
      </w:pPr>
      <w:r>
        <w:rPr>
          <w:rFonts w:hint="eastAsia"/>
        </w:rPr>
        <w:t>操作步骤：</w:t>
      </w:r>
    </w:p>
    <w:p w14:paraId="121A9D5E" w14:textId="36DB5FB2" w:rsidR="00C91EC1" w:rsidRPr="00804ADB" w:rsidRDefault="003249F6" w:rsidP="008646EA">
      <w:pPr>
        <w:rPr>
          <w:rFonts w:ascii="Arial" w:hAnsi="Arial"/>
        </w:rPr>
      </w:pPr>
      <w:r w:rsidRPr="00804ADB">
        <w:rPr>
          <w:rFonts w:ascii="Arial"/>
        </w:rPr>
        <w:t>点击</w:t>
      </w:r>
      <w:r w:rsidRPr="00804ADB">
        <w:rPr>
          <w:rFonts w:ascii="Arial" w:hAnsi="Arial"/>
        </w:rPr>
        <w:t>“</w:t>
      </w:r>
      <w:r w:rsidRPr="00804ADB">
        <w:rPr>
          <w:rFonts w:ascii="Arial"/>
        </w:rPr>
        <w:t>其他命令</w:t>
      </w:r>
      <w:r w:rsidRPr="00804ADB">
        <w:rPr>
          <w:rFonts w:ascii="Arial" w:hAnsi="Arial"/>
        </w:rPr>
        <w:t>”</w:t>
      </w:r>
      <w:r w:rsidRPr="00804ADB">
        <w:rPr>
          <w:rFonts w:ascii="Arial"/>
        </w:rPr>
        <w:t>下的</w:t>
      </w:r>
      <w:r w:rsidRPr="00804ADB">
        <w:rPr>
          <w:rFonts w:ascii="Arial" w:hAnsi="Arial"/>
        </w:rPr>
        <w:t>“</w:t>
      </w:r>
      <w:r w:rsidRPr="00804ADB">
        <w:rPr>
          <w:rFonts w:ascii="Arial"/>
        </w:rPr>
        <w:t>下</w:t>
      </w:r>
      <w:r w:rsidR="00C91EC1" w:rsidRPr="00804ADB">
        <w:rPr>
          <w:rFonts w:ascii="Arial"/>
        </w:rPr>
        <w:t>载软件</w:t>
      </w:r>
      <w:r w:rsidR="00C91EC1" w:rsidRPr="00804ADB">
        <w:rPr>
          <w:rFonts w:ascii="Arial" w:hAnsi="Arial"/>
        </w:rPr>
        <w:t>”</w:t>
      </w:r>
      <w:r w:rsidR="00C91EC1" w:rsidRPr="00804ADB">
        <w:rPr>
          <w:rFonts w:ascii="Arial"/>
        </w:rPr>
        <w:t>按钮，</w:t>
      </w:r>
      <w:r w:rsidR="000D7D65" w:rsidRPr="00804ADB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_Ref425952681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2-20</w:t>
      </w:r>
      <w:r w:rsidR="002A6225">
        <w:fldChar w:fldCharType="end"/>
      </w:r>
      <w:r w:rsidR="000D7D65" w:rsidRPr="00804ADB">
        <w:rPr>
          <w:rFonts w:ascii="Arial"/>
        </w:rPr>
        <w:t>界面</w:t>
      </w:r>
      <w:r w:rsidR="00C91EC1" w:rsidRPr="00804ADB">
        <w:rPr>
          <w:rFonts w:ascii="Arial"/>
        </w:rPr>
        <w:t>，</w:t>
      </w:r>
      <w:r w:rsidR="00C91EC1" w:rsidRPr="00DA4182">
        <w:rPr>
          <w:rFonts w:ascii="Arial"/>
        </w:rPr>
        <w:t>点击</w:t>
      </w:r>
      <w:r w:rsidR="005F50B8" w:rsidRPr="00DA4182">
        <w:rPr>
          <w:rFonts w:ascii="Arial" w:hAnsi="Arial"/>
        </w:rPr>
        <w:t>“</w:t>
      </w:r>
      <w:r w:rsidR="005F50B8" w:rsidRPr="00DA4182">
        <w:rPr>
          <w:rFonts w:ascii="Arial"/>
        </w:rPr>
        <w:t>选择</w:t>
      </w:r>
      <w:r w:rsidR="005F50B8" w:rsidRPr="00DA4182">
        <w:rPr>
          <w:rFonts w:ascii="Arial" w:hAnsi="Arial"/>
        </w:rPr>
        <w:t>”</w:t>
      </w:r>
      <w:r w:rsidR="00DA4182">
        <w:rPr>
          <w:rFonts w:ascii="Arial" w:hAnsi="Arial" w:hint="eastAsia"/>
        </w:rPr>
        <w:t>，</w:t>
      </w:r>
      <w:r w:rsidR="005F50B8" w:rsidRPr="00DA4182">
        <w:rPr>
          <w:rFonts w:ascii="Arial"/>
        </w:rPr>
        <w:t>选择需要下</w:t>
      </w:r>
      <w:r w:rsidR="00E900EA" w:rsidRPr="00DA4182">
        <w:rPr>
          <w:rFonts w:ascii="Arial"/>
        </w:rPr>
        <w:t>载的软件</w:t>
      </w:r>
      <w:r w:rsidR="005F50B8" w:rsidRPr="00804ADB">
        <w:rPr>
          <w:rFonts w:ascii="Arial"/>
        </w:rPr>
        <w:t>，然后点击</w:t>
      </w:r>
      <w:r w:rsidR="005F50B8" w:rsidRPr="00804ADB">
        <w:rPr>
          <w:rFonts w:ascii="Arial" w:hAnsi="Arial"/>
        </w:rPr>
        <w:t>“</w:t>
      </w:r>
      <w:r w:rsidR="005F50B8" w:rsidRPr="00804ADB">
        <w:rPr>
          <w:rFonts w:ascii="Arial"/>
        </w:rPr>
        <w:t>确定</w:t>
      </w:r>
      <w:r w:rsidR="005F50B8" w:rsidRPr="00804ADB">
        <w:rPr>
          <w:rFonts w:ascii="Arial" w:hAnsi="Arial"/>
        </w:rPr>
        <w:t>”</w:t>
      </w:r>
      <w:r w:rsidR="005F50B8" w:rsidRPr="00804ADB">
        <w:rPr>
          <w:rFonts w:ascii="Arial"/>
        </w:rPr>
        <w:t>按钮，就可以进行软件下</w:t>
      </w:r>
      <w:r w:rsidR="002B1BC2" w:rsidRPr="00804ADB">
        <w:rPr>
          <w:rFonts w:ascii="Arial"/>
        </w:rPr>
        <w:t>载。当软件下</w:t>
      </w:r>
      <w:r w:rsidR="00C91EC1" w:rsidRPr="00804ADB">
        <w:rPr>
          <w:rFonts w:ascii="Arial"/>
        </w:rPr>
        <w:t>载完成后，点击</w:t>
      </w:r>
      <w:r w:rsidR="00C91EC1" w:rsidRPr="00804ADB">
        <w:rPr>
          <w:rFonts w:ascii="Arial" w:hAnsi="Arial"/>
        </w:rPr>
        <w:t>“</w:t>
      </w:r>
      <w:r w:rsidR="00C91EC1" w:rsidRPr="00804ADB">
        <w:rPr>
          <w:rFonts w:ascii="Arial"/>
        </w:rPr>
        <w:t>确定</w:t>
      </w:r>
      <w:r w:rsidR="00C91EC1" w:rsidRPr="00804ADB">
        <w:rPr>
          <w:rFonts w:ascii="Arial" w:hAnsi="Arial"/>
        </w:rPr>
        <w:t>”</w:t>
      </w:r>
      <w:r w:rsidR="00C91EC1" w:rsidRPr="00804ADB">
        <w:rPr>
          <w:rFonts w:ascii="Arial"/>
        </w:rPr>
        <w:t>按钮，自动退回到主界面。</w:t>
      </w:r>
    </w:p>
    <w:p w14:paraId="2213DFD0" w14:textId="77777777" w:rsidR="00106C9F" w:rsidRDefault="00A34538" w:rsidP="00CF4AD0">
      <w:pPr>
        <w:pStyle w:val="NotesText0"/>
      </w:pPr>
      <w:r w:rsidRPr="00F96FCF">
        <w:rPr>
          <w:noProof/>
        </w:rPr>
        <w:drawing>
          <wp:inline distT="0" distB="0" distL="0" distR="0" wp14:anchorId="623D79FC" wp14:editId="6B7DA26B">
            <wp:extent cx="561975" cy="276225"/>
            <wp:effectExtent l="19050" t="0" r="9525" b="0"/>
            <wp:docPr id="5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47C7C" w14:textId="54875357" w:rsidR="00DA4182" w:rsidRPr="0019608F" w:rsidRDefault="00DA4182" w:rsidP="00DA4182">
      <w:pPr>
        <w:pStyle w:val="NotesText"/>
        <w:numPr>
          <w:ilvl w:val="0"/>
          <w:numId w:val="36"/>
        </w:numPr>
        <w:rPr>
          <w:rFonts w:ascii="Arial" w:eastAsia="楷体" w:hAnsi="Arial"/>
          <w:sz w:val="21"/>
          <w:szCs w:val="21"/>
        </w:rPr>
      </w:pPr>
      <w:r w:rsidRPr="0019608F">
        <w:rPr>
          <w:rFonts w:ascii="Arial" w:eastAsia="楷体" w:hAnsi="楷体"/>
          <w:sz w:val="21"/>
          <w:szCs w:val="21"/>
        </w:rPr>
        <w:t>下载软件之前要先将软件存储到手机中，</w:t>
      </w:r>
      <w:r w:rsidR="0028300A">
        <w:rPr>
          <w:rFonts w:ascii="Arial" w:eastAsia="楷体" w:hAnsi="楷体" w:hint="eastAsia"/>
          <w:sz w:val="21"/>
          <w:szCs w:val="21"/>
        </w:rPr>
        <w:t>建议</w:t>
      </w:r>
      <w:r w:rsidRPr="0019608F">
        <w:rPr>
          <w:rFonts w:ascii="Arial" w:eastAsia="楷体" w:hAnsi="楷体"/>
          <w:sz w:val="21"/>
          <w:szCs w:val="21"/>
        </w:rPr>
        <w:t>存储路径为：</w:t>
      </w:r>
      <w:r w:rsidRPr="0019608F">
        <w:rPr>
          <w:rFonts w:ascii="Arial" w:eastAsia="楷体" w:hAnsi="Arial"/>
          <w:sz w:val="21"/>
          <w:szCs w:val="21"/>
        </w:rPr>
        <w:t>***/</w:t>
      </w:r>
      <w:r w:rsidR="000810AD">
        <w:rPr>
          <w:rFonts w:ascii="Arial" w:eastAsia="楷体" w:hAnsi="Arial"/>
          <w:sz w:val="21"/>
          <w:szCs w:val="21"/>
        </w:rPr>
        <w:t>lux</w:t>
      </w:r>
      <w:r w:rsidRPr="0019608F">
        <w:rPr>
          <w:rFonts w:ascii="Arial" w:eastAsia="楷体" w:hAnsi="Arial"/>
          <w:sz w:val="21"/>
          <w:szCs w:val="21"/>
        </w:rPr>
        <w:t>pa</w:t>
      </w:r>
      <w:r w:rsidR="000810AD">
        <w:rPr>
          <w:rFonts w:ascii="Arial" w:eastAsia="楷体" w:hAnsi="Arial"/>
          <w:sz w:val="21"/>
          <w:szCs w:val="21"/>
        </w:rPr>
        <w:t>t</w:t>
      </w:r>
      <w:r w:rsidRPr="0019608F">
        <w:rPr>
          <w:rFonts w:ascii="Arial" w:eastAsia="楷体" w:hAnsi="楷体"/>
          <w:sz w:val="21"/>
          <w:szCs w:val="21"/>
        </w:rPr>
        <w:t>。</w:t>
      </w:r>
    </w:p>
    <w:p w14:paraId="1ED89424" w14:textId="77777777" w:rsidR="00C91EC1" w:rsidRPr="00433E3D" w:rsidRDefault="00BE1D76" w:rsidP="00B24A59">
      <w:pPr>
        <w:pStyle w:val="FigureDescription"/>
      </w:pPr>
      <w:bookmarkStart w:id="81" w:name="_Ref425952681"/>
      <w:r>
        <w:rPr>
          <w:rFonts w:hint="eastAsia"/>
        </w:rPr>
        <w:t>下</w:t>
      </w:r>
      <w:r w:rsidR="00C91EC1">
        <w:rPr>
          <w:rFonts w:hint="eastAsia"/>
        </w:rPr>
        <w:t>载软件</w:t>
      </w:r>
      <w:bookmarkEnd w:id="81"/>
    </w:p>
    <w:p w14:paraId="75B7DC8D" w14:textId="324B94EE" w:rsidR="00C91EC1" w:rsidRDefault="00FE163C" w:rsidP="008646EA">
      <w:pPr>
        <w:pStyle w:val="afff9"/>
      </w:pPr>
      <w:r w:rsidRPr="00FE163C">
        <w:rPr>
          <w:noProof/>
        </w:rPr>
        <w:drawing>
          <wp:inline distT="0" distB="0" distL="0" distR="0" wp14:anchorId="440FAF02" wp14:editId="605FC7FE">
            <wp:extent cx="1165519" cy="2472537"/>
            <wp:effectExtent l="0" t="0" r="0" b="0"/>
            <wp:docPr id="97" name="图片 97" descr="D:\paa转测试B008\d043784a3079de0d30b5e303754663007b2b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aa转测试B008\d043784a3079de0d30b5e303754663007b2b508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24" cy="25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50542" w14:textId="77777777" w:rsidR="00C91EC1" w:rsidRDefault="00C91EC1" w:rsidP="008646EA">
      <w:pPr>
        <w:pStyle w:val="31"/>
      </w:pPr>
      <w:bookmarkStart w:id="82" w:name="_Toc429728117"/>
      <w:r w:rsidRPr="004C436F">
        <w:rPr>
          <w:rFonts w:hint="eastAsia"/>
        </w:rPr>
        <w:t>设备复位</w:t>
      </w:r>
      <w:bookmarkEnd w:id="82"/>
    </w:p>
    <w:p w14:paraId="54F78E84" w14:textId="77777777" w:rsidR="004765CB" w:rsidRPr="004765CB" w:rsidRDefault="0015520A" w:rsidP="004765CB">
      <w:pPr>
        <w:pStyle w:val="BlockLabel"/>
      </w:pPr>
      <w:r w:rsidRPr="004765CB">
        <w:rPr>
          <w:rFonts w:hint="eastAsia"/>
        </w:rPr>
        <w:t>功能：</w:t>
      </w:r>
    </w:p>
    <w:p w14:paraId="38233A1E" w14:textId="77777777" w:rsidR="0015520A" w:rsidRPr="0015520A" w:rsidRDefault="0015520A" w:rsidP="008646EA">
      <w:r w:rsidRPr="004765CB">
        <w:rPr>
          <w:rFonts w:hint="eastAsia"/>
        </w:rPr>
        <w:t>复位电调设备。</w:t>
      </w:r>
    </w:p>
    <w:p w14:paraId="3A795469" w14:textId="77777777" w:rsidR="004765CB" w:rsidRDefault="0015520A" w:rsidP="004765CB">
      <w:pPr>
        <w:pStyle w:val="BlockLabel"/>
      </w:pPr>
      <w:r>
        <w:rPr>
          <w:rFonts w:hint="eastAsia"/>
        </w:rPr>
        <w:lastRenderedPageBreak/>
        <w:t>操作步骤：</w:t>
      </w:r>
    </w:p>
    <w:p w14:paraId="5BA80CDF" w14:textId="77777777" w:rsidR="00C91EC1" w:rsidRPr="003C7612" w:rsidRDefault="00C91EC1" w:rsidP="008646EA">
      <w:r w:rsidRPr="003C7612">
        <w:rPr>
          <w:rFonts w:hint="eastAsia"/>
        </w:rPr>
        <w:t>点击“其他命令”下的“复位设备”按钮，</w:t>
      </w:r>
      <w:r w:rsidR="0080355F">
        <w:rPr>
          <w:rFonts w:hint="eastAsia"/>
        </w:rPr>
        <w:t>可复位电调设备</w:t>
      </w:r>
      <w:r w:rsidRPr="003C7612">
        <w:rPr>
          <w:rFonts w:hint="eastAsia"/>
        </w:rPr>
        <w:t>。</w:t>
      </w:r>
    </w:p>
    <w:p w14:paraId="5902A0D9" w14:textId="77777777" w:rsidR="00C91EC1" w:rsidRPr="00433E3D" w:rsidRDefault="00C91EC1" w:rsidP="00B24A59">
      <w:pPr>
        <w:pStyle w:val="FigureDescription"/>
      </w:pPr>
      <w:r>
        <w:rPr>
          <w:rFonts w:hint="eastAsia"/>
        </w:rPr>
        <w:t>复位</w:t>
      </w:r>
      <w:r w:rsidR="0071592D">
        <w:rPr>
          <w:rFonts w:hint="eastAsia"/>
        </w:rPr>
        <w:t>电调</w:t>
      </w:r>
      <w:r>
        <w:rPr>
          <w:rFonts w:hint="eastAsia"/>
        </w:rPr>
        <w:t>设备</w:t>
      </w:r>
    </w:p>
    <w:p w14:paraId="5167267D" w14:textId="669511EF" w:rsidR="00010A7C" w:rsidRDefault="003F5CAA" w:rsidP="000810AD">
      <w:pPr>
        <w:pStyle w:val="afff9"/>
      </w:pPr>
      <w:r>
        <w:rPr>
          <w:noProof/>
        </w:rPr>
        <w:drawing>
          <wp:inline distT="0" distB="0" distL="0" distR="0" wp14:anchorId="17627AEE" wp14:editId="3812AF7D">
            <wp:extent cx="1619250" cy="556230"/>
            <wp:effectExtent l="19050" t="0" r="0" b="0"/>
            <wp:docPr id="3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753B" w14:textId="77777777" w:rsidR="00D21BA7" w:rsidRPr="005053E2" w:rsidRDefault="00D21BA7" w:rsidP="00D56E79">
      <w:pPr>
        <w:pStyle w:val="1"/>
      </w:pPr>
      <w:bookmarkStart w:id="83" w:name="_Toc425496889"/>
      <w:bookmarkStart w:id="84" w:name="_Toc429728119"/>
      <w:r w:rsidRPr="005053E2">
        <w:rPr>
          <w:rFonts w:hint="eastAsia"/>
        </w:rPr>
        <w:t>告警信息</w:t>
      </w:r>
      <w:bookmarkEnd w:id="83"/>
      <w:bookmarkEnd w:id="84"/>
    </w:p>
    <w:p w14:paraId="136A40E3" w14:textId="77777777" w:rsidR="0087511F" w:rsidRDefault="0087511F" w:rsidP="00061AF2">
      <w:pPr>
        <w:pStyle w:val="21"/>
        <w:ind w:left="0"/>
        <w:rPr>
          <w:snapToGrid w:val="0"/>
        </w:rPr>
      </w:pPr>
      <w:bookmarkStart w:id="85" w:name="_Toc425496890"/>
      <w:bookmarkStart w:id="86" w:name="_Toc429728120"/>
      <w:r>
        <w:rPr>
          <w:rFonts w:hint="eastAsia"/>
          <w:snapToGrid w:val="0"/>
        </w:rPr>
        <w:t>查询告警信息</w:t>
      </w:r>
      <w:bookmarkEnd w:id="85"/>
      <w:bookmarkEnd w:id="86"/>
    </w:p>
    <w:p w14:paraId="6E480008" w14:textId="77777777" w:rsidR="004765CB" w:rsidRPr="004765CB" w:rsidRDefault="0025513A" w:rsidP="004765CB">
      <w:pPr>
        <w:pStyle w:val="BlockLabel"/>
        <w:rPr>
          <w:snapToGrid w:val="0"/>
        </w:rPr>
      </w:pPr>
      <w:r w:rsidRPr="004765CB">
        <w:rPr>
          <w:rFonts w:hint="eastAsia"/>
          <w:snapToGrid w:val="0"/>
        </w:rPr>
        <w:t>功能：</w:t>
      </w:r>
    </w:p>
    <w:p w14:paraId="5B361C41" w14:textId="77777777" w:rsidR="0025513A" w:rsidRDefault="0025513A" w:rsidP="008646EA">
      <w:pPr>
        <w:rPr>
          <w:snapToGrid w:val="0"/>
        </w:rPr>
      </w:pPr>
      <w:r w:rsidRPr="004765CB">
        <w:rPr>
          <w:rFonts w:hint="eastAsia"/>
          <w:snapToGrid w:val="0"/>
        </w:rPr>
        <w:t>查询电调设备的告警信息。</w:t>
      </w:r>
    </w:p>
    <w:p w14:paraId="45E6D270" w14:textId="77777777" w:rsidR="004765CB" w:rsidRDefault="0025513A" w:rsidP="004765CB">
      <w:pPr>
        <w:pStyle w:val="BlockLabel"/>
        <w:rPr>
          <w:snapToGrid w:val="0"/>
        </w:rPr>
      </w:pPr>
      <w:r>
        <w:rPr>
          <w:rFonts w:hint="eastAsia"/>
          <w:snapToGrid w:val="0"/>
        </w:rPr>
        <w:t>操作步骤：</w:t>
      </w:r>
    </w:p>
    <w:p w14:paraId="4323F0F3" w14:textId="77777777" w:rsidR="00C44B2A" w:rsidRPr="00804ADB" w:rsidRDefault="008254B6" w:rsidP="008646EA">
      <w:pPr>
        <w:rPr>
          <w:rFonts w:ascii="Arial" w:hAnsi="Arial"/>
          <w:snapToGrid w:val="0"/>
        </w:rPr>
      </w:pPr>
      <w:r w:rsidRPr="00804ADB">
        <w:rPr>
          <w:rFonts w:ascii="Arial"/>
          <w:snapToGrid w:val="0"/>
        </w:rPr>
        <w:t>进入电调设备操作界面，点击</w:t>
      </w:r>
      <w:r w:rsidR="00D21BA7" w:rsidRPr="00804ADB">
        <w:rPr>
          <w:rFonts w:ascii="Arial" w:hAnsi="Arial"/>
          <w:snapToGrid w:val="0"/>
        </w:rPr>
        <w:t>“</w:t>
      </w:r>
      <w:r w:rsidR="00D21BA7" w:rsidRPr="00804ADB">
        <w:rPr>
          <w:rFonts w:ascii="Arial"/>
          <w:snapToGrid w:val="0"/>
        </w:rPr>
        <w:t>告警信息</w:t>
      </w:r>
      <w:r w:rsidR="00D21BA7" w:rsidRPr="00804ADB">
        <w:rPr>
          <w:rFonts w:ascii="Arial" w:hAnsi="Arial"/>
          <w:snapToGrid w:val="0"/>
        </w:rPr>
        <w:t>”</w:t>
      </w:r>
      <w:r w:rsidR="00D21BA7" w:rsidRPr="00804ADB">
        <w:rPr>
          <w:rFonts w:ascii="Arial"/>
          <w:snapToGrid w:val="0"/>
        </w:rPr>
        <w:t>按钮，进入</w:t>
      </w:r>
      <w:r w:rsidRPr="00804ADB">
        <w:rPr>
          <w:rFonts w:ascii="Arial"/>
          <w:snapToGrid w:val="0"/>
        </w:rPr>
        <w:t>电调告警信息页面，在此页面可以看到当前电调</w:t>
      </w:r>
      <w:r w:rsidR="00D21BA7" w:rsidRPr="00804ADB">
        <w:rPr>
          <w:rFonts w:ascii="Arial"/>
          <w:snapToGrid w:val="0"/>
        </w:rPr>
        <w:t>设备的</w:t>
      </w:r>
      <w:r w:rsidRPr="00804ADB">
        <w:rPr>
          <w:rFonts w:ascii="Arial"/>
          <w:snapToGrid w:val="0"/>
        </w:rPr>
        <w:t>所有告警信息。</w:t>
      </w:r>
    </w:p>
    <w:p w14:paraId="54DF6115" w14:textId="77777777" w:rsidR="00C44B2A" w:rsidRPr="00804ADB" w:rsidRDefault="00D21BA7" w:rsidP="003A5A27">
      <w:pPr>
        <w:pStyle w:val="afffd"/>
        <w:numPr>
          <w:ilvl w:val="0"/>
          <w:numId w:val="23"/>
        </w:numPr>
        <w:ind w:firstLineChars="0"/>
        <w:rPr>
          <w:rFonts w:ascii="Arial" w:hAnsi="Arial"/>
          <w:snapToGrid w:val="0"/>
        </w:rPr>
      </w:pPr>
      <w:r w:rsidRPr="00804ADB">
        <w:rPr>
          <w:rFonts w:ascii="Arial"/>
          <w:snapToGrid w:val="0"/>
        </w:rPr>
        <w:t>第一列为</w:t>
      </w:r>
      <w:r w:rsidR="008254B6" w:rsidRPr="00804ADB">
        <w:rPr>
          <w:rFonts w:ascii="Arial"/>
          <w:snapToGrid w:val="0"/>
        </w:rPr>
        <w:t>告警</w:t>
      </w:r>
      <w:r w:rsidR="00C44B2A" w:rsidRPr="00804ADB">
        <w:rPr>
          <w:rFonts w:ascii="Arial"/>
          <w:snapToGrid w:val="0"/>
        </w:rPr>
        <w:t>流水号</w:t>
      </w:r>
      <w:r w:rsidR="0006005A" w:rsidRPr="00804ADB">
        <w:rPr>
          <w:rFonts w:ascii="Arial"/>
          <w:snapToGrid w:val="0"/>
        </w:rPr>
        <w:t>。</w:t>
      </w:r>
    </w:p>
    <w:p w14:paraId="189C556C" w14:textId="77777777" w:rsidR="00C44B2A" w:rsidRPr="00804ADB" w:rsidRDefault="00D21BA7" w:rsidP="003A5A27">
      <w:pPr>
        <w:pStyle w:val="afffd"/>
        <w:numPr>
          <w:ilvl w:val="0"/>
          <w:numId w:val="23"/>
        </w:numPr>
        <w:ind w:firstLineChars="0"/>
        <w:rPr>
          <w:rFonts w:ascii="Arial" w:hAnsi="Arial"/>
          <w:snapToGrid w:val="0"/>
        </w:rPr>
      </w:pPr>
      <w:r w:rsidRPr="00804ADB">
        <w:rPr>
          <w:rFonts w:ascii="Arial"/>
          <w:snapToGrid w:val="0"/>
        </w:rPr>
        <w:t>第二列为</w:t>
      </w:r>
      <w:r w:rsidR="008254B6" w:rsidRPr="00804ADB">
        <w:rPr>
          <w:rFonts w:ascii="Arial"/>
          <w:snapToGrid w:val="0"/>
          <w:color w:val="000000"/>
        </w:rPr>
        <w:t>电调设备</w:t>
      </w:r>
      <w:r w:rsidRPr="00804ADB">
        <w:rPr>
          <w:rFonts w:ascii="Arial"/>
          <w:snapToGrid w:val="0"/>
          <w:color w:val="000000"/>
        </w:rPr>
        <w:t>子单元（只</w:t>
      </w:r>
      <w:r w:rsidR="00FC395C" w:rsidRPr="00804ADB">
        <w:rPr>
          <w:rFonts w:ascii="Arial"/>
          <w:snapToGrid w:val="0"/>
          <w:color w:val="000000"/>
        </w:rPr>
        <w:t>有在设备有子单元时显示</w:t>
      </w:r>
      <w:r w:rsidR="00C5078D" w:rsidRPr="00804ADB">
        <w:rPr>
          <w:rFonts w:ascii="Arial"/>
          <w:snapToGrid w:val="0"/>
          <w:color w:val="000000"/>
        </w:rPr>
        <w:t>如</w:t>
      </w:r>
      <w:r w:rsidR="007A46E6">
        <w:fldChar w:fldCharType="begin"/>
      </w:r>
      <w:r w:rsidR="007A46E6">
        <w:instrText xml:space="preserve"> REF _Ref426641180 \n \h  \* MERGEFORMAT </w:instrText>
      </w:r>
      <w:r w:rsidR="007A46E6">
        <w:fldChar w:fldCharType="separate"/>
      </w:r>
      <w:r w:rsidR="007D1C73" w:rsidRPr="007D1C73">
        <w:rPr>
          <w:rFonts w:ascii="Arial" w:hAnsi="Arial"/>
          <w:snapToGrid w:val="0"/>
          <w:color w:val="000000"/>
        </w:rPr>
        <w:t>图</w:t>
      </w:r>
      <w:r w:rsidR="007D1C73" w:rsidRPr="007D1C73">
        <w:rPr>
          <w:rFonts w:ascii="Arial" w:hAnsi="Arial"/>
          <w:snapToGrid w:val="0"/>
          <w:color w:val="000000"/>
        </w:rPr>
        <w:t>3-1</w:t>
      </w:r>
      <w:r w:rsidR="007A46E6">
        <w:fldChar w:fldCharType="end"/>
      </w:r>
      <w:r w:rsidR="00C5078D" w:rsidRPr="00804ADB">
        <w:rPr>
          <w:rFonts w:ascii="Arial"/>
          <w:snapToGrid w:val="0"/>
          <w:color w:val="000000"/>
        </w:rPr>
        <w:t>右图</w:t>
      </w:r>
      <w:r w:rsidRPr="00804ADB">
        <w:rPr>
          <w:rFonts w:ascii="Arial"/>
          <w:snapToGrid w:val="0"/>
          <w:color w:val="000000"/>
        </w:rPr>
        <w:t>）</w:t>
      </w:r>
      <w:r w:rsidR="0006005A" w:rsidRPr="00804ADB">
        <w:rPr>
          <w:rFonts w:ascii="Arial"/>
          <w:snapToGrid w:val="0"/>
          <w:color w:val="000000"/>
        </w:rPr>
        <w:t>。</w:t>
      </w:r>
    </w:p>
    <w:p w14:paraId="4085CE33" w14:textId="77777777" w:rsidR="00C44B2A" w:rsidRPr="00804ADB" w:rsidRDefault="00C44B2A" w:rsidP="003A5A27">
      <w:pPr>
        <w:pStyle w:val="afffd"/>
        <w:numPr>
          <w:ilvl w:val="0"/>
          <w:numId w:val="23"/>
        </w:numPr>
        <w:ind w:firstLineChars="0"/>
        <w:rPr>
          <w:rFonts w:ascii="Arial" w:hAnsi="Arial"/>
          <w:snapToGrid w:val="0"/>
        </w:rPr>
      </w:pPr>
      <w:r w:rsidRPr="00804ADB">
        <w:rPr>
          <w:rFonts w:ascii="Arial"/>
          <w:snapToGrid w:val="0"/>
        </w:rPr>
        <w:t>第三列为告警码</w:t>
      </w:r>
      <w:r w:rsidR="0006005A" w:rsidRPr="00804ADB">
        <w:rPr>
          <w:rFonts w:ascii="Arial"/>
          <w:snapToGrid w:val="0"/>
        </w:rPr>
        <w:t>。</w:t>
      </w:r>
    </w:p>
    <w:p w14:paraId="68445CAE" w14:textId="77777777" w:rsidR="00C44B2A" w:rsidRPr="00804ADB" w:rsidRDefault="00C44B2A" w:rsidP="003A5A27">
      <w:pPr>
        <w:pStyle w:val="afffd"/>
        <w:numPr>
          <w:ilvl w:val="0"/>
          <w:numId w:val="23"/>
        </w:numPr>
        <w:ind w:firstLineChars="0"/>
        <w:rPr>
          <w:rFonts w:ascii="Arial" w:hAnsi="Arial"/>
          <w:snapToGrid w:val="0"/>
        </w:rPr>
      </w:pPr>
      <w:r w:rsidRPr="00804ADB">
        <w:rPr>
          <w:rFonts w:ascii="Arial"/>
          <w:snapToGrid w:val="0"/>
        </w:rPr>
        <w:t>第四列为告警状态</w:t>
      </w:r>
      <w:r w:rsidR="0006005A" w:rsidRPr="00804ADB">
        <w:rPr>
          <w:rFonts w:ascii="Arial"/>
          <w:snapToGrid w:val="0"/>
        </w:rPr>
        <w:t>。</w:t>
      </w:r>
    </w:p>
    <w:p w14:paraId="21A47D78" w14:textId="77777777" w:rsidR="00D21BA7" w:rsidRPr="00804ADB" w:rsidRDefault="00D21BA7" w:rsidP="003A5A27">
      <w:pPr>
        <w:pStyle w:val="afffd"/>
        <w:numPr>
          <w:ilvl w:val="0"/>
          <w:numId w:val="23"/>
        </w:numPr>
        <w:ind w:firstLineChars="0"/>
        <w:rPr>
          <w:rFonts w:ascii="Arial" w:hAnsi="Arial"/>
          <w:snapToGrid w:val="0"/>
        </w:rPr>
      </w:pPr>
      <w:r w:rsidRPr="00804ADB">
        <w:rPr>
          <w:rFonts w:ascii="Arial"/>
          <w:snapToGrid w:val="0"/>
        </w:rPr>
        <w:t>第五列为</w:t>
      </w:r>
      <w:r w:rsidR="008254B6" w:rsidRPr="00804ADB">
        <w:rPr>
          <w:rFonts w:ascii="Arial"/>
          <w:snapToGrid w:val="0"/>
        </w:rPr>
        <w:t>告警</w:t>
      </w:r>
      <w:r w:rsidR="00C44B2A" w:rsidRPr="00804ADB">
        <w:rPr>
          <w:rFonts w:ascii="Arial"/>
          <w:snapToGrid w:val="0"/>
        </w:rPr>
        <w:t>发生时间</w:t>
      </w:r>
      <w:r w:rsidR="0006005A" w:rsidRPr="00804ADB">
        <w:rPr>
          <w:rFonts w:ascii="Arial"/>
          <w:snapToGrid w:val="0"/>
        </w:rPr>
        <w:t>。</w:t>
      </w:r>
    </w:p>
    <w:p w14:paraId="3E6E1A8B" w14:textId="77777777" w:rsidR="00B52ED7" w:rsidRPr="00433E3D" w:rsidRDefault="00A119C3" w:rsidP="00B24A59">
      <w:pPr>
        <w:pStyle w:val="FigureDescription"/>
      </w:pPr>
      <w:bookmarkStart w:id="87" w:name="_Ref426641180"/>
      <w:r>
        <w:rPr>
          <w:rFonts w:hint="eastAsia"/>
        </w:rPr>
        <w:t>告警界面</w:t>
      </w:r>
      <w:bookmarkEnd w:id="87"/>
    </w:p>
    <w:p w14:paraId="20FD17F2" w14:textId="57E4F810" w:rsidR="00D21BA7" w:rsidRDefault="003F0ED7" w:rsidP="008646EA">
      <w:pPr>
        <w:pStyle w:val="afff9"/>
      </w:pPr>
      <w:r w:rsidRPr="003F0ED7">
        <w:rPr>
          <w:noProof/>
        </w:rPr>
        <w:drawing>
          <wp:inline distT="0" distB="0" distL="0" distR="0" wp14:anchorId="781D18B7" wp14:editId="060D6717">
            <wp:extent cx="1342245" cy="2845613"/>
            <wp:effectExtent l="0" t="0" r="0" b="0"/>
            <wp:docPr id="15" name="图片 15" descr="D:\paa转测试B008\0be99ae68d4f04bc9a3db77c6a85ae2323a0a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a转测试B008\0be99ae68d4f04bc9a3db77c6a85ae2323a0ac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30" cy="29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6366" w14:textId="77777777" w:rsidR="00C5078D" w:rsidRDefault="00C5078D" w:rsidP="00010A7C"/>
    <w:p w14:paraId="2CCE1AA5" w14:textId="77777777" w:rsidR="0087511F" w:rsidRDefault="0087511F" w:rsidP="00061AF2">
      <w:pPr>
        <w:pStyle w:val="21"/>
        <w:ind w:left="0"/>
        <w:rPr>
          <w:snapToGrid w:val="0"/>
        </w:rPr>
      </w:pPr>
      <w:bookmarkStart w:id="88" w:name="_Toc425496891"/>
      <w:bookmarkStart w:id="89" w:name="_Toc429728121"/>
      <w:r>
        <w:rPr>
          <w:rFonts w:hint="eastAsia"/>
          <w:snapToGrid w:val="0"/>
        </w:rPr>
        <w:t>清除告警</w:t>
      </w:r>
      <w:bookmarkEnd w:id="88"/>
      <w:bookmarkEnd w:id="89"/>
    </w:p>
    <w:p w14:paraId="79E0F691" w14:textId="77777777" w:rsidR="004765CB" w:rsidRPr="004765CB" w:rsidRDefault="00EB21F9" w:rsidP="004765CB">
      <w:pPr>
        <w:pStyle w:val="BlockLabel"/>
        <w:rPr>
          <w:snapToGrid w:val="0"/>
        </w:rPr>
      </w:pPr>
      <w:r w:rsidRPr="004765CB">
        <w:rPr>
          <w:rFonts w:hint="eastAsia"/>
          <w:snapToGrid w:val="0"/>
        </w:rPr>
        <w:t>功能：</w:t>
      </w:r>
    </w:p>
    <w:p w14:paraId="46601595" w14:textId="77777777" w:rsidR="0025513A" w:rsidRDefault="00EB21F9" w:rsidP="008646EA">
      <w:pPr>
        <w:rPr>
          <w:snapToGrid w:val="0"/>
        </w:rPr>
      </w:pPr>
      <w:r w:rsidRPr="004765CB">
        <w:rPr>
          <w:rFonts w:hint="eastAsia"/>
          <w:snapToGrid w:val="0"/>
        </w:rPr>
        <w:t>清除</w:t>
      </w:r>
      <w:r w:rsidR="0025513A" w:rsidRPr="004765CB">
        <w:rPr>
          <w:rFonts w:hint="eastAsia"/>
          <w:snapToGrid w:val="0"/>
        </w:rPr>
        <w:t>电调设备的告警信息。</w:t>
      </w:r>
    </w:p>
    <w:p w14:paraId="6F28C72C" w14:textId="77777777" w:rsidR="004765CB" w:rsidRDefault="0025513A" w:rsidP="004765CB">
      <w:pPr>
        <w:pStyle w:val="BlockLabel"/>
        <w:rPr>
          <w:snapToGrid w:val="0"/>
        </w:rPr>
      </w:pPr>
      <w:r>
        <w:rPr>
          <w:rFonts w:hint="eastAsia"/>
          <w:snapToGrid w:val="0"/>
        </w:rPr>
        <w:t>操作步骤：</w:t>
      </w:r>
    </w:p>
    <w:p w14:paraId="0A6DDF38" w14:textId="77777777" w:rsidR="00D21BA7" w:rsidRPr="00B52ED7" w:rsidRDefault="00D21BA7" w:rsidP="008646EA">
      <w:pPr>
        <w:rPr>
          <w:snapToGrid w:val="0"/>
        </w:rPr>
      </w:pPr>
      <w:r w:rsidRPr="00B52ED7">
        <w:rPr>
          <w:rFonts w:hint="eastAsia"/>
          <w:snapToGrid w:val="0"/>
        </w:rPr>
        <w:t>点击</w:t>
      </w:r>
      <w:r w:rsidR="008254B6" w:rsidRPr="00B52ED7">
        <w:rPr>
          <w:rFonts w:hint="eastAsia"/>
          <w:snapToGrid w:val="0"/>
        </w:rPr>
        <w:t xml:space="preserve"> </w:t>
      </w:r>
      <w:r w:rsidRPr="00B52ED7">
        <w:rPr>
          <w:rFonts w:hint="eastAsia"/>
          <w:snapToGrid w:val="0"/>
        </w:rPr>
        <w:t>“清除告警”按钮，</w:t>
      </w:r>
      <w:r w:rsidR="0073259B">
        <w:rPr>
          <w:rFonts w:hint="eastAsia"/>
          <w:snapToGrid w:val="0"/>
        </w:rPr>
        <w:t>可清除</w:t>
      </w:r>
      <w:r w:rsidR="008254B6">
        <w:rPr>
          <w:rFonts w:hint="eastAsia"/>
          <w:snapToGrid w:val="0"/>
        </w:rPr>
        <w:t>界面显示</w:t>
      </w:r>
      <w:r w:rsidR="0073259B">
        <w:rPr>
          <w:rFonts w:hint="eastAsia"/>
          <w:snapToGrid w:val="0"/>
        </w:rPr>
        <w:t>的所有告警信息，但并没有对</w:t>
      </w:r>
      <w:r w:rsidR="008254B6">
        <w:rPr>
          <w:rFonts w:hint="eastAsia"/>
          <w:snapToGrid w:val="0"/>
        </w:rPr>
        <w:t>电调设备的告警故障</w:t>
      </w:r>
      <w:r w:rsidR="0073259B">
        <w:rPr>
          <w:rFonts w:hint="eastAsia"/>
          <w:snapToGrid w:val="0"/>
        </w:rPr>
        <w:t>完成修复</w:t>
      </w:r>
      <w:r w:rsidRPr="00B52ED7">
        <w:rPr>
          <w:rFonts w:hint="eastAsia"/>
          <w:snapToGrid w:val="0"/>
        </w:rPr>
        <w:t>。</w:t>
      </w:r>
    </w:p>
    <w:p w14:paraId="3419211D" w14:textId="77777777" w:rsidR="00B52ED7" w:rsidRPr="00433E3D" w:rsidRDefault="0087511F" w:rsidP="00B24A59">
      <w:pPr>
        <w:pStyle w:val="FigureDescription"/>
      </w:pPr>
      <w:r>
        <w:rPr>
          <w:rFonts w:hint="eastAsia"/>
        </w:rPr>
        <w:lastRenderedPageBreak/>
        <w:t>清除</w:t>
      </w:r>
      <w:r w:rsidR="006B54FA">
        <w:rPr>
          <w:rFonts w:hint="eastAsia"/>
        </w:rPr>
        <w:t>告警界面</w:t>
      </w:r>
    </w:p>
    <w:p w14:paraId="43183119" w14:textId="77777777" w:rsidR="000F6ED9" w:rsidRDefault="003F5CAA" w:rsidP="008646EA">
      <w:pPr>
        <w:pStyle w:val="afff9"/>
      </w:pPr>
      <w:r>
        <w:rPr>
          <w:noProof/>
        </w:rPr>
        <w:drawing>
          <wp:inline distT="0" distB="0" distL="0" distR="0" wp14:anchorId="5D659E8E" wp14:editId="1E808794">
            <wp:extent cx="1619250" cy="580952"/>
            <wp:effectExtent l="19050" t="0" r="0" b="0"/>
            <wp:docPr id="3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06493" w14:textId="77777777" w:rsidR="0005050A" w:rsidRPr="00167BC6" w:rsidRDefault="009039C7" w:rsidP="00061AF2">
      <w:pPr>
        <w:pStyle w:val="21"/>
        <w:ind w:left="0"/>
        <w:rPr>
          <w:snapToGrid w:val="0"/>
        </w:rPr>
      </w:pPr>
      <w:r w:rsidRPr="00167BC6">
        <w:rPr>
          <w:rFonts w:hint="eastAsia"/>
          <w:snapToGrid w:val="0"/>
        </w:rPr>
        <w:t>告警</w:t>
      </w:r>
      <w:r w:rsidR="009134CF" w:rsidRPr="00167BC6">
        <w:rPr>
          <w:rFonts w:hint="eastAsia"/>
          <w:snapToGrid w:val="0"/>
          <w:lang w:eastAsia="zh-CN"/>
        </w:rPr>
        <w:t>详细信息</w:t>
      </w:r>
    </w:p>
    <w:p w14:paraId="7FBF22BB" w14:textId="77777777" w:rsidR="0005050A" w:rsidRPr="00167BC6" w:rsidRDefault="009039C7">
      <w:pPr>
        <w:pStyle w:val="BlockLabel"/>
        <w:rPr>
          <w:snapToGrid w:val="0"/>
        </w:rPr>
      </w:pPr>
      <w:r w:rsidRPr="00167BC6">
        <w:rPr>
          <w:rFonts w:hint="eastAsia"/>
          <w:snapToGrid w:val="0"/>
        </w:rPr>
        <w:t>功能：</w:t>
      </w:r>
    </w:p>
    <w:p w14:paraId="62A45D23" w14:textId="77777777" w:rsidR="00AB685A" w:rsidRPr="00167BC6" w:rsidRDefault="009134CF">
      <w:r w:rsidRPr="00167BC6">
        <w:rPr>
          <w:rFonts w:hint="eastAsia"/>
        </w:rPr>
        <w:t>可查看</w:t>
      </w:r>
      <w:r w:rsidR="00CA34E9" w:rsidRPr="00167BC6">
        <w:rPr>
          <w:rFonts w:hint="eastAsia"/>
        </w:rPr>
        <w:t>设备告警</w:t>
      </w:r>
      <w:r w:rsidR="00A86E07" w:rsidRPr="00167BC6">
        <w:rPr>
          <w:rFonts w:hint="eastAsia"/>
        </w:rPr>
        <w:t>可能</w:t>
      </w:r>
      <w:r w:rsidR="00CA34E9" w:rsidRPr="00167BC6">
        <w:rPr>
          <w:rFonts w:hint="eastAsia"/>
        </w:rPr>
        <w:t>的产生原因以及</w:t>
      </w:r>
      <w:r w:rsidR="00A86E07" w:rsidRPr="00167BC6">
        <w:rPr>
          <w:rFonts w:hint="eastAsia"/>
        </w:rPr>
        <w:t>给出的</w:t>
      </w:r>
      <w:r w:rsidR="00CA34E9" w:rsidRPr="00167BC6">
        <w:rPr>
          <w:rFonts w:hint="eastAsia"/>
        </w:rPr>
        <w:t>解决方法。</w:t>
      </w:r>
    </w:p>
    <w:p w14:paraId="5695F5A2" w14:textId="77777777" w:rsidR="0005050A" w:rsidRPr="00167BC6" w:rsidRDefault="009039C7">
      <w:pPr>
        <w:pStyle w:val="BlockLabel"/>
        <w:rPr>
          <w:snapToGrid w:val="0"/>
        </w:rPr>
      </w:pPr>
      <w:r w:rsidRPr="00167BC6">
        <w:rPr>
          <w:rFonts w:hint="eastAsia"/>
          <w:snapToGrid w:val="0"/>
        </w:rPr>
        <w:t>操作步骤：</w:t>
      </w:r>
    </w:p>
    <w:p w14:paraId="51FD3399" w14:textId="77777777" w:rsidR="00AB685A" w:rsidRDefault="00CA34E9">
      <w:r w:rsidRPr="00167BC6">
        <w:rPr>
          <w:rFonts w:hint="eastAsia"/>
        </w:rPr>
        <w:t>点击产生的告警，弹出</w:t>
      </w:r>
      <w:r w:rsidR="00A86E07" w:rsidRPr="00167BC6">
        <w:rPr>
          <w:rFonts w:hint="eastAsia"/>
        </w:rPr>
        <w:t>告警详细信息</w:t>
      </w:r>
      <w:r w:rsidRPr="00167BC6">
        <w:rPr>
          <w:rFonts w:hint="eastAsia"/>
        </w:rPr>
        <w:t>界面。</w:t>
      </w:r>
    </w:p>
    <w:p w14:paraId="79B1560F" w14:textId="77777777" w:rsidR="0005050A" w:rsidRDefault="00CA34E9">
      <w:pPr>
        <w:pStyle w:val="FigureDescription"/>
      </w:pPr>
      <w:r>
        <w:rPr>
          <w:rFonts w:hint="eastAsia"/>
        </w:rPr>
        <w:t>告警</w:t>
      </w:r>
      <w:r w:rsidR="00A86E07">
        <w:rPr>
          <w:rFonts w:hint="eastAsia"/>
        </w:rPr>
        <w:t>详细信息</w:t>
      </w:r>
    </w:p>
    <w:p w14:paraId="233F89B8" w14:textId="77777777" w:rsidR="0005050A" w:rsidRDefault="0005050A">
      <w:pPr>
        <w:pStyle w:val="Figure"/>
        <w:jc w:val="center"/>
      </w:pPr>
      <w:r>
        <w:rPr>
          <w:noProof/>
        </w:rPr>
        <w:drawing>
          <wp:inline distT="0" distB="0" distL="0" distR="0" wp14:anchorId="43DDF203" wp14:editId="349A2E3D">
            <wp:extent cx="1451306" cy="1646645"/>
            <wp:effectExtent l="19050" t="0" r="0" b="0"/>
            <wp:docPr id="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62" cy="164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30C84" w14:textId="021F4774" w:rsidR="00D21BA7" w:rsidRDefault="00D21BA7" w:rsidP="00D56E79">
      <w:pPr>
        <w:pStyle w:val="1"/>
        <w:numPr>
          <w:ilvl w:val="0"/>
          <w:numId w:val="21"/>
        </w:numPr>
        <w:ind w:left="57"/>
      </w:pPr>
      <w:bookmarkStart w:id="90" w:name="_Toc425496892"/>
      <w:bookmarkStart w:id="91" w:name="_Toc429728122"/>
      <w:r w:rsidRPr="005053E2">
        <w:rPr>
          <w:rFonts w:hint="eastAsia"/>
        </w:rPr>
        <w:t>PA</w:t>
      </w:r>
      <w:r w:rsidR="000810AD">
        <w:t>T</w:t>
      </w:r>
      <w:r w:rsidR="000D1093">
        <w:rPr>
          <w:rFonts w:hint="eastAsia"/>
        </w:rPr>
        <w:t>设备</w:t>
      </w:r>
      <w:r w:rsidRPr="005053E2">
        <w:rPr>
          <w:rFonts w:hint="eastAsia"/>
        </w:rPr>
        <w:t>操作</w:t>
      </w:r>
      <w:bookmarkEnd w:id="90"/>
      <w:bookmarkEnd w:id="91"/>
    </w:p>
    <w:p w14:paraId="3F541864" w14:textId="254CB48B" w:rsidR="00B74DDB" w:rsidRPr="00B74DDB" w:rsidRDefault="00B74DDB" w:rsidP="00061AF2">
      <w:pPr>
        <w:pStyle w:val="21"/>
        <w:ind w:left="0"/>
        <w:rPr>
          <w:lang w:eastAsia="zh-CN"/>
        </w:rPr>
      </w:pPr>
      <w:r>
        <w:rPr>
          <w:rFonts w:hint="eastAsia"/>
          <w:lang w:eastAsia="zh-CN"/>
        </w:rPr>
        <w:t>查询</w:t>
      </w:r>
      <w:r>
        <w:rPr>
          <w:rFonts w:hint="eastAsia"/>
          <w:lang w:eastAsia="zh-CN"/>
        </w:rPr>
        <w:t>PA</w:t>
      </w:r>
      <w:r w:rsidR="000810AD">
        <w:rPr>
          <w:lang w:eastAsia="zh-CN"/>
        </w:rPr>
        <w:t>T</w:t>
      </w:r>
      <w:r>
        <w:rPr>
          <w:rFonts w:hint="eastAsia"/>
          <w:lang w:eastAsia="zh-CN"/>
        </w:rPr>
        <w:t>信息</w:t>
      </w:r>
    </w:p>
    <w:p w14:paraId="18389883" w14:textId="77777777" w:rsidR="004765CB" w:rsidRPr="004765CB" w:rsidRDefault="00F95590" w:rsidP="004765CB">
      <w:pPr>
        <w:pStyle w:val="BlockLabel"/>
      </w:pPr>
      <w:r w:rsidRPr="004765CB">
        <w:rPr>
          <w:rFonts w:hint="eastAsia"/>
        </w:rPr>
        <w:t>功能：</w:t>
      </w:r>
    </w:p>
    <w:p w14:paraId="4E3F8772" w14:textId="28F1295A" w:rsidR="00F95590" w:rsidRPr="00804ADB" w:rsidRDefault="00061361" w:rsidP="008646EA">
      <w:pPr>
        <w:rPr>
          <w:rFonts w:ascii="Arial" w:hAnsi="Arial"/>
        </w:rPr>
      </w:pPr>
      <w:r w:rsidRPr="00804ADB">
        <w:rPr>
          <w:rFonts w:ascii="Arial"/>
        </w:rPr>
        <w:t>查询</w:t>
      </w:r>
      <w:r w:rsidR="00F95590" w:rsidRPr="00804ADB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="00F95590" w:rsidRPr="00804ADB">
        <w:rPr>
          <w:rFonts w:ascii="Arial"/>
        </w:rPr>
        <w:t>设备</w:t>
      </w:r>
      <w:r w:rsidRPr="00804ADB">
        <w:rPr>
          <w:rFonts w:ascii="Arial"/>
        </w:rPr>
        <w:t>的相关信息</w:t>
      </w:r>
      <w:r w:rsidR="00F95590" w:rsidRPr="00804ADB">
        <w:rPr>
          <w:rFonts w:ascii="Arial"/>
        </w:rPr>
        <w:t>。</w:t>
      </w:r>
    </w:p>
    <w:p w14:paraId="763C008B" w14:textId="77777777" w:rsidR="004765CB" w:rsidRDefault="00F95590" w:rsidP="004765CB">
      <w:pPr>
        <w:pStyle w:val="BlockLabel"/>
      </w:pPr>
      <w:r>
        <w:rPr>
          <w:rFonts w:hint="eastAsia"/>
        </w:rPr>
        <w:t>操作步骤：</w:t>
      </w:r>
    </w:p>
    <w:p w14:paraId="76EDD66B" w14:textId="3FE55A08" w:rsidR="00D21BA7" w:rsidRPr="00804ADB" w:rsidRDefault="00D21BA7" w:rsidP="008646EA">
      <w:pPr>
        <w:rPr>
          <w:rFonts w:ascii="Arial" w:hAnsi="Arial"/>
        </w:rPr>
      </w:pPr>
      <w:r w:rsidRPr="00804ADB">
        <w:rPr>
          <w:rFonts w:ascii="Arial"/>
        </w:rPr>
        <w:t>点击</w:t>
      </w:r>
      <w:r w:rsidR="000D1093" w:rsidRPr="00804ADB">
        <w:rPr>
          <w:rFonts w:ascii="Arial" w:hAnsi="Arial"/>
        </w:rPr>
        <w:t>APP</w:t>
      </w:r>
      <w:r w:rsidRPr="00804ADB">
        <w:rPr>
          <w:rFonts w:ascii="Arial"/>
        </w:rPr>
        <w:t>主界面左上方，</w:t>
      </w:r>
      <w:r w:rsidR="000D1093" w:rsidRPr="00804ADB">
        <w:rPr>
          <w:rFonts w:ascii="Arial"/>
        </w:rPr>
        <w:t>下拉菜单中</w:t>
      </w:r>
      <w:r w:rsidRPr="00804ADB">
        <w:rPr>
          <w:rFonts w:ascii="Arial"/>
        </w:rPr>
        <w:t>点击</w:t>
      </w:r>
      <w:r w:rsidRPr="00804ADB">
        <w:rPr>
          <w:rFonts w:ascii="Arial" w:hAnsi="Arial"/>
        </w:rPr>
        <w:t>“PA</w:t>
      </w:r>
      <w:r w:rsidR="000810AD">
        <w:rPr>
          <w:rFonts w:ascii="Arial" w:hAnsi="Arial"/>
        </w:rPr>
        <w:t>T</w:t>
      </w:r>
      <w:r w:rsidRPr="00804ADB">
        <w:rPr>
          <w:rFonts w:ascii="Arial"/>
        </w:rPr>
        <w:t>信息</w:t>
      </w:r>
      <w:r w:rsidRPr="00804ADB">
        <w:rPr>
          <w:rFonts w:ascii="Arial" w:hAnsi="Arial"/>
        </w:rPr>
        <w:t>”</w:t>
      </w:r>
      <w:r w:rsidR="000D1093" w:rsidRPr="00804ADB">
        <w:rPr>
          <w:rFonts w:ascii="Arial"/>
        </w:rPr>
        <w:t>，</w:t>
      </w:r>
      <w:r w:rsidRPr="00804ADB">
        <w:rPr>
          <w:rFonts w:ascii="Arial"/>
        </w:rPr>
        <w:t>进入</w:t>
      </w:r>
      <w:r w:rsidR="00E512FD" w:rsidRPr="00804ADB">
        <w:rPr>
          <w:rFonts w:ascii="Arial"/>
        </w:rPr>
        <w:t>查询</w:t>
      </w:r>
      <w:r w:rsidRPr="00804ADB">
        <w:rPr>
          <w:rFonts w:ascii="Arial" w:hAnsi="Arial"/>
        </w:rPr>
        <w:t>PA</w:t>
      </w:r>
      <w:r w:rsidR="000810AD">
        <w:rPr>
          <w:rFonts w:ascii="Arial" w:hAnsi="Arial"/>
        </w:rPr>
        <w:t>T</w:t>
      </w:r>
      <w:r w:rsidR="00E512FD" w:rsidRPr="00804ADB">
        <w:rPr>
          <w:rFonts w:ascii="Arial"/>
        </w:rPr>
        <w:t>信息</w:t>
      </w:r>
      <w:r w:rsidRPr="00804ADB">
        <w:rPr>
          <w:rFonts w:ascii="Arial"/>
        </w:rPr>
        <w:t>菜单界面，</w:t>
      </w:r>
      <w:r w:rsidR="00E512FD" w:rsidRPr="00804ADB">
        <w:rPr>
          <w:rFonts w:ascii="Arial"/>
        </w:rPr>
        <w:t>界面如</w:t>
      </w:r>
      <w:r w:rsidR="007A46E6">
        <w:fldChar w:fldCharType="begin"/>
      </w:r>
      <w:r w:rsidR="007A46E6">
        <w:instrText xml:space="preserve"> REF _Ref426013968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4-1</w:t>
      </w:r>
      <w:r w:rsidR="007A46E6">
        <w:fldChar w:fldCharType="end"/>
      </w:r>
      <w:r w:rsidR="00E512FD" w:rsidRPr="00804ADB">
        <w:rPr>
          <w:rFonts w:ascii="Arial"/>
        </w:rPr>
        <w:t>所示</w:t>
      </w:r>
      <w:r w:rsidRPr="00804ADB">
        <w:rPr>
          <w:rFonts w:ascii="Arial"/>
        </w:rPr>
        <w:t>：</w:t>
      </w:r>
    </w:p>
    <w:p w14:paraId="1D47C5E1" w14:textId="29C8149A" w:rsidR="00B52ED7" w:rsidRPr="00433E3D" w:rsidRDefault="009F5F86" w:rsidP="00B24A59">
      <w:pPr>
        <w:pStyle w:val="FigureDescription"/>
      </w:pPr>
      <w:bookmarkStart w:id="92" w:name="_Ref426013968"/>
      <w:r>
        <w:rPr>
          <w:rFonts w:hint="eastAsia"/>
        </w:rPr>
        <w:t>获取</w:t>
      </w:r>
      <w:r>
        <w:rPr>
          <w:rFonts w:hint="eastAsia"/>
        </w:rPr>
        <w:t>PA</w:t>
      </w:r>
      <w:r w:rsidR="000810AD">
        <w:t>T</w:t>
      </w:r>
      <w:r>
        <w:rPr>
          <w:rFonts w:hint="eastAsia"/>
        </w:rPr>
        <w:t>信息</w:t>
      </w:r>
      <w:bookmarkEnd w:id="92"/>
    </w:p>
    <w:p w14:paraId="657EF7B7" w14:textId="200A7736" w:rsidR="00D21BA7" w:rsidRDefault="00994AC3" w:rsidP="008646EA">
      <w:pPr>
        <w:pStyle w:val="afff9"/>
      </w:pPr>
      <w:r w:rsidRPr="00994AC3">
        <w:rPr>
          <w:noProof/>
        </w:rPr>
        <w:drawing>
          <wp:inline distT="0" distB="0" distL="0" distR="0" wp14:anchorId="37591CAA" wp14:editId="78E38D48">
            <wp:extent cx="1353312" cy="2874781"/>
            <wp:effectExtent l="0" t="0" r="0" b="0"/>
            <wp:docPr id="16" name="图片 16" descr="D:\paa转测试B008\e7a8ada0e40ce034c6e7b4b1f4e9a375430dc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a转测试B008\e7a8ada0e40ce034c6e7b4b1f4e9a375430dcb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04" cy="29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AC3">
        <w:t xml:space="preserve"> </w:t>
      </w:r>
      <w:r w:rsidRPr="00994AC3">
        <w:rPr>
          <w:noProof/>
        </w:rPr>
        <w:drawing>
          <wp:inline distT="0" distB="0" distL="0" distR="0" wp14:anchorId="0B9433E6" wp14:editId="5EBD9903">
            <wp:extent cx="1345565" cy="2857908"/>
            <wp:effectExtent l="0" t="0" r="0" b="0"/>
            <wp:docPr id="31" name="图片 31" descr="D:\paa转测试B008\6dca260895c413257c95d709c3b22aa2c01fd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a转测试B008\6dca260895c413257c95d709c3b22aa2c01fd1c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29" cy="29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2369" w14:textId="77777777" w:rsidR="006B4950" w:rsidRDefault="006B4950" w:rsidP="006B4950"/>
    <w:p w14:paraId="2E455D9E" w14:textId="77777777" w:rsidR="00D21BA7" w:rsidRPr="004C436F" w:rsidRDefault="00D21BA7" w:rsidP="00061AF2">
      <w:pPr>
        <w:pStyle w:val="21"/>
        <w:ind w:left="0"/>
      </w:pPr>
      <w:bookmarkStart w:id="93" w:name="_Toc425496893"/>
      <w:bookmarkStart w:id="94" w:name="_Toc429728123"/>
      <w:r w:rsidRPr="004C436F">
        <w:rPr>
          <w:rFonts w:hint="eastAsia"/>
        </w:rPr>
        <w:lastRenderedPageBreak/>
        <w:t>查询电池状态</w:t>
      </w:r>
      <w:bookmarkEnd w:id="93"/>
      <w:bookmarkEnd w:id="94"/>
    </w:p>
    <w:p w14:paraId="36255482" w14:textId="77777777" w:rsidR="004765CB" w:rsidRPr="004765CB" w:rsidRDefault="00F95590" w:rsidP="004765CB">
      <w:pPr>
        <w:pStyle w:val="BlockLabel"/>
      </w:pPr>
      <w:r w:rsidRPr="004765CB">
        <w:rPr>
          <w:rFonts w:hint="eastAsia"/>
        </w:rPr>
        <w:t>功能：</w:t>
      </w:r>
    </w:p>
    <w:p w14:paraId="5127DE76" w14:textId="1BABA6ED" w:rsidR="00F95590" w:rsidRDefault="00F95590" w:rsidP="008646EA">
      <w:r w:rsidRPr="004765CB">
        <w:rPr>
          <w:rFonts w:hint="eastAsia"/>
        </w:rPr>
        <w:t>查询</w:t>
      </w:r>
      <w:r w:rsidRPr="00B74DD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4765CB">
        <w:rPr>
          <w:rFonts w:hint="eastAsia"/>
        </w:rPr>
        <w:t>的电池状态。</w:t>
      </w:r>
    </w:p>
    <w:p w14:paraId="018E298A" w14:textId="77777777" w:rsidR="004765CB" w:rsidRDefault="00F95590" w:rsidP="004765CB">
      <w:pPr>
        <w:pStyle w:val="BlockLabel"/>
      </w:pPr>
      <w:r>
        <w:rPr>
          <w:rFonts w:hint="eastAsia"/>
        </w:rPr>
        <w:t>操作步骤：</w:t>
      </w:r>
    </w:p>
    <w:p w14:paraId="45DC5059" w14:textId="712FA98E" w:rsidR="00D21BA7" w:rsidRPr="00804ADB" w:rsidRDefault="00D21BA7" w:rsidP="008646EA">
      <w:pPr>
        <w:rPr>
          <w:rFonts w:ascii="Arial" w:hAnsi="Arial"/>
        </w:rPr>
      </w:pPr>
      <w:r w:rsidRPr="00804ADB">
        <w:rPr>
          <w:rFonts w:ascii="Arial"/>
        </w:rPr>
        <w:t>点击</w:t>
      </w:r>
      <w:r w:rsidRPr="00804ADB">
        <w:rPr>
          <w:rFonts w:ascii="Arial" w:hAnsi="Arial"/>
        </w:rPr>
        <w:t>“</w:t>
      </w:r>
      <w:r w:rsidRPr="00804ADB">
        <w:rPr>
          <w:rFonts w:ascii="Arial"/>
        </w:rPr>
        <w:t>查询电池状态</w:t>
      </w:r>
      <w:r w:rsidRPr="00804ADB">
        <w:rPr>
          <w:rFonts w:ascii="Arial" w:hAnsi="Arial"/>
        </w:rPr>
        <w:t>”</w:t>
      </w:r>
      <w:r w:rsidRPr="00804ADB">
        <w:rPr>
          <w:rFonts w:ascii="Arial"/>
        </w:rPr>
        <w:t>，</w:t>
      </w:r>
      <w:r w:rsidR="009E3268" w:rsidRPr="00804ADB">
        <w:rPr>
          <w:rFonts w:ascii="Arial"/>
        </w:rPr>
        <w:t>出现</w:t>
      </w:r>
      <w:r w:rsidR="00921B9D" w:rsidRPr="00804ADB">
        <w:rPr>
          <w:rFonts w:ascii="Arial"/>
        </w:rPr>
        <w:t>如</w:t>
      </w:r>
      <w:r w:rsidR="007A46E6">
        <w:fldChar w:fldCharType="begin"/>
      </w:r>
      <w:r w:rsidR="007A46E6">
        <w:instrText xml:space="preserve"> REF _Ref426015071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4-2</w:t>
      </w:r>
      <w:r w:rsidR="007A46E6">
        <w:fldChar w:fldCharType="end"/>
      </w:r>
      <w:r w:rsidR="00921B9D" w:rsidRPr="00804ADB">
        <w:rPr>
          <w:rFonts w:ascii="Arial"/>
        </w:rPr>
        <w:t>所示</w:t>
      </w:r>
      <w:r w:rsidR="009E3268" w:rsidRPr="00804ADB">
        <w:rPr>
          <w:rFonts w:ascii="Arial"/>
        </w:rPr>
        <w:t>界面</w:t>
      </w:r>
      <w:r w:rsidR="00921B9D" w:rsidRPr="00804ADB">
        <w:rPr>
          <w:rFonts w:ascii="Arial"/>
        </w:rPr>
        <w:t>，显示</w:t>
      </w:r>
      <w:r w:rsidR="00921B9D" w:rsidRPr="00804AD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921B9D" w:rsidRPr="00804ADB">
        <w:rPr>
          <w:rFonts w:ascii="Arial"/>
        </w:rPr>
        <w:t>设备电池状态</w:t>
      </w:r>
      <w:r w:rsidR="009E3268" w:rsidRPr="00804ADB">
        <w:rPr>
          <w:rFonts w:ascii="Arial"/>
        </w:rPr>
        <w:t>。</w:t>
      </w:r>
    </w:p>
    <w:p w14:paraId="30034F89" w14:textId="2FCFF05C" w:rsidR="00B52ED7" w:rsidRPr="00433E3D" w:rsidRDefault="005A6AF0" w:rsidP="00B24A59">
      <w:pPr>
        <w:pStyle w:val="FigureDescription"/>
      </w:pPr>
      <w:bookmarkStart w:id="95" w:name="_Ref426015071"/>
      <w:r>
        <w:rPr>
          <w:rFonts w:hint="eastAsia"/>
        </w:rPr>
        <w:t>PA</w:t>
      </w:r>
      <w:r w:rsidR="00CA3CF3">
        <w:t>T</w:t>
      </w:r>
      <w:r>
        <w:rPr>
          <w:rFonts w:hint="eastAsia"/>
        </w:rPr>
        <w:t>电池状态</w:t>
      </w:r>
      <w:bookmarkEnd w:id="95"/>
    </w:p>
    <w:p w14:paraId="0A0EFA9D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45E54632" wp14:editId="07C2B393">
            <wp:extent cx="1619250" cy="1124822"/>
            <wp:effectExtent l="19050" t="0" r="0" b="0"/>
            <wp:docPr id="3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2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10337" w14:textId="77777777" w:rsidR="00010A7C" w:rsidRPr="004C436F" w:rsidRDefault="00010A7C" w:rsidP="00010A7C"/>
    <w:p w14:paraId="50D55F4C" w14:textId="033C079D" w:rsidR="00D21BA7" w:rsidRPr="004C436F" w:rsidRDefault="00D21BA7" w:rsidP="00061AF2">
      <w:pPr>
        <w:pStyle w:val="21"/>
        <w:ind w:left="0"/>
      </w:pPr>
      <w:bookmarkStart w:id="96" w:name="_Toc425496894"/>
      <w:bookmarkStart w:id="97" w:name="_Toc429728124"/>
      <w:r w:rsidRPr="004C436F">
        <w:rPr>
          <w:rFonts w:hint="eastAsia"/>
        </w:rPr>
        <w:t>查询</w:t>
      </w:r>
      <w:r w:rsidRPr="000D7041">
        <w:rPr>
          <w:rFonts w:hint="eastAsia"/>
        </w:rPr>
        <w:t>PA</w:t>
      </w:r>
      <w:r w:rsidR="00CA3CF3">
        <w:t>T</w:t>
      </w:r>
      <w:r w:rsidR="00DA4182" w:rsidRPr="000D7041">
        <w:rPr>
          <w:rFonts w:hint="eastAsia"/>
          <w:lang w:eastAsia="zh-CN"/>
        </w:rPr>
        <w:t>充电</w:t>
      </w:r>
      <w:r w:rsidRPr="000D7041">
        <w:rPr>
          <w:rFonts w:hint="eastAsia"/>
        </w:rPr>
        <w:t>电压</w:t>
      </w:r>
      <w:bookmarkEnd w:id="96"/>
      <w:bookmarkEnd w:id="97"/>
    </w:p>
    <w:p w14:paraId="24B5CC70" w14:textId="77777777" w:rsidR="004765CB" w:rsidRDefault="00F95590" w:rsidP="004765CB">
      <w:pPr>
        <w:pStyle w:val="BlockLabel"/>
      </w:pPr>
      <w:r w:rsidRPr="004765CB">
        <w:rPr>
          <w:rFonts w:hint="eastAsia"/>
        </w:rPr>
        <w:t>功能：</w:t>
      </w:r>
    </w:p>
    <w:p w14:paraId="6D70B8C1" w14:textId="6E6E0A87" w:rsidR="00F95590" w:rsidRDefault="00F95590" w:rsidP="008646EA">
      <w:r w:rsidRPr="004765CB">
        <w:rPr>
          <w:rFonts w:hint="eastAsia"/>
        </w:rPr>
        <w:t>查询</w:t>
      </w:r>
      <w:r w:rsidRPr="00B74DD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4765CB">
        <w:rPr>
          <w:rFonts w:hint="eastAsia"/>
        </w:rPr>
        <w:t>设备当前</w:t>
      </w:r>
      <w:r w:rsidR="00DA4182" w:rsidRPr="000D7041">
        <w:rPr>
          <w:rFonts w:hint="eastAsia"/>
        </w:rPr>
        <w:t>充电</w:t>
      </w:r>
      <w:r w:rsidRPr="004765CB">
        <w:rPr>
          <w:rFonts w:hint="eastAsia"/>
        </w:rPr>
        <w:t>电压。</w:t>
      </w:r>
    </w:p>
    <w:p w14:paraId="186CBCAD" w14:textId="77777777" w:rsidR="004765CB" w:rsidRDefault="004F5385" w:rsidP="004765CB">
      <w:pPr>
        <w:pStyle w:val="BlockLabel"/>
      </w:pPr>
      <w:r>
        <w:rPr>
          <w:rFonts w:hint="eastAsia"/>
        </w:rPr>
        <w:t>操作步骤：</w:t>
      </w:r>
    </w:p>
    <w:p w14:paraId="1E8EF65E" w14:textId="04BD9DCF" w:rsidR="00D21BA7" w:rsidRPr="00804ADB" w:rsidRDefault="00D21BA7" w:rsidP="008646EA">
      <w:pPr>
        <w:rPr>
          <w:rFonts w:ascii="Arial" w:hAnsi="Arial"/>
        </w:rPr>
      </w:pPr>
      <w:r w:rsidRPr="00804ADB">
        <w:rPr>
          <w:rFonts w:ascii="Arial"/>
        </w:rPr>
        <w:t>点击</w:t>
      </w:r>
      <w:r w:rsidRPr="00804ADB">
        <w:rPr>
          <w:rFonts w:ascii="Arial" w:hAnsi="Arial"/>
        </w:rPr>
        <w:t>“</w:t>
      </w:r>
      <w:r w:rsidRPr="00804ADB">
        <w:rPr>
          <w:rFonts w:ascii="Arial"/>
        </w:rPr>
        <w:t>查询</w:t>
      </w:r>
      <w:r w:rsidRPr="00804AD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DA4182" w:rsidRPr="000D7041">
        <w:rPr>
          <w:rFonts w:ascii="Arial" w:hAnsi="Arial" w:hint="eastAsia"/>
        </w:rPr>
        <w:t>充电</w:t>
      </w:r>
      <w:r w:rsidRPr="00804ADB">
        <w:rPr>
          <w:rFonts w:ascii="Arial"/>
        </w:rPr>
        <w:t>电压</w:t>
      </w:r>
      <w:r w:rsidRPr="00804ADB">
        <w:rPr>
          <w:rFonts w:ascii="Arial" w:hAnsi="Arial"/>
        </w:rPr>
        <w:t>”</w:t>
      </w:r>
      <w:r w:rsidRPr="00804ADB">
        <w:rPr>
          <w:rFonts w:ascii="Arial"/>
        </w:rPr>
        <w:t>，</w:t>
      </w:r>
      <w:r w:rsidR="009E3268" w:rsidRPr="00804ADB">
        <w:rPr>
          <w:rFonts w:ascii="Arial"/>
        </w:rPr>
        <w:t>出现如</w:t>
      </w:r>
      <w:r w:rsidR="007A46E6">
        <w:fldChar w:fldCharType="begin"/>
      </w:r>
      <w:r w:rsidR="007A46E6">
        <w:instrText xml:space="preserve"> REF _Ref433354333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4-3</w:t>
      </w:r>
      <w:r w:rsidR="007A46E6">
        <w:fldChar w:fldCharType="end"/>
      </w:r>
      <w:r w:rsidR="009E3268" w:rsidRPr="00804ADB">
        <w:rPr>
          <w:rFonts w:ascii="Arial"/>
        </w:rPr>
        <w:t>所示界面，显示</w:t>
      </w:r>
      <w:r w:rsidR="009E3268" w:rsidRPr="00804AD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9E3268" w:rsidRPr="00804ADB">
        <w:rPr>
          <w:rFonts w:ascii="Arial"/>
        </w:rPr>
        <w:t>设备的当前</w:t>
      </w:r>
      <w:r w:rsidR="00DA4182" w:rsidRPr="000D7041">
        <w:rPr>
          <w:rFonts w:ascii="Arial" w:hint="eastAsia"/>
        </w:rPr>
        <w:t>充电</w:t>
      </w:r>
      <w:r w:rsidR="009E3268" w:rsidRPr="000D7041">
        <w:rPr>
          <w:rFonts w:ascii="Arial"/>
        </w:rPr>
        <w:t>电压</w:t>
      </w:r>
      <w:r w:rsidRPr="000D7041">
        <w:rPr>
          <w:rFonts w:ascii="Arial"/>
        </w:rPr>
        <w:t>。</w:t>
      </w:r>
    </w:p>
    <w:p w14:paraId="6D8E2C7E" w14:textId="4E952D5E" w:rsidR="00B52ED7" w:rsidRPr="00433E3D" w:rsidRDefault="005A6AF0" w:rsidP="00B24A59">
      <w:pPr>
        <w:pStyle w:val="FigureDescription"/>
      </w:pPr>
      <w:bookmarkStart w:id="98" w:name="_Ref433354333"/>
      <w:r>
        <w:rPr>
          <w:rFonts w:hint="eastAsia"/>
        </w:rPr>
        <w:t>查询</w:t>
      </w:r>
      <w:r>
        <w:rPr>
          <w:rFonts w:hint="eastAsia"/>
        </w:rPr>
        <w:t>PA</w:t>
      </w:r>
      <w:r w:rsidR="00CA3CF3">
        <w:t>T</w:t>
      </w:r>
      <w:r w:rsidR="00DA4182">
        <w:rPr>
          <w:rFonts w:hint="eastAsia"/>
        </w:rPr>
        <w:t>充电</w:t>
      </w:r>
      <w:r>
        <w:rPr>
          <w:rFonts w:hint="eastAsia"/>
        </w:rPr>
        <w:t>电压</w:t>
      </w:r>
      <w:bookmarkEnd w:id="98"/>
    </w:p>
    <w:p w14:paraId="024DCE65" w14:textId="66E60BF6" w:rsidR="00D21BA7" w:rsidRPr="00AE14B0" w:rsidRDefault="00FA55E5" w:rsidP="008646EA">
      <w:pPr>
        <w:pStyle w:val="afff9"/>
      </w:pPr>
      <w:r w:rsidRPr="00FA55E5">
        <w:rPr>
          <w:noProof/>
        </w:rPr>
        <w:drawing>
          <wp:inline distT="0" distB="0" distL="0" distR="0" wp14:anchorId="621BA07B" wp14:editId="2265B802">
            <wp:extent cx="1631290" cy="1029791"/>
            <wp:effectExtent l="0" t="0" r="0" b="0"/>
            <wp:docPr id="93" name="图片 93" descr="D:\paa转测试B008\421bb142a53e22e3bda5d1d4587860e7e14cf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aa转测试B008\421bb142a53e22e3bda5d1d4587860e7e14cfcc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65" cy="10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AC77" w14:textId="77777777" w:rsidR="00BB5D16" w:rsidRPr="00AE14B0" w:rsidRDefault="00BB5D16" w:rsidP="008646EA"/>
    <w:p w14:paraId="082C3EC8" w14:textId="5ABAEFFF" w:rsidR="00D21BA7" w:rsidRPr="00AE14B0" w:rsidRDefault="00D21BA7" w:rsidP="00061AF2">
      <w:pPr>
        <w:pStyle w:val="21"/>
        <w:ind w:left="0"/>
      </w:pPr>
      <w:bookmarkStart w:id="99" w:name="_Toc425496895"/>
      <w:bookmarkStart w:id="100" w:name="_Toc429728125"/>
      <w:r w:rsidRPr="00AE14B0">
        <w:rPr>
          <w:rFonts w:hint="eastAsia"/>
        </w:rPr>
        <w:t>查询</w:t>
      </w:r>
      <w:r w:rsidRPr="00AE14B0">
        <w:rPr>
          <w:rFonts w:hint="eastAsia"/>
        </w:rPr>
        <w:t>PA</w:t>
      </w:r>
      <w:r w:rsidR="00CA3CF3">
        <w:t>T</w:t>
      </w:r>
      <w:r w:rsidRPr="00AE14B0">
        <w:rPr>
          <w:rFonts w:hint="eastAsia"/>
        </w:rPr>
        <w:t>温度</w:t>
      </w:r>
      <w:bookmarkEnd w:id="99"/>
      <w:bookmarkEnd w:id="100"/>
    </w:p>
    <w:p w14:paraId="24713847" w14:textId="77777777" w:rsidR="004765CB" w:rsidRPr="00AE14B0" w:rsidRDefault="00BF4DA5" w:rsidP="004765CB">
      <w:pPr>
        <w:pStyle w:val="BlockLabel"/>
      </w:pPr>
      <w:r w:rsidRPr="00AE14B0">
        <w:rPr>
          <w:rFonts w:hint="eastAsia"/>
        </w:rPr>
        <w:t>功能：</w:t>
      </w:r>
    </w:p>
    <w:p w14:paraId="2688C96C" w14:textId="22FF3D14" w:rsidR="00BF4DA5" w:rsidRPr="00AE14B0" w:rsidRDefault="00BF4DA5" w:rsidP="008646EA">
      <w:r w:rsidRPr="00AE14B0">
        <w:rPr>
          <w:rFonts w:hint="eastAsia"/>
        </w:rPr>
        <w:t>查询</w:t>
      </w:r>
      <w:r w:rsidRPr="00AE14B0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AE14B0">
        <w:rPr>
          <w:rFonts w:hint="eastAsia"/>
        </w:rPr>
        <w:t>设备当前温度。</w:t>
      </w:r>
    </w:p>
    <w:p w14:paraId="68A3EE9A" w14:textId="77777777" w:rsidR="004765CB" w:rsidRPr="00AE14B0" w:rsidRDefault="00BF4DA5" w:rsidP="004765CB">
      <w:pPr>
        <w:pStyle w:val="BlockLabel"/>
      </w:pPr>
      <w:r w:rsidRPr="00AE14B0">
        <w:rPr>
          <w:rFonts w:hint="eastAsia"/>
        </w:rPr>
        <w:t>操作步骤：</w:t>
      </w:r>
    </w:p>
    <w:p w14:paraId="740576E3" w14:textId="2F9D648B" w:rsidR="00D21BA7" w:rsidRPr="001F2BE6" w:rsidRDefault="00D21BA7" w:rsidP="008646EA">
      <w:pPr>
        <w:rPr>
          <w:rFonts w:ascii="Arial" w:hAnsi="Arial"/>
        </w:rPr>
      </w:pPr>
      <w:r w:rsidRPr="001F2BE6">
        <w:rPr>
          <w:rFonts w:ascii="Arial"/>
        </w:rPr>
        <w:t>点击</w:t>
      </w:r>
      <w:r w:rsidRPr="001F2BE6">
        <w:rPr>
          <w:rFonts w:ascii="Arial" w:hAnsi="Arial"/>
        </w:rPr>
        <w:t>“</w:t>
      </w:r>
      <w:r w:rsidRPr="001F2BE6">
        <w:rPr>
          <w:rFonts w:ascii="Arial"/>
        </w:rPr>
        <w:t>查询</w:t>
      </w:r>
      <w:r w:rsidRPr="001F2BE6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1F2BE6">
        <w:rPr>
          <w:rFonts w:ascii="Arial"/>
        </w:rPr>
        <w:t>温度</w:t>
      </w:r>
      <w:r w:rsidRPr="001F2BE6">
        <w:rPr>
          <w:rFonts w:ascii="Arial" w:hAnsi="Arial"/>
        </w:rPr>
        <w:t>”</w:t>
      </w:r>
      <w:r w:rsidRPr="001F2BE6">
        <w:rPr>
          <w:rFonts w:ascii="Arial"/>
        </w:rPr>
        <w:t>，</w:t>
      </w:r>
      <w:r w:rsidR="00E51449" w:rsidRPr="001F2BE6">
        <w:rPr>
          <w:rFonts w:ascii="Arial"/>
        </w:rPr>
        <w:t>出现如</w:t>
      </w:r>
      <w:r w:rsidR="007A46E6">
        <w:fldChar w:fldCharType="begin"/>
      </w:r>
      <w:r w:rsidR="007A46E6">
        <w:instrText xml:space="preserve"> REF _Ref426015484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4-4</w:t>
      </w:r>
      <w:r w:rsidR="007A46E6">
        <w:fldChar w:fldCharType="end"/>
      </w:r>
      <w:r w:rsidR="00E51449" w:rsidRPr="001F2BE6">
        <w:rPr>
          <w:rFonts w:ascii="Arial"/>
        </w:rPr>
        <w:t>所示界面，显示当前</w:t>
      </w:r>
      <w:r w:rsidR="00E51449" w:rsidRPr="001F2BE6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E51449" w:rsidRPr="001F2BE6">
        <w:rPr>
          <w:rFonts w:ascii="Arial"/>
        </w:rPr>
        <w:t>设备的温度信息。</w:t>
      </w:r>
    </w:p>
    <w:p w14:paraId="10AEE6B7" w14:textId="015D0BBB" w:rsidR="00B52ED7" w:rsidRPr="00AE14B0" w:rsidRDefault="00F8551A" w:rsidP="00B24A59">
      <w:pPr>
        <w:pStyle w:val="FigureDescription"/>
      </w:pPr>
      <w:bookmarkStart w:id="101" w:name="_Ref426015484"/>
      <w:r w:rsidRPr="00AE14B0">
        <w:rPr>
          <w:rFonts w:hint="eastAsia"/>
        </w:rPr>
        <w:t>查询</w:t>
      </w:r>
      <w:r w:rsidRPr="00AE14B0">
        <w:rPr>
          <w:rFonts w:hint="eastAsia"/>
        </w:rPr>
        <w:t>PA</w:t>
      </w:r>
      <w:r w:rsidR="00342559">
        <w:t>T</w:t>
      </w:r>
      <w:r w:rsidRPr="00AE14B0">
        <w:rPr>
          <w:rFonts w:hint="eastAsia"/>
        </w:rPr>
        <w:t>温度</w:t>
      </w:r>
      <w:bookmarkEnd w:id="101"/>
    </w:p>
    <w:p w14:paraId="20D5C4E3" w14:textId="5B0E5FA5" w:rsidR="00D21BA7" w:rsidRPr="00AE14B0" w:rsidRDefault="00FA55E5" w:rsidP="008646EA">
      <w:pPr>
        <w:pStyle w:val="afff9"/>
      </w:pPr>
      <w:r w:rsidRPr="00FA55E5">
        <w:rPr>
          <w:noProof/>
        </w:rPr>
        <w:drawing>
          <wp:inline distT="0" distB="0" distL="0" distR="0" wp14:anchorId="19E193D3" wp14:editId="517831E7">
            <wp:extent cx="1616659" cy="1026902"/>
            <wp:effectExtent l="0" t="0" r="0" b="0"/>
            <wp:docPr id="98" name="图片 98" descr="D:\paa转测试B008\be63fbb1b9fd0bfd63b1088a093a8dc0a82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aa转测试B008\be63fbb1b9fd0bfd63b1088a093a8dc0a82802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86" cy="10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FA1A" w14:textId="77777777" w:rsidR="006B4950" w:rsidRPr="00AE14B0" w:rsidRDefault="006B4950" w:rsidP="006B4950"/>
    <w:p w14:paraId="41FD95C8" w14:textId="25DC8293" w:rsidR="00D21BA7" w:rsidRPr="00AE14B0" w:rsidRDefault="00D21BA7" w:rsidP="00061AF2">
      <w:pPr>
        <w:pStyle w:val="21"/>
        <w:ind w:left="0"/>
        <w:rPr>
          <w:lang w:eastAsia="zh-CN"/>
        </w:rPr>
      </w:pPr>
      <w:bookmarkStart w:id="102" w:name="_Toc425496896"/>
      <w:bookmarkStart w:id="103" w:name="_Toc429728126"/>
      <w:r w:rsidRPr="00AE14B0">
        <w:rPr>
          <w:rFonts w:hint="eastAsia"/>
          <w:lang w:eastAsia="zh-CN"/>
        </w:rPr>
        <w:lastRenderedPageBreak/>
        <w:t>查询告警（</w:t>
      </w:r>
      <w:r w:rsidR="00552428" w:rsidRPr="00AE14B0">
        <w:rPr>
          <w:rFonts w:hint="eastAsia"/>
          <w:lang w:eastAsia="zh-CN"/>
        </w:rPr>
        <w:t>PA</w:t>
      </w:r>
      <w:r w:rsidR="00CA3CF3">
        <w:rPr>
          <w:lang w:eastAsia="zh-CN"/>
        </w:rPr>
        <w:t>T</w:t>
      </w:r>
      <w:r w:rsidR="00552428" w:rsidRPr="00AE14B0">
        <w:rPr>
          <w:rFonts w:hint="eastAsia"/>
          <w:lang w:eastAsia="zh-CN"/>
        </w:rPr>
        <w:t>设备告警</w:t>
      </w:r>
      <w:r w:rsidRPr="00AE14B0">
        <w:rPr>
          <w:rFonts w:hint="eastAsia"/>
          <w:lang w:eastAsia="zh-CN"/>
        </w:rPr>
        <w:t>）</w:t>
      </w:r>
      <w:bookmarkEnd w:id="102"/>
      <w:bookmarkEnd w:id="103"/>
    </w:p>
    <w:p w14:paraId="3867E76F" w14:textId="77777777" w:rsidR="004765CB" w:rsidRPr="00AE14B0" w:rsidRDefault="008F0802" w:rsidP="004765CB">
      <w:pPr>
        <w:pStyle w:val="BlockLabel"/>
      </w:pPr>
      <w:r w:rsidRPr="00AE14B0">
        <w:rPr>
          <w:rFonts w:hint="eastAsia"/>
        </w:rPr>
        <w:t>功能：</w:t>
      </w:r>
    </w:p>
    <w:p w14:paraId="052655A2" w14:textId="2455D876" w:rsidR="008F0802" w:rsidRPr="00804ADB" w:rsidRDefault="008F0802" w:rsidP="008646EA">
      <w:pPr>
        <w:rPr>
          <w:rFonts w:ascii="Arial" w:hAnsi="Arial"/>
        </w:rPr>
      </w:pPr>
      <w:r w:rsidRPr="00804ADB">
        <w:rPr>
          <w:rFonts w:ascii="Arial"/>
        </w:rPr>
        <w:t>查询</w:t>
      </w:r>
      <w:r w:rsidRPr="00804AD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804ADB">
        <w:rPr>
          <w:rFonts w:ascii="Arial"/>
        </w:rPr>
        <w:t>设备的告警信息。</w:t>
      </w:r>
    </w:p>
    <w:p w14:paraId="2AAFE632" w14:textId="77777777" w:rsidR="004765CB" w:rsidRPr="00AE14B0" w:rsidRDefault="008F0802" w:rsidP="004765CB">
      <w:pPr>
        <w:pStyle w:val="BlockLabel"/>
      </w:pPr>
      <w:r w:rsidRPr="00AE14B0">
        <w:rPr>
          <w:rFonts w:hint="eastAsia"/>
        </w:rPr>
        <w:t>操作步骤：</w:t>
      </w:r>
    </w:p>
    <w:p w14:paraId="391EC470" w14:textId="0AEC8CD9" w:rsidR="00D21BA7" w:rsidRPr="00804ADB" w:rsidRDefault="00D21BA7" w:rsidP="008646EA">
      <w:pPr>
        <w:rPr>
          <w:rFonts w:ascii="Arial" w:hAnsi="Arial"/>
        </w:rPr>
      </w:pPr>
      <w:r w:rsidRPr="00804ADB">
        <w:rPr>
          <w:rFonts w:ascii="Arial"/>
        </w:rPr>
        <w:t>点击</w:t>
      </w:r>
      <w:r w:rsidRPr="00804ADB">
        <w:rPr>
          <w:rFonts w:ascii="Arial" w:hAnsi="Arial"/>
        </w:rPr>
        <w:t>“</w:t>
      </w:r>
      <w:r w:rsidRPr="00804ADB">
        <w:rPr>
          <w:rFonts w:ascii="Arial"/>
        </w:rPr>
        <w:t>查询告警</w:t>
      </w:r>
      <w:r w:rsidRPr="00804ADB">
        <w:rPr>
          <w:rFonts w:ascii="Arial" w:hAnsi="Arial"/>
        </w:rPr>
        <w:t>”</w:t>
      </w:r>
      <w:r w:rsidRPr="00804ADB">
        <w:rPr>
          <w:rFonts w:ascii="Arial"/>
        </w:rPr>
        <w:t>，</w:t>
      </w:r>
      <w:r w:rsidR="00552428" w:rsidRPr="00804ADB">
        <w:rPr>
          <w:rFonts w:ascii="Arial"/>
        </w:rPr>
        <w:t>出现如</w:t>
      </w:r>
      <w:r w:rsidR="007A46E6">
        <w:fldChar w:fldCharType="begin"/>
      </w:r>
      <w:r w:rsidR="007A46E6">
        <w:instrText xml:space="preserve"> REF _Ref426015614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4-5</w:t>
      </w:r>
      <w:r w:rsidR="007A46E6">
        <w:fldChar w:fldCharType="end"/>
      </w:r>
      <w:r w:rsidR="00552428" w:rsidRPr="00804ADB">
        <w:rPr>
          <w:rFonts w:ascii="Arial"/>
        </w:rPr>
        <w:t>所示界面，显示</w:t>
      </w:r>
      <w:r w:rsidR="00552428" w:rsidRPr="00804AD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552428" w:rsidRPr="00804ADB">
        <w:rPr>
          <w:rFonts w:ascii="Arial"/>
        </w:rPr>
        <w:t>设备的当前所有告警信息。</w:t>
      </w:r>
    </w:p>
    <w:p w14:paraId="6C62BFF9" w14:textId="5A8D3C26" w:rsidR="00B52ED7" w:rsidRPr="00AE14B0" w:rsidRDefault="00F8551A" w:rsidP="00B24A59">
      <w:pPr>
        <w:pStyle w:val="FigureDescription"/>
      </w:pPr>
      <w:bookmarkStart w:id="104" w:name="_Ref426015614"/>
      <w:r w:rsidRPr="00AE14B0">
        <w:rPr>
          <w:rFonts w:hint="eastAsia"/>
        </w:rPr>
        <w:t>PA</w:t>
      </w:r>
      <w:r w:rsidR="00CA3CF3">
        <w:t>T</w:t>
      </w:r>
      <w:r w:rsidRPr="00AE14B0">
        <w:rPr>
          <w:rFonts w:hint="eastAsia"/>
        </w:rPr>
        <w:t>告警信息</w:t>
      </w:r>
      <w:bookmarkEnd w:id="104"/>
    </w:p>
    <w:p w14:paraId="236B91A5" w14:textId="77777777" w:rsidR="00D21BA7" w:rsidRPr="00AE14B0" w:rsidRDefault="003F5CAA" w:rsidP="008646EA">
      <w:pPr>
        <w:pStyle w:val="afff9"/>
      </w:pPr>
      <w:r w:rsidRPr="00AE14B0">
        <w:rPr>
          <w:noProof/>
        </w:rPr>
        <w:drawing>
          <wp:inline distT="0" distB="0" distL="0" distR="0" wp14:anchorId="597FCBF3" wp14:editId="16C000A6">
            <wp:extent cx="1739712" cy="1095375"/>
            <wp:effectExtent l="19050" t="0" r="0" b="0"/>
            <wp:docPr id="4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12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F26DA" w14:textId="543E2068" w:rsidR="002550BD" w:rsidRPr="00AE14B0" w:rsidRDefault="002550BD" w:rsidP="002550BD">
      <w:pPr>
        <w:pStyle w:val="TableDescription"/>
        <w:ind w:left="862" w:hanging="295"/>
      </w:pPr>
      <w:r w:rsidRPr="00AE14B0">
        <w:rPr>
          <w:rFonts w:hint="eastAsia"/>
        </w:rPr>
        <w:t>PA</w:t>
      </w:r>
      <w:r w:rsidR="00CA3CF3">
        <w:t>T</w:t>
      </w:r>
      <w:r w:rsidRPr="00AE14B0">
        <w:rPr>
          <w:rFonts w:hint="eastAsia"/>
        </w:rPr>
        <w:t>的告警码</w:t>
      </w:r>
    </w:p>
    <w:tbl>
      <w:tblPr>
        <w:tblW w:w="7144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1057"/>
        <w:gridCol w:w="2701"/>
        <w:gridCol w:w="2592"/>
      </w:tblGrid>
      <w:tr w:rsidR="002550BD" w:rsidRPr="00AE14B0" w14:paraId="15FDCA6D" w14:textId="77777777" w:rsidTr="00E75159">
        <w:trPr>
          <w:trHeight w:val="363"/>
        </w:trPr>
        <w:tc>
          <w:tcPr>
            <w:tcW w:w="767" w:type="dxa"/>
            <w:shd w:val="clear" w:color="auto" w:fill="BFBFBF"/>
            <w:vAlign w:val="center"/>
          </w:tcPr>
          <w:p w14:paraId="70427712" w14:textId="77777777" w:rsidR="002550BD" w:rsidRPr="00AE14B0" w:rsidRDefault="002550BD" w:rsidP="002550BD">
            <w:pPr>
              <w:jc w:val="both"/>
              <w:rPr>
                <w:rFonts w:eastAsia="黑体" w:cs="Times New Roman"/>
                <w:bCs/>
                <w:kern w:val="0"/>
                <w:sz w:val="21"/>
                <w:szCs w:val="21"/>
              </w:rPr>
            </w:pPr>
            <w:r w:rsidRPr="00AE14B0">
              <w:rPr>
                <w:rFonts w:eastAsia="黑体" w:cs="Times New Roman" w:hint="eastAsia"/>
                <w:bCs/>
                <w:kern w:val="0"/>
                <w:sz w:val="21"/>
                <w:szCs w:val="21"/>
              </w:rPr>
              <w:t>代码</w:t>
            </w:r>
          </w:p>
        </w:tc>
        <w:tc>
          <w:tcPr>
            <w:tcW w:w="1020" w:type="dxa"/>
            <w:shd w:val="clear" w:color="auto" w:fill="BFBFBF"/>
            <w:vAlign w:val="center"/>
          </w:tcPr>
          <w:p w14:paraId="40DEF3BC" w14:textId="77777777" w:rsidR="002550BD" w:rsidRPr="00AE14B0" w:rsidRDefault="002550BD" w:rsidP="002550BD">
            <w:pPr>
              <w:jc w:val="both"/>
              <w:rPr>
                <w:rFonts w:eastAsia="黑体" w:cs="Times New Roman"/>
                <w:bCs/>
                <w:kern w:val="0"/>
                <w:sz w:val="21"/>
                <w:szCs w:val="21"/>
              </w:rPr>
            </w:pPr>
            <w:r w:rsidRPr="00AE14B0">
              <w:rPr>
                <w:rFonts w:eastAsia="黑体" w:cs="Times New Roman" w:hint="eastAsia"/>
                <w:bCs/>
                <w:kern w:val="0"/>
                <w:sz w:val="21"/>
                <w:szCs w:val="21"/>
              </w:rPr>
              <w:t>类型</w:t>
            </w:r>
          </w:p>
        </w:tc>
        <w:tc>
          <w:tcPr>
            <w:tcW w:w="2608" w:type="dxa"/>
            <w:shd w:val="clear" w:color="auto" w:fill="BFBFBF"/>
            <w:vAlign w:val="center"/>
          </w:tcPr>
          <w:p w14:paraId="4439596D" w14:textId="77777777" w:rsidR="002550BD" w:rsidRPr="00AE14B0" w:rsidRDefault="002550BD" w:rsidP="002550BD">
            <w:pPr>
              <w:jc w:val="both"/>
              <w:rPr>
                <w:rFonts w:eastAsia="黑体" w:cs="Times New Roman"/>
                <w:bCs/>
                <w:kern w:val="0"/>
                <w:sz w:val="21"/>
                <w:szCs w:val="21"/>
              </w:rPr>
            </w:pPr>
            <w:r w:rsidRPr="00AE14B0">
              <w:rPr>
                <w:rFonts w:eastAsia="黑体" w:cs="Times New Roman" w:hint="eastAsia"/>
                <w:bCs/>
                <w:kern w:val="0"/>
                <w:sz w:val="21"/>
                <w:szCs w:val="21"/>
              </w:rPr>
              <w:t>显示信息</w:t>
            </w:r>
          </w:p>
        </w:tc>
        <w:tc>
          <w:tcPr>
            <w:tcW w:w="2502" w:type="dxa"/>
            <w:shd w:val="clear" w:color="auto" w:fill="BFBFBF"/>
            <w:vAlign w:val="center"/>
          </w:tcPr>
          <w:p w14:paraId="6728742D" w14:textId="77777777" w:rsidR="002550BD" w:rsidRPr="00AE14B0" w:rsidRDefault="002550BD" w:rsidP="002550BD">
            <w:pPr>
              <w:jc w:val="both"/>
              <w:rPr>
                <w:rFonts w:eastAsia="黑体" w:cs="Times New Roman"/>
                <w:bCs/>
                <w:kern w:val="0"/>
                <w:sz w:val="21"/>
                <w:szCs w:val="21"/>
              </w:rPr>
            </w:pPr>
            <w:r w:rsidRPr="00AE14B0">
              <w:rPr>
                <w:rFonts w:eastAsia="黑体" w:cs="Times New Roman" w:hint="eastAsia"/>
                <w:bCs/>
                <w:kern w:val="0"/>
                <w:sz w:val="21"/>
                <w:szCs w:val="21"/>
              </w:rPr>
              <w:t>说明</w:t>
            </w:r>
          </w:p>
        </w:tc>
      </w:tr>
      <w:tr w:rsidR="002550BD" w:rsidRPr="00AE14B0" w14:paraId="63FC15AA" w14:textId="77777777" w:rsidTr="00E75159">
        <w:trPr>
          <w:trHeight w:val="363"/>
        </w:trPr>
        <w:tc>
          <w:tcPr>
            <w:tcW w:w="767" w:type="dxa"/>
            <w:vAlign w:val="center"/>
          </w:tcPr>
          <w:p w14:paraId="444B768A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0x11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E0F55CA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告警码</w:t>
            </w:r>
          </w:p>
        </w:tc>
        <w:tc>
          <w:tcPr>
            <w:tcW w:w="2608" w:type="dxa"/>
            <w:vAlign w:val="center"/>
          </w:tcPr>
          <w:p w14:paraId="4D5AEF10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Hardware Error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349219FF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设备出现硬件故障</w:t>
            </w:r>
          </w:p>
        </w:tc>
      </w:tr>
      <w:tr w:rsidR="002550BD" w:rsidRPr="00AE14B0" w14:paraId="5FF5F98F" w14:textId="77777777" w:rsidTr="00E75159">
        <w:trPr>
          <w:trHeight w:val="363"/>
        </w:trPr>
        <w:tc>
          <w:tcPr>
            <w:tcW w:w="767" w:type="dxa"/>
            <w:vAlign w:val="center"/>
          </w:tcPr>
          <w:p w14:paraId="58D80647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0x30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275C4BB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告警码</w:t>
            </w:r>
          </w:p>
        </w:tc>
        <w:tc>
          <w:tcPr>
            <w:tcW w:w="2608" w:type="dxa"/>
            <w:vAlign w:val="center"/>
          </w:tcPr>
          <w:p w14:paraId="2B092C33" w14:textId="77777777" w:rsidR="002550BD" w:rsidRPr="00AE14B0" w:rsidRDefault="002550BD" w:rsidP="002550BD">
            <w:pPr>
              <w:spacing w:after="75"/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AISG/OOK Over Current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19F17A85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 xml:space="preserve">AISG/OOK </w:t>
            </w: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过流告警</w:t>
            </w:r>
          </w:p>
        </w:tc>
      </w:tr>
      <w:tr w:rsidR="002550BD" w:rsidRPr="00AE14B0" w14:paraId="3560AF84" w14:textId="77777777" w:rsidTr="00E75159">
        <w:trPr>
          <w:trHeight w:val="363"/>
        </w:trPr>
        <w:tc>
          <w:tcPr>
            <w:tcW w:w="767" w:type="dxa"/>
            <w:vAlign w:val="center"/>
          </w:tcPr>
          <w:p w14:paraId="7A73DA75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0x32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990AFD7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告警码</w:t>
            </w:r>
          </w:p>
        </w:tc>
        <w:tc>
          <w:tcPr>
            <w:tcW w:w="2608" w:type="dxa"/>
            <w:vAlign w:val="center"/>
          </w:tcPr>
          <w:p w14:paraId="4EB6B654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Battery Not In Position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527D8B95" w14:textId="77777777" w:rsidR="002550BD" w:rsidRPr="00AE14B0" w:rsidRDefault="002550BD" w:rsidP="002550BD">
            <w:pPr>
              <w:rPr>
                <w:rFonts w:ascii="Arial" w:hAnsi="Arial"/>
                <w:bCs/>
                <w:kern w:val="0"/>
                <w:sz w:val="21"/>
                <w:szCs w:val="21"/>
              </w:rPr>
            </w:pPr>
            <w:r w:rsidRPr="00AE14B0">
              <w:rPr>
                <w:rFonts w:ascii="Arial" w:hAnsi="Arial" w:hint="eastAsia"/>
                <w:bCs/>
                <w:kern w:val="0"/>
                <w:sz w:val="21"/>
                <w:szCs w:val="21"/>
              </w:rPr>
              <w:t>电池未插紧告警</w:t>
            </w:r>
          </w:p>
        </w:tc>
      </w:tr>
    </w:tbl>
    <w:p w14:paraId="593A335E" w14:textId="77777777" w:rsidR="002550BD" w:rsidRPr="00AE14B0" w:rsidRDefault="002550BD" w:rsidP="002550BD"/>
    <w:p w14:paraId="28D183E0" w14:textId="77777777" w:rsidR="001D07AD" w:rsidRPr="00AE14B0" w:rsidRDefault="001D07AD" w:rsidP="003A5A27">
      <w:pPr>
        <w:pStyle w:val="31"/>
        <w:numPr>
          <w:ilvl w:val="2"/>
          <w:numId w:val="32"/>
        </w:numPr>
      </w:pPr>
      <w:bookmarkStart w:id="105" w:name="_Ref422210411"/>
      <w:bookmarkStart w:id="106" w:name="_Ref422210412"/>
      <w:bookmarkStart w:id="107" w:name="_Toc425423922"/>
      <w:r w:rsidRPr="00AE14B0">
        <w:rPr>
          <w:rFonts w:hint="eastAsia"/>
        </w:rPr>
        <w:t>硬件故障告警处理</w:t>
      </w:r>
      <w:bookmarkEnd w:id="105"/>
      <w:bookmarkEnd w:id="106"/>
      <w:bookmarkEnd w:id="107"/>
    </w:p>
    <w:p w14:paraId="08BD0357" w14:textId="77777777" w:rsidR="001D07AD" w:rsidRDefault="001D07AD" w:rsidP="001D07AD">
      <w:pPr>
        <w:pStyle w:val="BlockLabel"/>
        <w:numPr>
          <w:ilvl w:val="0"/>
          <w:numId w:val="0"/>
        </w:numPr>
        <w:outlineLvl w:val="4"/>
      </w:pPr>
      <w:r>
        <w:t>背景信息</w:t>
      </w:r>
    </w:p>
    <w:p w14:paraId="5635E7B6" w14:textId="0E68A34D" w:rsidR="001D07AD" w:rsidRPr="001F2BE6" w:rsidRDefault="001D07AD" w:rsidP="001D07AD">
      <w:pPr>
        <w:rPr>
          <w:rFonts w:ascii="Arial" w:hAnsi="Arial"/>
        </w:rPr>
      </w:pPr>
      <w:r w:rsidRPr="00D33C61">
        <w:rPr>
          <w:rFonts w:ascii="Arial"/>
        </w:rPr>
        <w:t>当</w:t>
      </w:r>
      <w:r w:rsidRPr="00D33C61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D33C61">
        <w:rPr>
          <w:rFonts w:ascii="Arial"/>
        </w:rPr>
        <w:t>设备内</w:t>
      </w:r>
      <w:r w:rsidRPr="00D33C61">
        <w:rPr>
          <w:rFonts w:ascii="Arial" w:hAnsi="Arial"/>
        </w:rPr>
        <w:t>FLASH</w:t>
      </w:r>
      <w:r w:rsidRPr="00D33C61">
        <w:rPr>
          <w:rFonts w:ascii="Arial"/>
        </w:rPr>
        <w:t>或者</w:t>
      </w:r>
      <w:r w:rsidRPr="00D33C61">
        <w:rPr>
          <w:rFonts w:ascii="Arial" w:hAnsi="Arial"/>
        </w:rPr>
        <w:t>I2C</w:t>
      </w:r>
      <w:r w:rsidRPr="00D33C61">
        <w:rPr>
          <w:rFonts w:ascii="Arial"/>
        </w:rPr>
        <w:t>出现故障时</w:t>
      </w:r>
      <w:r w:rsidRPr="00AE3269">
        <w:rPr>
          <w:rFonts w:ascii="Arial"/>
        </w:rPr>
        <w:t>，</w:t>
      </w:r>
      <w:r w:rsidRPr="001F2BE6">
        <w:rPr>
          <w:rFonts w:ascii="Arial"/>
        </w:rPr>
        <w:t>会上报硬件故障告警。</w:t>
      </w:r>
    </w:p>
    <w:p w14:paraId="6D07196A" w14:textId="77777777" w:rsidR="001D07AD" w:rsidRPr="001F2BE6" w:rsidRDefault="001D07AD" w:rsidP="001D07AD">
      <w:pPr>
        <w:rPr>
          <w:rFonts w:ascii="Arial" w:hAnsi="Arial"/>
        </w:rPr>
      </w:pPr>
      <w:r w:rsidRPr="001F2BE6">
        <w:rPr>
          <w:rFonts w:ascii="Arial"/>
        </w:rPr>
        <w:t>硬件故障告警的现象描述如</w:t>
      </w:r>
      <w:r w:rsidR="001F6358">
        <w:fldChar w:fldCharType="begin"/>
      </w:r>
      <w:r w:rsidR="00CA22A5">
        <w:instrText xml:space="preserve"> REF _Ref422159448 \n \h  \* MERGEFORMAT </w:instrText>
      </w:r>
      <w:r w:rsidR="001F6358">
        <w:fldChar w:fldCharType="separate"/>
      </w:r>
      <w:r w:rsidR="007D1C73" w:rsidRPr="007D1C73">
        <w:rPr>
          <w:rFonts w:ascii="Arial"/>
        </w:rPr>
        <w:t>表</w:t>
      </w:r>
      <w:r w:rsidR="007D1C73" w:rsidRPr="007D1C73">
        <w:rPr>
          <w:rFonts w:ascii="Arial"/>
        </w:rPr>
        <w:t>4-2</w:t>
      </w:r>
      <w:r w:rsidR="001F6358">
        <w:fldChar w:fldCharType="end"/>
      </w:r>
      <w:hyperlink w:anchor="table89-1" w:tooltip=" " w:history="1"/>
      <w:r w:rsidRPr="001F2BE6">
        <w:rPr>
          <w:rFonts w:ascii="Arial"/>
        </w:rPr>
        <w:t>所示。</w:t>
      </w:r>
    </w:p>
    <w:p w14:paraId="4466F1B7" w14:textId="77777777" w:rsidR="001D07AD" w:rsidRDefault="001D07AD" w:rsidP="00E75159">
      <w:pPr>
        <w:pStyle w:val="TableDescription"/>
        <w:ind w:left="862" w:hanging="295"/>
      </w:pPr>
      <w:bookmarkStart w:id="108" w:name="table89-1"/>
      <w:bookmarkStart w:id="109" w:name="_Toc410205969"/>
      <w:bookmarkStart w:id="110" w:name="_Ref422159448"/>
      <w:bookmarkEnd w:id="108"/>
      <w:r>
        <w:t>现象描述</w:t>
      </w:r>
      <w:bookmarkEnd w:id="109"/>
      <w:bookmarkEnd w:id="110"/>
    </w:p>
    <w:tbl>
      <w:tblPr>
        <w:tblW w:w="7144" w:type="dxa"/>
        <w:tblInd w:w="8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993"/>
        <w:gridCol w:w="964"/>
        <w:gridCol w:w="2212"/>
      </w:tblGrid>
      <w:tr w:rsidR="00E75159" w14:paraId="48FBBF39" w14:textId="77777777" w:rsidTr="00E75159">
        <w:trPr>
          <w:cantSplit/>
          <w:tblHeader/>
        </w:trPr>
        <w:tc>
          <w:tcPr>
            <w:tcW w:w="138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3C53DD36" w14:textId="77777777" w:rsidR="001D07AD" w:rsidRPr="002550BD" w:rsidRDefault="001D07AD" w:rsidP="002550BD">
            <w:pPr>
              <w:pStyle w:val="TableHeading"/>
              <w:rPr>
                <w:sz w:val="18"/>
                <w:szCs w:val="18"/>
              </w:rPr>
            </w:pPr>
            <w:r w:rsidRPr="002550BD">
              <w:rPr>
                <w:sz w:val="18"/>
                <w:szCs w:val="18"/>
              </w:rPr>
              <w:t>现象</w:t>
            </w:r>
          </w:p>
        </w:tc>
        <w:tc>
          <w:tcPr>
            <w:tcW w:w="1395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785A3163" w14:textId="77777777" w:rsidR="001D07AD" w:rsidRPr="002550BD" w:rsidRDefault="001D07AD" w:rsidP="002550BD">
            <w:pPr>
              <w:pStyle w:val="TableHeading"/>
              <w:rPr>
                <w:sz w:val="18"/>
                <w:szCs w:val="18"/>
              </w:rPr>
            </w:pPr>
            <w:r w:rsidRPr="002550BD">
              <w:rPr>
                <w:sz w:val="18"/>
                <w:szCs w:val="18"/>
              </w:rPr>
              <w:t>对系统的影响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37259BD3" w14:textId="77777777" w:rsidR="001D07AD" w:rsidRPr="002550BD" w:rsidRDefault="001D07AD" w:rsidP="002550BD">
            <w:pPr>
              <w:pStyle w:val="TableHeading"/>
              <w:rPr>
                <w:sz w:val="18"/>
                <w:szCs w:val="18"/>
              </w:rPr>
            </w:pPr>
            <w:r w:rsidRPr="002550BD">
              <w:rPr>
                <w:sz w:val="18"/>
                <w:szCs w:val="18"/>
              </w:rPr>
              <w:t>影响级别</w:t>
            </w:r>
          </w:p>
        </w:tc>
        <w:tc>
          <w:tcPr>
            <w:tcW w:w="1549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14:paraId="38D7C70B" w14:textId="77777777" w:rsidR="001D07AD" w:rsidRPr="002550BD" w:rsidRDefault="001D07AD" w:rsidP="002550BD">
            <w:pPr>
              <w:pStyle w:val="TableHeading"/>
              <w:rPr>
                <w:sz w:val="18"/>
                <w:szCs w:val="18"/>
              </w:rPr>
            </w:pPr>
            <w:r w:rsidRPr="002550BD">
              <w:rPr>
                <w:sz w:val="18"/>
                <w:szCs w:val="18"/>
              </w:rPr>
              <w:t>原因</w:t>
            </w:r>
          </w:p>
        </w:tc>
      </w:tr>
      <w:tr w:rsidR="00E75159" w14:paraId="067D482A" w14:textId="77777777" w:rsidTr="00E75159">
        <w:trPr>
          <w:cantSplit/>
        </w:trPr>
        <w:tc>
          <w:tcPr>
            <w:tcW w:w="138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E3B975" w14:textId="2ED5DB78" w:rsidR="001D07AD" w:rsidRPr="001F2BE6" w:rsidRDefault="001D07AD" w:rsidP="00CA3CF3">
            <w:pPr>
              <w:pStyle w:val="TableText"/>
              <w:rPr>
                <w:rFonts w:ascii="Arial" w:hAnsi="Arial"/>
                <w:sz w:val="18"/>
                <w:szCs w:val="18"/>
              </w:rPr>
            </w:pPr>
            <w:r w:rsidRPr="001F2BE6">
              <w:rPr>
                <w:rFonts w:ascii="Arial"/>
                <w:sz w:val="18"/>
                <w:szCs w:val="18"/>
              </w:rPr>
              <w:t>当</w:t>
            </w:r>
            <w:r w:rsidRPr="001F2BE6">
              <w:rPr>
                <w:rFonts w:ascii="Arial" w:hAnsi="Arial"/>
                <w:sz w:val="18"/>
                <w:szCs w:val="18"/>
              </w:rPr>
              <w:t>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Pr="001F2BE6">
              <w:rPr>
                <w:rFonts w:ascii="Arial"/>
                <w:sz w:val="18"/>
                <w:szCs w:val="18"/>
              </w:rPr>
              <w:t>单板内</w:t>
            </w:r>
            <w:r w:rsidRPr="001F2BE6">
              <w:rPr>
                <w:rFonts w:ascii="Arial" w:hAnsi="Arial"/>
                <w:sz w:val="18"/>
                <w:szCs w:val="18"/>
              </w:rPr>
              <w:t>FLASH</w:t>
            </w:r>
            <w:r w:rsidRPr="001F2BE6">
              <w:rPr>
                <w:rFonts w:ascii="Arial"/>
                <w:sz w:val="18"/>
                <w:szCs w:val="18"/>
              </w:rPr>
              <w:t>或</w:t>
            </w:r>
            <w:r w:rsidRPr="001F2BE6">
              <w:rPr>
                <w:rFonts w:ascii="Arial" w:hAnsi="Arial"/>
                <w:sz w:val="18"/>
                <w:szCs w:val="18"/>
              </w:rPr>
              <w:t>I2C</w:t>
            </w:r>
            <w:r w:rsidRPr="001F2BE6">
              <w:rPr>
                <w:rFonts w:ascii="Arial"/>
                <w:sz w:val="18"/>
                <w:szCs w:val="18"/>
              </w:rPr>
              <w:t>出现故障时，产生此告警，告警灯长亮，手机应用软件的</w:t>
            </w:r>
            <w:r w:rsidRPr="00F07465">
              <w:rPr>
                <w:rFonts w:ascii="Arial" w:hAnsi="Arial"/>
                <w:sz w:val="18"/>
                <w:szCs w:val="18"/>
              </w:rPr>
              <w:t>“PA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="001F2BE6" w:rsidRPr="00F07465">
              <w:rPr>
                <w:rFonts w:ascii="Arial"/>
                <w:sz w:val="18"/>
                <w:szCs w:val="18"/>
              </w:rPr>
              <w:t>信息</w:t>
            </w:r>
            <w:r w:rsidRPr="00F07465">
              <w:rPr>
                <w:rFonts w:ascii="Arial" w:hAnsi="Arial"/>
                <w:sz w:val="18"/>
                <w:szCs w:val="18"/>
              </w:rPr>
              <w:t>-</w:t>
            </w:r>
            <w:r w:rsidRPr="00F07465">
              <w:rPr>
                <w:rFonts w:ascii="Arial"/>
                <w:sz w:val="18"/>
                <w:szCs w:val="18"/>
              </w:rPr>
              <w:t>查询告警</w:t>
            </w:r>
            <w:r w:rsidRPr="00F07465">
              <w:rPr>
                <w:rFonts w:ascii="Arial" w:hAnsi="Arial"/>
                <w:sz w:val="18"/>
                <w:szCs w:val="18"/>
              </w:rPr>
              <w:t>”</w:t>
            </w:r>
            <w:r w:rsidRPr="001F2BE6">
              <w:rPr>
                <w:rFonts w:ascii="Arial"/>
                <w:sz w:val="18"/>
                <w:szCs w:val="18"/>
              </w:rPr>
              <w:t>可以查到</w:t>
            </w:r>
            <w:r w:rsidRPr="001F2BE6">
              <w:rPr>
                <w:rFonts w:ascii="Arial" w:hAnsi="Arial"/>
                <w:sz w:val="18"/>
                <w:szCs w:val="18"/>
              </w:rPr>
              <w:t>“</w:t>
            </w:r>
            <w:r w:rsidRPr="001F2BE6">
              <w:rPr>
                <w:rFonts w:ascii="Arial"/>
                <w:sz w:val="18"/>
                <w:szCs w:val="18"/>
              </w:rPr>
              <w:t>硬件故障告警</w:t>
            </w:r>
            <w:r w:rsidRPr="001F2BE6">
              <w:rPr>
                <w:rFonts w:ascii="Arial" w:hAnsi="Arial"/>
                <w:sz w:val="18"/>
                <w:szCs w:val="18"/>
              </w:rPr>
              <w:t>”</w:t>
            </w:r>
            <w:r w:rsidRPr="001F2BE6">
              <w:rPr>
                <w:rFonts w:ascii="Arial"/>
                <w:sz w:val="18"/>
                <w:szCs w:val="18"/>
              </w:rPr>
              <w:t>告警。</w:t>
            </w:r>
          </w:p>
        </w:tc>
        <w:tc>
          <w:tcPr>
            <w:tcW w:w="13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4EAFD8" w14:textId="77777777" w:rsidR="001D07AD" w:rsidRPr="002550BD" w:rsidRDefault="001D07AD" w:rsidP="00E75159">
            <w:pPr>
              <w:pStyle w:val="TableText"/>
              <w:rPr>
                <w:sz w:val="18"/>
                <w:szCs w:val="18"/>
              </w:rPr>
            </w:pPr>
            <w:r w:rsidRPr="002550BD">
              <w:rPr>
                <w:sz w:val="18"/>
                <w:szCs w:val="18"/>
              </w:rPr>
              <w:t>可能导致数据存储、读取相关功能出现异常，例如</w:t>
            </w:r>
            <w:r w:rsidRPr="002550BD">
              <w:rPr>
                <w:rFonts w:hint="eastAsia"/>
                <w:sz w:val="18"/>
                <w:szCs w:val="18"/>
              </w:rPr>
              <w:t>电池状态查询异常、单板温度查询异常等。</w:t>
            </w:r>
          </w:p>
        </w:tc>
        <w:tc>
          <w:tcPr>
            <w:tcW w:w="67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BCD281" w14:textId="77777777" w:rsidR="001D07AD" w:rsidRPr="002550BD" w:rsidRDefault="001D07AD" w:rsidP="00E75159">
            <w:pPr>
              <w:pStyle w:val="TableText"/>
              <w:rPr>
                <w:sz w:val="18"/>
                <w:szCs w:val="18"/>
              </w:rPr>
            </w:pPr>
            <w:r w:rsidRPr="002550BD">
              <w:rPr>
                <w:rFonts w:hint="eastAsia"/>
                <w:sz w:val="18"/>
                <w:szCs w:val="18"/>
              </w:rPr>
              <w:t>重要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6E45AF4" w14:textId="77777777" w:rsidR="001D07AD" w:rsidRPr="001F2BE6" w:rsidRDefault="001D07AD" w:rsidP="003A5A27">
            <w:pPr>
              <w:pStyle w:val="ItemListinTable"/>
              <w:widowControl w:val="0"/>
              <w:numPr>
                <w:ilvl w:val="0"/>
                <w:numId w:val="34"/>
              </w:numPr>
              <w:spacing w:line="288" w:lineRule="auto"/>
              <w:ind w:left="420"/>
              <w:rPr>
                <w:rFonts w:ascii="Arial" w:hAnsi="Arial"/>
                <w:sz w:val="18"/>
                <w:szCs w:val="18"/>
              </w:rPr>
            </w:pPr>
            <w:r w:rsidRPr="001F2BE6">
              <w:rPr>
                <w:rFonts w:ascii="Arial"/>
                <w:sz w:val="18"/>
                <w:szCs w:val="18"/>
              </w:rPr>
              <w:t>片内</w:t>
            </w:r>
            <w:r w:rsidRPr="001F2BE6">
              <w:rPr>
                <w:rFonts w:ascii="Arial" w:hAnsi="Arial"/>
                <w:sz w:val="18"/>
                <w:szCs w:val="18"/>
              </w:rPr>
              <w:t>FLASH</w:t>
            </w:r>
            <w:r w:rsidRPr="001F2BE6">
              <w:rPr>
                <w:rFonts w:ascii="Arial"/>
                <w:sz w:val="18"/>
                <w:szCs w:val="18"/>
              </w:rPr>
              <w:t>读写出现异常</w:t>
            </w:r>
            <w:r w:rsidR="00EA0ED9" w:rsidRPr="001F2BE6">
              <w:rPr>
                <w:rFonts w:ascii="Arial"/>
                <w:sz w:val="18"/>
                <w:szCs w:val="18"/>
              </w:rPr>
              <w:t>。</w:t>
            </w:r>
          </w:p>
          <w:p w14:paraId="11823668" w14:textId="77777777" w:rsidR="001D07AD" w:rsidRPr="001F2BE6" w:rsidRDefault="001D07AD" w:rsidP="003A5A27">
            <w:pPr>
              <w:pStyle w:val="ItemListinTable"/>
              <w:widowControl w:val="0"/>
              <w:numPr>
                <w:ilvl w:val="0"/>
                <w:numId w:val="34"/>
              </w:numPr>
              <w:spacing w:line="288" w:lineRule="auto"/>
              <w:ind w:left="420"/>
              <w:rPr>
                <w:rFonts w:ascii="Arial" w:hAnsi="Arial"/>
                <w:sz w:val="18"/>
                <w:szCs w:val="18"/>
              </w:rPr>
            </w:pPr>
            <w:r w:rsidRPr="001F2BE6">
              <w:rPr>
                <w:rFonts w:ascii="Arial"/>
                <w:sz w:val="18"/>
                <w:szCs w:val="18"/>
              </w:rPr>
              <w:t>片内</w:t>
            </w:r>
            <w:r w:rsidRPr="001F2BE6">
              <w:rPr>
                <w:rFonts w:ascii="Arial" w:hAnsi="Arial"/>
                <w:sz w:val="18"/>
                <w:szCs w:val="18"/>
              </w:rPr>
              <w:t>FLASH</w:t>
            </w:r>
            <w:r w:rsidRPr="001F2BE6">
              <w:rPr>
                <w:rFonts w:ascii="Arial"/>
                <w:sz w:val="18"/>
                <w:szCs w:val="18"/>
              </w:rPr>
              <w:t>损坏</w:t>
            </w:r>
            <w:r w:rsidR="00EA0ED9" w:rsidRPr="001F2BE6">
              <w:rPr>
                <w:rFonts w:ascii="Arial"/>
                <w:sz w:val="18"/>
                <w:szCs w:val="18"/>
              </w:rPr>
              <w:t>。</w:t>
            </w:r>
          </w:p>
          <w:p w14:paraId="4B6DFF9C" w14:textId="77777777" w:rsidR="001D07AD" w:rsidRPr="001F2BE6" w:rsidRDefault="001D07AD" w:rsidP="003A5A27">
            <w:pPr>
              <w:pStyle w:val="ItemListinTable"/>
              <w:widowControl w:val="0"/>
              <w:numPr>
                <w:ilvl w:val="0"/>
                <w:numId w:val="34"/>
              </w:numPr>
              <w:spacing w:line="288" w:lineRule="auto"/>
              <w:ind w:left="420"/>
              <w:rPr>
                <w:rFonts w:ascii="Arial" w:hAnsi="Arial"/>
                <w:sz w:val="18"/>
                <w:szCs w:val="18"/>
              </w:rPr>
            </w:pPr>
            <w:r w:rsidRPr="001F2BE6">
              <w:rPr>
                <w:rFonts w:ascii="Arial" w:hAnsi="Arial"/>
                <w:sz w:val="18"/>
                <w:szCs w:val="18"/>
              </w:rPr>
              <w:t>I2C</w:t>
            </w:r>
            <w:r w:rsidRPr="001F2BE6">
              <w:rPr>
                <w:rFonts w:ascii="Arial"/>
                <w:sz w:val="18"/>
                <w:szCs w:val="18"/>
              </w:rPr>
              <w:t>出现异常</w:t>
            </w:r>
            <w:r w:rsidR="00EA0ED9" w:rsidRPr="001F2BE6">
              <w:rPr>
                <w:rFonts w:ascii="Arial"/>
                <w:sz w:val="18"/>
                <w:szCs w:val="18"/>
              </w:rPr>
              <w:t>。</w:t>
            </w:r>
          </w:p>
          <w:p w14:paraId="55F3D69E" w14:textId="77777777" w:rsidR="001D07AD" w:rsidRPr="002550BD" w:rsidRDefault="001D07AD" w:rsidP="003A5A27">
            <w:pPr>
              <w:pStyle w:val="ItemListinTable"/>
              <w:widowControl w:val="0"/>
              <w:numPr>
                <w:ilvl w:val="0"/>
                <w:numId w:val="34"/>
              </w:numPr>
              <w:spacing w:line="288" w:lineRule="auto"/>
              <w:ind w:left="420"/>
              <w:rPr>
                <w:sz w:val="18"/>
                <w:szCs w:val="18"/>
              </w:rPr>
            </w:pPr>
            <w:r w:rsidRPr="001F2BE6">
              <w:rPr>
                <w:rFonts w:ascii="Arial" w:hAnsi="Arial"/>
                <w:sz w:val="18"/>
                <w:szCs w:val="18"/>
              </w:rPr>
              <w:t>I2C</w:t>
            </w:r>
            <w:r w:rsidRPr="001F2BE6">
              <w:rPr>
                <w:rFonts w:ascii="Arial"/>
                <w:sz w:val="18"/>
                <w:szCs w:val="18"/>
              </w:rPr>
              <w:t>电路损坏</w:t>
            </w:r>
            <w:r w:rsidR="00EA0ED9" w:rsidRPr="001F2BE6">
              <w:rPr>
                <w:rFonts w:ascii="Arial"/>
                <w:sz w:val="18"/>
                <w:szCs w:val="18"/>
              </w:rPr>
              <w:t>。</w:t>
            </w:r>
          </w:p>
        </w:tc>
      </w:tr>
    </w:tbl>
    <w:p w14:paraId="0F4621CB" w14:textId="77777777" w:rsidR="001D07AD" w:rsidRDefault="001D07AD" w:rsidP="001D07AD">
      <w:pPr>
        <w:pStyle w:val="BlockLabel"/>
        <w:numPr>
          <w:ilvl w:val="0"/>
          <w:numId w:val="0"/>
        </w:numPr>
        <w:outlineLvl w:val="4"/>
      </w:pPr>
      <w:bookmarkStart w:id="111" w:name="fig89-1"/>
      <w:bookmarkStart w:id="112" w:name="gen-id1.9.5.4.2.1.5.2"/>
      <w:bookmarkEnd w:id="111"/>
      <w:bookmarkEnd w:id="112"/>
      <w:r>
        <w:t>操作步骤</w:t>
      </w:r>
    </w:p>
    <w:p w14:paraId="108B1482" w14:textId="15F14EB9" w:rsidR="001D07AD" w:rsidRPr="001F2BE6" w:rsidRDefault="001D07AD" w:rsidP="001D07AD">
      <w:pPr>
        <w:pStyle w:val="Step"/>
        <w:numPr>
          <w:ilvl w:val="0"/>
          <w:numId w:val="0"/>
        </w:numPr>
        <w:ind w:left="1293"/>
        <w:rPr>
          <w:rFonts w:ascii="Arial" w:hAnsi="Arial"/>
          <w:szCs w:val="24"/>
        </w:rPr>
      </w:pPr>
      <w:bookmarkStart w:id="113" w:name="gen-id1.9.5.4.2.2.1.1"/>
      <w:bookmarkStart w:id="114" w:name="gen3_3_2_1"/>
      <w:bookmarkEnd w:id="113"/>
      <w:bookmarkEnd w:id="114"/>
      <w:r w:rsidRPr="001F2BE6">
        <w:rPr>
          <w:rFonts w:ascii="Arial"/>
          <w:szCs w:val="24"/>
        </w:rPr>
        <w:t>重新启动</w:t>
      </w:r>
      <w:r w:rsidRPr="001F2BE6">
        <w:rPr>
          <w:rFonts w:ascii="Arial" w:hAnsi="Arial"/>
          <w:szCs w:val="24"/>
        </w:rPr>
        <w:t>PA</w:t>
      </w:r>
      <w:r w:rsidR="00CA3CF3">
        <w:rPr>
          <w:rFonts w:ascii="Arial" w:hAnsi="Arial"/>
          <w:szCs w:val="24"/>
        </w:rPr>
        <w:t>T</w:t>
      </w:r>
      <w:r w:rsidRPr="001F2BE6">
        <w:rPr>
          <w:rFonts w:ascii="Arial"/>
          <w:szCs w:val="24"/>
        </w:rPr>
        <w:t>：</w:t>
      </w:r>
    </w:p>
    <w:p w14:paraId="429E75B3" w14:textId="0F379F3A" w:rsidR="001D07AD" w:rsidRPr="001F2BE6" w:rsidRDefault="001D07AD" w:rsidP="001D07AD">
      <w:pPr>
        <w:pStyle w:val="ItemList"/>
        <w:adjustRightInd w:val="0"/>
        <w:snapToGrid w:val="0"/>
        <w:ind w:left="2126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z w:val="24"/>
          <w:szCs w:val="24"/>
        </w:rPr>
        <w:t>若重启后</w:t>
      </w:r>
      <w:r w:rsidRPr="001F2BE6">
        <w:rPr>
          <w:rFonts w:ascii="Arial" w:hAnsi="Arial"/>
          <w:sz w:val="24"/>
          <w:szCs w:val="24"/>
        </w:rPr>
        <w:t>PA</w:t>
      </w:r>
      <w:r w:rsidR="00CA3CF3">
        <w:rPr>
          <w:rFonts w:ascii="Arial" w:hAnsi="Arial"/>
          <w:sz w:val="24"/>
          <w:szCs w:val="24"/>
        </w:rPr>
        <w:t>T</w:t>
      </w:r>
      <w:r w:rsidRPr="001F2BE6">
        <w:rPr>
          <w:rFonts w:ascii="Arial"/>
          <w:sz w:val="24"/>
          <w:szCs w:val="24"/>
        </w:rPr>
        <w:t>可以和手机正常通信，且告警消失，告警处理结束。</w:t>
      </w:r>
    </w:p>
    <w:p w14:paraId="54162FE3" w14:textId="14FF4BC5" w:rsidR="001D07AD" w:rsidRPr="001F2BE6" w:rsidRDefault="001D07AD" w:rsidP="001D07AD">
      <w:pPr>
        <w:pStyle w:val="ItemList"/>
        <w:adjustRightInd w:val="0"/>
        <w:snapToGrid w:val="0"/>
        <w:ind w:left="2126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z w:val="24"/>
          <w:szCs w:val="24"/>
        </w:rPr>
        <w:t>若告警仍未消失，表明</w:t>
      </w:r>
      <w:r w:rsidRPr="001F2BE6">
        <w:rPr>
          <w:rFonts w:ascii="Arial" w:hAnsi="Arial"/>
          <w:sz w:val="24"/>
          <w:szCs w:val="24"/>
        </w:rPr>
        <w:t>PA</w:t>
      </w:r>
      <w:r w:rsidR="00CA3CF3">
        <w:rPr>
          <w:rFonts w:ascii="Arial" w:hAnsi="Arial"/>
          <w:sz w:val="24"/>
          <w:szCs w:val="24"/>
        </w:rPr>
        <w:t>T</w:t>
      </w:r>
      <w:r w:rsidRPr="001F2BE6">
        <w:rPr>
          <w:rFonts w:ascii="Arial"/>
          <w:sz w:val="24"/>
          <w:szCs w:val="24"/>
        </w:rPr>
        <w:t>已损坏，请更换新的</w:t>
      </w:r>
      <w:r w:rsidRPr="001F2BE6">
        <w:rPr>
          <w:rFonts w:ascii="Arial" w:hAnsi="Arial"/>
          <w:sz w:val="24"/>
          <w:szCs w:val="24"/>
        </w:rPr>
        <w:t>PA</w:t>
      </w:r>
      <w:r w:rsidR="00CA3CF3">
        <w:rPr>
          <w:rFonts w:ascii="Arial" w:hAnsi="Arial"/>
          <w:sz w:val="24"/>
          <w:szCs w:val="24"/>
        </w:rPr>
        <w:t>T</w:t>
      </w:r>
      <w:r w:rsidRPr="001F2BE6">
        <w:rPr>
          <w:rFonts w:ascii="Arial"/>
          <w:sz w:val="24"/>
          <w:szCs w:val="24"/>
        </w:rPr>
        <w:t>或者联系</w:t>
      </w:r>
      <w:r w:rsidR="00A80721">
        <w:rPr>
          <w:rFonts w:ascii="Arial" w:hint="eastAsia"/>
          <w:sz w:val="24"/>
          <w:szCs w:val="24"/>
        </w:rPr>
        <w:t>立讯</w:t>
      </w:r>
      <w:r w:rsidRPr="001F2BE6">
        <w:rPr>
          <w:rFonts w:ascii="Arial"/>
          <w:sz w:val="24"/>
          <w:szCs w:val="24"/>
        </w:rPr>
        <w:t>公司相关人员解决。</w:t>
      </w:r>
    </w:p>
    <w:p w14:paraId="72380BD3" w14:textId="77777777" w:rsidR="001D07AD" w:rsidRPr="00AE14B0" w:rsidRDefault="001D07AD" w:rsidP="001D07AD">
      <w:pPr>
        <w:pStyle w:val="31"/>
        <w:spacing w:after="160"/>
      </w:pPr>
      <w:bookmarkStart w:id="115" w:name="step3362"/>
      <w:bookmarkStart w:id="116" w:name="gen3_3_2_2"/>
      <w:bookmarkStart w:id="117" w:name="step3364"/>
      <w:bookmarkStart w:id="118" w:name="gen3_3_2_3"/>
      <w:bookmarkStart w:id="119" w:name="step3363"/>
      <w:bookmarkStart w:id="120" w:name="_Toc425423923"/>
      <w:bookmarkEnd w:id="115"/>
      <w:bookmarkEnd w:id="116"/>
      <w:bookmarkEnd w:id="117"/>
      <w:bookmarkEnd w:id="118"/>
      <w:bookmarkEnd w:id="119"/>
      <w:r w:rsidRPr="00AE14B0">
        <w:rPr>
          <w:rFonts w:hint="eastAsia"/>
        </w:rPr>
        <w:t>AISG/OOK</w:t>
      </w:r>
      <w:r w:rsidRPr="00AE14B0">
        <w:rPr>
          <w:rFonts w:hint="eastAsia"/>
        </w:rPr>
        <w:t>过流告警处理</w:t>
      </w:r>
      <w:bookmarkEnd w:id="120"/>
    </w:p>
    <w:p w14:paraId="6B2AA139" w14:textId="77777777" w:rsidR="001D07AD" w:rsidRDefault="001D07AD" w:rsidP="001D07AD">
      <w:pPr>
        <w:pStyle w:val="BlockLabel"/>
        <w:numPr>
          <w:ilvl w:val="0"/>
          <w:numId w:val="0"/>
        </w:numPr>
        <w:outlineLvl w:val="4"/>
      </w:pPr>
      <w:r>
        <w:t>背景信息</w:t>
      </w:r>
    </w:p>
    <w:p w14:paraId="5D780669" w14:textId="22981FE6" w:rsidR="001D07AD" w:rsidRPr="001F2BE6" w:rsidRDefault="001D07AD" w:rsidP="001D07AD">
      <w:pPr>
        <w:rPr>
          <w:rFonts w:ascii="Arial" w:eastAsia="微软雅黑" w:hAnsi="Arial"/>
          <w:color w:val="333333"/>
          <w:kern w:val="0"/>
          <w:sz w:val="14"/>
          <w:szCs w:val="14"/>
        </w:rPr>
      </w:pPr>
      <w:r w:rsidRPr="001F2BE6">
        <w:rPr>
          <w:rFonts w:ascii="Arial"/>
        </w:rPr>
        <w:t>当</w:t>
      </w:r>
      <w:r w:rsidRPr="001F2BE6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1F2BE6">
        <w:rPr>
          <w:rFonts w:ascii="Arial"/>
        </w:rPr>
        <w:t>的</w:t>
      </w:r>
      <w:r w:rsidRPr="001F2BE6">
        <w:rPr>
          <w:rFonts w:ascii="Arial" w:hAnsi="Arial"/>
        </w:rPr>
        <w:t>AISG</w:t>
      </w:r>
      <w:r w:rsidRPr="001F2BE6">
        <w:rPr>
          <w:rFonts w:ascii="Arial"/>
        </w:rPr>
        <w:t>接口或者</w:t>
      </w:r>
      <w:r w:rsidRPr="001F2BE6">
        <w:rPr>
          <w:rFonts w:ascii="Arial" w:hAnsi="Arial"/>
        </w:rPr>
        <w:t>OOK</w:t>
      </w:r>
      <w:r w:rsidRPr="001F2BE6">
        <w:rPr>
          <w:rFonts w:ascii="Arial"/>
        </w:rPr>
        <w:t>接口外接的</w:t>
      </w:r>
      <w:r w:rsidRPr="001F2BE6">
        <w:rPr>
          <w:rFonts w:ascii="Arial" w:hAnsi="Arial"/>
        </w:rPr>
        <w:t>ALD</w:t>
      </w:r>
      <w:r w:rsidRPr="001F2BE6">
        <w:rPr>
          <w:rFonts w:ascii="Arial"/>
        </w:rPr>
        <w:t>设备电流过大或者</w:t>
      </w:r>
      <w:r w:rsidRPr="001F2BE6">
        <w:rPr>
          <w:rFonts w:ascii="Arial" w:hAnsi="Arial"/>
        </w:rPr>
        <w:t>ALD</w:t>
      </w:r>
      <w:r w:rsidRPr="001F2BE6">
        <w:rPr>
          <w:rFonts w:ascii="Arial"/>
        </w:rPr>
        <w:t>设备短路时，</w:t>
      </w:r>
      <w:r w:rsidRPr="001F2BE6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1F2BE6">
        <w:rPr>
          <w:rFonts w:ascii="Arial"/>
        </w:rPr>
        <w:t>会强制关闭对外供电，并上报</w:t>
      </w:r>
      <w:r w:rsidRPr="001F2BE6">
        <w:rPr>
          <w:rFonts w:ascii="Arial" w:hAnsi="Arial"/>
        </w:rPr>
        <w:t>“AISG/OOK</w:t>
      </w:r>
      <w:r w:rsidRPr="001F2BE6">
        <w:rPr>
          <w:rFonts w:ascii="Arial"/>
        </w:rPr>
        <w:t>过流告警</w:t>
      </w:r>
      <w:r w:rsidRPr="001F2BE6">
        <w:rPr>
          <w:rFonts w:ascii="Arial" w:hAnsi="Arial"/>
        </w:rPr>
        <w:t>”</w:t>
      </w:r>
      <w:r w:rsidRPr="001F2BE6">
        <w:rPr>
          <w:rFonts w:ascii="Arial"/>
        </w:rPr>
        <w:t>。</w:t>
      </w:r>
    </w:p>
    <w:p w14:paraId="609AC9FA" w14:textId="77777777" w:rsidR="001D07AD" w:rsidRPr="001F2BE6" w:rsidRDefault="001D07AD" w:rsidP="001D07AD">
      <w:pPr>
        <w:rPr>
          <w:rFonts w:ascii="Arial" w:hAnsi="Arial"/>
        </w:rPr>
      </w:pPr>
      <w:r w:rsidRPr="001F2BE6">
        <w:rPr>
          <w:rFonts w:ascii="Arial" w:hAnsi="Arial"/>
        </w:rPr>
        <w:lastRenderedPageBreak/>
        <w:t>AISG/OOK</w:t>
      </w:r>
      <w:r w:rsidRPr="001F2BE6">
        <w:rPr>
          <w:rFonts w:ascii="Arial"/>
        </w:rPr>
        <w:t>过流告警的现象描述如</w:t>
      </w:r>
      <w:r w:rsidR="001F6358">
        <w:fldChar w:fldCharType="begin"/>
      </w:r>
      <w:r w:rsidR="00CA22A5">
        <w:instrText xml:space="preserve"> REF _Ref422159505 \n \h  \* MERGEFORMAT </w:instrText>
      </w:r>
      <w:r w:rsidR="001F6358">
        <w:fldChar w:fldCharType="separate"/>
      </w:r>
      <w:r w:rsidR="007D1C73" w:rsidRPr="007D1C73">
        <w:rPr>
          <w:rFonts w:ascii="Arial"/>
        </w:rPr>
        <w:t>表</w:t>
      </w:r>
      <w:r w:rsidR="007D1C73" w:rsidRPr="007D1C73">
        <w:rPr>
          <w:rFonts w:ascii="Arial"/>
        </w:rPr>
        <w:t>4-3</w:t>
      </w:r>
      <w:r w:rsidR="001F6358">
        <w:fldChar w:fldCharType="end"/>
      </w:r>
      <w:hyperlink w:anchor="gen3_2_4_t_3_4" w:tooltip=" " w:history="1"/>
      <w:r w:rsidRPr="001F2BE6">
        <w:rPr>
          <w:rFonts w:ascii="Arial"/>
        </w:rPr>
        <w:t>所示。</w:t>
      </w:r>
    </w:p>
    <w:p w14:paraId="2D4361E0" w14:textId="77777777" w:rsidR="001D07AD" w:rsidRDefault="001D07AD" w:rsidP="00E75159">
      <w:pPr>
        <w:pStyle w:val="TableDescription"/>
        <w:ind w:left="862" w:hanging="295"/>
      </w:pPr>
      <w:bookmarkStart w:id="121" w:name="gen3_2_4_t_3_4"/>
      <w:bookmarkStart w:id="122" w:name="_Toc410205967"/>
      <w:bookmarkStart w:id="123" w:name="_Ref422159505"/>
      <w:bookmarkEnd w:id="121"/>
      <w:r>
        <w:t>现象描述</w:t>
      </w:r>
      <w:bookmarkEnd w:id="122"/>
      <w:bookmarkEnd w:id="123"/>
    </w:p>
    <w:tbl>
      <w:tblPr>
        <w:tblW w:w="7143" w:type="dxa"/>
        <w:tblInd w:w="8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1994"/>
        <w:gridCol w:w="964"/>
        <w:gridCol w:w="2211"/>
      </w:tblGrid>
      <w:tr w:rsidR="00E75159" w:rsidRPr="00E75159" w14:paraId="72950F49" w14:textId="77777777" w:rsidTr="00E75159">
        <w:trPr>
          <w:cantSplit/>
          <w:tblHeader/>
        </w:trPr>
        <w:tc>
          <w:tcPr>
            <w:tcW w:w="138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0D0E90FD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现象</w:t>
            </w:r>
          </w:p>
        </w:tc>
        <w:tc>
          <w:tcPr>
            <w:tcW w:w="1396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02DCFFBF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对系统的影响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734C00F3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影响级别</w:t>
            </w:r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14:paraId="45CD5DD2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原因</w:t>
            </w:r>
          </w:p>
        </w:tc>
      </w:tr>
      <w:tr w:rsidR="00E75159" w:rsidRPr="00E75159" w14:paraId="6A2EAFE9" w14:textId="77777777" w:rsidTr="00E75159">
        <w:trPr>
          <w:cantSplit/>
        </w:trPr>
        <w:tc>
          <w:tcPr>
            <w:tcW w:w="138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786718" w14:textId="57494093" w:rsidR="001D07AD" w:rsidRPr="001F2BE6" w:rsidRDefault="001D07AD" w:rsidP="00CA3CF3">
            <w:pPr>
              <w:pStyle w:val="TableText"/>
              <w:rPr>
                <w:rFonts w:ascii="Arial" w:hAnsi="Arial"/>
                <w:sz w:val="18"/>
                <w:szCs w:val="18"/>
              </w:rPr>
            </w:pPr>
            <w:r w:rsidRPr="001F2BE6">
              <w:rPr>
                <w:rFonts w:ascii="Arial" w:hAnsi="Arial"/>
                <w:sz w:val="18"/>
                <w:szCs w:val="18"/>
              </w:rPr>
              <w:t>AISG</w:t>
            </w:r>
            <w:r w:rsidRPr="001F2BE6">
              <w:rPr>
                <w:rFonts w:ascii="Arial"/>
                <w:sz w:val="18"/>
                <w:szCs w:val="18"/>
              </w:rPr>
              <w:t>接口或</w:t>
            </w:r>
            <w:r w:rsidRPr="001F2BE6">
              <w:rPr>
                <w:rFonts w:ascii="Arial" w:hAnsi="Arial"/>
                <w:sz w:val="18"/>
                <w:szCs w:val="18"/>
              </w:rPr>
              <w:t>OOK</w:t>
            </w:r>
            <w:r w:rsidRPr="001F2BE6">
              <w:rPr>
                <w:rFonts w:ascii="Arial"/>
                <w:sz w:val="18"/>
                <w:szCs w:val="18"/>
              </w:rPr>
              <w:t>接口外接的</w:t>
            </w:r>
            <w:r w:rsidRPr="001F2BE6">
              <w:rPr>
                <w:rFonts w:ascii="Arial" w:hAnsi="Arial"/>
                <w:sz w:val="18"/>
                <w:szCs w:val="18"/>
              </w:rPr>
              <w:t>ALD</w:t>
            </w:r>
            <w:r w:rsidRPr="001F2BE6">
              <w:rPr>
                <w:rFonts w:ascii="Arial"/>
                <w:sz w:val="18"/>
                <w:szCs w:val="18"/>
              </w:rPr>
              <w:t>设备电流过大或</w:t>
            </w:r>
            <w:r w:rsidRPr="001F2BE6">
              <w:rPr>
                <w:rFonts w:ascii="Arial" w:hAnsi="Arial"/>
                <w:sz w:val="18"/>
                <w:szCs w:val="18"/>
              </w:rPr>
              <w:t>ALD</w:t>
            </w:r>
            <w:r w:rsidRPr="001F2BE6">
              <w:rPr>
                <w:rFonts w:ascii="Arial"/>
                <w:sz w:val="18"/>
                <w:szCs w:val="18"/>
              </w:rPr>
              <w:t>设备短路，</w:t>
            </w:r>
            <w:r w:rsidRPr="001F2BE6">
              <w:rPr>
                <w:rFonts w:ascii="Arial" w:hAnsi="Arial"/>
                <w:sz w:val="18"/>
                <w:szCs w:val="18"/>
              </w:rPr>
              <w:t>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Pr="001F2BE6">
              <w:rPr>
                <w:rFonts w:ascii="Arial"/>
                <w:sz w:val="18"/>
                <w:szCs w:val="18"/>
              </w:rPr>
              <w:t>强制关闭对外供电，告警灯长亮，手机应</w:t>
            </w:r>
            <w:r w:rsidRPr="00F07465">
              <w:rPr>
                <w:rFonts w:ascii="Arial"/>
                <w:sz w:val="18"/>
                <w:szCs w:val="18"/>
              </w:rPr>
              <w:t>用软件主界面供电开关关闭，在</w:t>
            </w:r>
            <w:r w:rsidRPr="00F07465">
              <w:rPr>
                <w:rFonts w:ascii="Arial" w:hAnsi="Arial"/>
                <w:sz w:val="18"/>
                <w:szCs w:val="18"/>
              </w:rPr>
              <w:t xml:space="preserve"> “PA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="001F2BE6" w:rsidRPr="00F07465">
              <w:rPr>
                <w:rFonts w:ascii="Arial"/>
                <w:sz w:val="18"/>
                <w:szCs w:val="18"/>
              </w:rPr>
              <w:t>信息</w:t>
            </w:r>
            <w:r w:rsidRPr="00F07465">
              <w:rPr>
                <w:rFonts w:ascii="Arial" w:hAnsi="Arial"/>
                <w:sz w:val="18"/>
                <w:szCs w:val="18"/>
              </w:rPr>
              <w:t>-</w:t>
            </w:r>
            <w:r w:rsidRPr="00F07465">
              <w:rPr>
                <w:rFonts w:ascii="Arial"/>
                <w:sz w:val="18"/>
                <w:szCs w:val="18"/>
              </w:rPr>
              <w:t>查询告警</w:t>
            </w:r>
            <w:r w:rsidRPr="00F07465">
              <w:rPr>
                <w:rFonts w:ascii="Arial" w:hAnsi="Arial"/>
                <w:sz w:val="18"/>
                <w:szCs w:val="18"/>
              </w:rPr>
              <w:t>”</w:t>
            </w:r>
            <w:r w:rsidRPr="00F07465">
              <w:rPr>
                <w:rFonts w:ascii="Arial"/>
                <w:sz w:val="18"/>
                <w:szCs w:val="18"/>
              </w:rPr>
              <w:t>可以查到</w:t>
            </w:r>
            <w:r w:rsidRPr="00F07465">
              <w:rPr>
                <w:rFonts w:ascii="Arial" w:hAnsi="Arial"/>
                <w:sz w:val="18"/>
                <w:szCs w:val="18"/>
              </w:rPr>
              <w:t>“AISG/OOK</w:t>
            </w:r>
            <w:r w:rsidRPr="00F07465">
              <w:rPr>
                <w:rFonts w:ascii="Arial"/>
                <w:sz w:val="18"/>
                <w:szCs w:val="18"/>
              </w:rPr>
              <w:t>过流告警</w:t>
            </w:r>
            <w:r w:rsidRPr="00F07465">
              <w:rPr>
                <w:rFonts w:ascii="Arial" w:hAnsi="Arial"/>
                <w:sz w:val="18"/>
                <w:szCs w:val="18"/>
              </w:rPr>
              <w:t>”</w:t>
            </w:r>
            <w:r w:rsidRPr="00F07465">
              <w:rPr>
                <w:rFonts w:ascii="Arial"/>
                <w:sz w:val="18"/>
                <w:szCs w:val="18"/>
              </w:rPr>
              <w:t>告警。</w:t>
            </w:r>
          </w:p>
        </w:tc>
        <w:tc>
          <w:tcPr>
            <w:tcW w:w="139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17DC0F" w14:textId="77777777" w:rsidR="001D07AD" w:rsidRPr="001F2BE6" w:rsidRDefault="001D07AD" w:rsidP="00E75159">
            <w:pPr>
              <w:pStyle w:val="TableText"/>
              <w:rPr>
                <w:rFonts w:ascii="Arial" w:hAnsi="Arial"/>
                <w:sz w:val="18"/>
                <w:szCs w:val="18"/>
              </w:rPr>
            </w:pPr>
            <w:r w:rsidRPr="001F2BE6">
              <w:rPr>
                <w:rFonts w:ascii="Arial"/>
                <w:sz w:val="18"/>
                <w:szCs w:val="18"/>
              </w:rPr>
              <w:t>无法连接、控制后方</w:t>
            </w:r>
            <w:r w:rsidRPr="001F2BE6">
              <w:rPr>
                <w:rFonts w:ascii="Arial" w:hAnsi="Arial"/>
                <w:sz w:val="18"/>
                <w:szCs w:val="18"/>
              </w:rPr>
              <w:t>ALD</w:t>
            </w:r>
            <w:r w:rsidRPr="001F2BE6">
              <w:rPr>
                <w:rFonts w:ascii="Arial"/>
                <w:sz w:val="18"/>
                <w:szCs w:val="18"/>
              </w:rPr>
              <w:t>设备，进行软件加载、设备信息查询等业务操作。</w:t>
            </w:r>
          </w:p>
        </w:tc>
        <w:tc>
          <w:tcPr>
            <w:tcW w:w="67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620B34" w14:textId="77777777" w:rsidR="001D07AD" w:rsidRPr="00E75159" w:rsidRDefault="001D07AD" w:rsidP="00E75159">
            <w:pPr>
              <w:pStyle w:val="TableText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重要</w:t>
            </w:r>
          </w:p>
        </w:tc>
        <w:tc>
          <w:tcPr>
            <w:tcW w:w="154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F54CF57" w14:textId="77777777" w:rsidR="001D07AD" w:rsidRPr="001F2BE6" w:rsidRDefault="001D07AD" w:rsidP="003A5A27">
            <w:pPr>
              <w:pStyle w:val="ItemListinTable"/>
              <w:widowControl w:val="0"/>
              <w:numPr>
                <w:ilvl w:val="0"/>
                <w:numId w:val="33"/>
              </w:numPr>
              <w:spacing w:line="288" w:lineRule="auto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1F2BE6">
              <w:rPr>
                <w:rFonts w:ascii="Arial"/>
                <w:color w:val="000000" w:themeColor="text1"/>
                <w:sz w:val="18"/>
                <w:szCs w:val="18"/>
              </w:rPr>
              <w:t>热插拔设备时瞬间电流过大</w:t>
            </w:r>
            <w:r w:rsidR="00EA0ED9" w:rsidRPr="001F2BE6">
              <w:rPr>
                <w:rFonts w:ascii="Arial"/>
                <w:color w:val="000000" w:themeColor="text1"/>
                <w:sz w:val="18"/>
                <w:szCs w:val="18"/>
              </w:rPr>
              <w:t>。</w:t>
            </w:r>
          </w:p>
          <w:p w14:paraId="13A3036A" w14:textId="77777777" w:rsidR="001D07AD" w:rsidRPr="001F2BE6" w:rsidRDefault="001D07AD" w:rsidP="003A5A27">
            <w:pPr>
              <w:pStyle w:val="ItemListinTable"/>
              <w:widowControl w:val="0"/>
              <w:numPr>
                <w:ilvl w:val="0"/>
                <w:numId w:val="33"/>
              </w:numPr>
              <w:spacing w:line="288" w:lineRule="auto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1F2BE6">
              <w:rPr>
                <w:rFonts w:ascii="Arial"/>
                <w:color w:val="000000" w:themeColor="text1"/>
                <w:sz w:val="18"/>
                <w:szCs w:val="18"/>
              </w:rPr>
              <w:t>后方连接的</w:t>
            </w:r>
            <w:r w:rsidRPr="001F2BE6">
              <w:rPr>
                <w:rFonts w:ascii="Arial" w:hAnsi="Arial"/>
                <w:color w:val="000000" w:themeColor="text1"/>
                <w:sz w:val="18"/>
                <w:szCs w:val="18"/>
              </w:rPr>
              <w:t>ALD</w:t>
            </w:r>
            <w:r w:rsidRPr="001F2BE6">
              <w:rPr>
                <w:rFonts w:ascii="Arial"/>
                <w:color w:val="000000" w:themeColor="text1"/>
                <w:sz w:val="18"/>
                <w:szCs w:val="18"/>
              </w:rPr>
              <w:t>设备过多，或者</w:t>
            </w:r>
            <w:r w:rsidRPr="001F2BE6">
              <w:rPr>
                <w:rFonts w:ascii="Arial" w:hAnsi="Arial"/>
                <w:color w:val="000000" w:themeColor="text1"/>
                <w:sz w:val="18"/>
                <w:szCs w:val="18"/>
              </w:rPr>
              <w:t>ALD</w:t>
            </w:r>
            <w:r w:rsidRPr="001F2BE6">
              <w:rPr>
                <w:rFonts w:ascii="Arial"/>
                <w:color w:val="000000" w:themeColor="text1"/>
                <w:sz w:val="18"/>
                <w:szCs w:val="18"/>
              </w:rPr>
              <w:t>的工作电流过大</w:t>
            </w:r>
            <w:r w:rsidR="00EA0ED9" w:rsidRPr="001F2BE6">
              <w:rPr>
                <w:rFonts w:ascii="Arial"/>
                <w:color w:val="000000" w:themeColor="text1"/>
                <w:sz w:val="18"/>
                <w:szCs w:val="18"/>
              </w:rPr>
              <w:t>。</w:t>
            </w:r>
          </w:p>
          <w:p w14:paraId="6FC6C5EF" w14:textId="77777777" w:rsidR="001D07AD" w:rsidRPr="001F2BE6" w:rsidRDefault="001D07AD" w:rsidP="003A5A27">
            <w:pPr>
              <w:pStyle w:val="ItemListinTable"/>
              <w:widowControl w:val="0"/>
              <w:numPr>
                <w:ilvl w:val="0"/>
                <w:numId w:val="33"/>
              </w:numPr>
              <w:spacing w:line="288" w:lineRule="auto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1F2BE6">
              <w:rPr>
                <w:rFonts w:ascii="Arial" w:hAnsi="Arial"/>
                <w:color w:val="000000" w:themeColor="text1"/>
                <w:sz w:val="18"/>
                <w:szCs w:val="18"/>
              </w:rPr>
              <w:t>ALD</w:t>
            </w:r>
            <w:r w:rsidRPr="001F2BE6">
              <w:rPr>
                <w:rFonts w:ascii="Arial"/>
                <w:color w:val="000000" w:themeColor="text1"/>
                <w:sz w:val="18"/>
                <w:szCs w:val="18"/>
              </w:rPr>
              <w:t>设备有短路的情况</w:t>
            </w:r>
            <w:r w:rsidR="00EA0ED9" w:rsidRPr="001F2BE6">
              <w:rPr>
                <w:rFonts w:ascii="Arial"/>
                <w:color w:val="000000" w:themeColor="text1"/>
                <w:sz w:val="18"/>
                <w:szCs w:val="18"/>
              </w:rPr>
              <w:t>。</w:t>
            </w:r>
          </w:p>
          <w:p w14:paraId="37A44627" w14:textId="77777777" w:rsidR="001D07AD" w:rsidRPr="001F2BE6" w:rsidRDefault="001D07AD" w:rsidP="003A5A27">
            <w:pPr>
              <w:pStyle w:val="ItemListinTable"/>
              <w:widowControl w:val="0"/>
              <w:numPr>
                <w:ilvl w:val="0"/>
                <w:numId w:val="33"/>
              </w:numPr>
              <w:spacing w:line="288" w:lineRule="auto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1F2BE6">
              <w:rPr>
                <w:rFonts w:ascii="Arial" w:hAnsi="Arial"/>
                <w:color w:val="000000" w:themeColor="text1"/>
                <w:sz w:val="18"/>
                <w:szCs w:val="18"/>
              </w:rPr>
              <w:t>ALD</w:t>
            </w:r>
            <w:r w:rsidRPr="001F2BE6">
              <w:rPr>
                <w:rFonts w:ascii="Arial"/>
                <w:color w:val="000000" w:themeColor="text1"/>
                <w:sz w:val="18"/>
                <w:szCs w:val="18"/>
              </w:rPr>
              <w:t>设备硬件故障</w:t>
            </w:r>
            <w:r w:rsidR="00EA0ED9" w:rsidRPr="001F2BE6">
              <w:rPr>
                <w:rFonts w:ascii="Arial"/>
                <w:color w:val="000000" w:themeColor="text1"/>
                <w:sz w:val="18"/>
                <w:szCs w:val="18"/>
              </w:rPr>
              <w:t>。</w:t>
            </w:r>
          </w:p>
          <w:p w14:paraId="34242866" w14:textId="04D36C32" w:rsidR="001D07AD" w:rsidRPr="00E75159" w:rsidRDefault="001D07AD" w:rsidP="00CA3CF3">
            <w:pPr>
              <w:pStyle w:val="ItemListinTable"/>
              <w:widowControl w:val="0"/>
              <w:numPr>
                <w:ilvl w:val="0"/>
                <w:numId w:val="33"/>
              </w:numPr>
              <w:spacing w:line="288" w:lineRule="auto"/>
              <w:rPr>
                <w:sz w:val="18"/>
                <w:szCs w:val="18"/>
              </w:rPr>
            </w:pPr>
            <w:r w:rsidRPr="001F2BE6">
              <w:rPr>
                <w:rFonts w:ascii="Arial" w:hAnsi="Arial"/>
                <w:sz w:val="18"/>
                <w:szCs w:val="18"/>
              </w:rPr>
              <w:t>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Pr="001F2BE6">
              <w:rPr>
                <w:rFonts w:ascii="Arial"/>
                <w:sz w:val="18"/>
                <w:szCs w:val="18"/>
              </w:rPr>
              <w:t>模块故障</w:t>
            </w:r>
            <w:r w:rsidR="00EA0ED9" w:rsidRPr="001F2BE6">
              <w:rPr>
                <w:rFonts w:ascii="Arial"/>
                <w:sz w:val="18"/>
                <w:szCs w:val="18"/>
              </w:rPr>
              <w:t>。</w:t>
            </w:r>
          </w:p>
        </w:tc>
      </w:tr>
    </w:tbl>
    <w:p w14:paraId="1C1F7C33" w14:textId="77777777" w:rsidR="001D07AD" w:rsidRDefault="001D07AD" w:rsidP="001D07AD"/>
    <w:p w14:paraId="7EEC8258" w14:textId="77777777" w:rsidR="001D07AD" w:rsidRDefault="001D07AD" w:rsidP="001D07AD">
      <w:pPr>
        <w:pStyle w:val="BlockLabel"/>
        <w:numPr>
          <w:ilvl w:val="0"/>
          <w:numId w:val="0"/>
        </w:numPr>
        <w:outlineLvl w:val="4"/>
      </w:pPr>
      <w:r>
        <w:t>操作步骤</w:t>
      </w:r>
    </w:p>
    <w:p w14:paraId="525177A8" w14:textId="6338585F" w:rsidR="001D07AD" w:rsidRPr="006349BD" w:rsidRDefault="001D07AD" w:rsidP="006349BD">
      <w:pPr>
        <w:pStyle w:val="Step"/>
        <w:numPr>
          <w:ilvl w:val="5"/>
          <w:numId w:val="83"/>
        </w:numPr>
        <w:spacing w:before="160" w:after="160"/>
        <w:ind w:left="1293"/>
        <w:rPr>
          <w:rFonts w:ascii="Arial"/>
          <w:szCs w:val="24"/>
        </w:rPr>
      </w:pPr>
      <w:r w:rsidRPr="006349BD">
        <w:rPr>
          <w:rFonts w:ascii="Arial"/>
          <w:szCs w:val="24"/>
        </w:rPr>
        <w:t>点击手机应用软件的对外供电开关图标，重新打开</w:t>
      </w:r>
      <w:r w:rsidRPr="006349BD">
        <w:rPr>
          <w:rFonts w:ascii="Arial"/>
          <w:szCs w:val="24"/>
        </w:rPr>
        <w:t>PA</w:t>
      </w:r>
      <w:r w:rsidR="00CA3CF3">
        <w:rPr>
          <w:rFonts w:ascii="Arial"/>
          <w:szCs w:val="24"/>
        </w:rPr>
        <w:t>T</w:t>
      </w:r>
      <w:r w:rsidRPr="006349BD">
        <w:rPr>
          <w:rFonts w:ascii="Arial"/>
          <w:szCs w:val="24"/>
        </w:rPr>
        <w:t>对外供电；</w:t>
      </w:r>
    </w:p>
    <w:p w14:paraId="1A685475" w14:textId="77777777" w:rsidR="001D07AD" w:rsidRPr="001F2BE6" w:rsidRDefault="00C7446A" w:rsidP="001D07AD">
      <w:pPr>
        <w:pStyle w:val="ItemList"/>
        <w:adjustRightInd w:val="0"/>
        <w:snapToGrid w:val="0"/>
        <w:ind w:left="1701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z w:val="24"/>
          <w:szCs w:val="24"/>
        </w:rPr>
        <w:t>若可以成功打开对外供电，并能够正常</w:t>
      </w:r>
      <w:r w:rsidR="001D07AD" w:rsidRPr="001F2BE6">
        <w:rPr>
          <w:rFonts w:ascii="Arial"/>
          <w:sz w:val="24"/>
          <w:szCs w:val="24"/>
        </w:rPr>
        <w:t>与后方</w:t>
      </w:r>
      <w:r w:rsidR="001D07AD" w:rsidRPr="001F2BE6">
        <w:rPr>
          <w:rFonts w:ascii="Arial" w:hAnsi="Arial"/>
          <w:sz w:val="24"/>
          <w:szCs w:val="24"/>
        </w:rPr>
        <w:t>ALD</w:t>
      </w:r>
      <w:r w:rsidR="001D07AD" w:rsidRPr="001F2BE6">
        <w:rPr>
          <w:rFonts w:ascii="Arial"/>
          <w:sz w:val="24"/>
          <w:szCs w:val="24"/>
        </w:rPr>
        <w:t>设备通信，且告警消失，告警处理结束。</w:t>
      </w:r>
    </w:p>
    <w:p w14:paraId="2F7CB99D" w14:textId="255E36D9" w:rsidR="001D07AD" w:rsidRPr="001F2BE6" w:rsidRDefault="001D07AD" w:rsidP="001D07AD">
      <w:pPr>
        <w:pStyle w:val="ItemList"/>
        <w:adjustRightInd w:val="0"/>
        <w:snapToGrid w:val="0"/>
        <w:ind w:left="1701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z w:val="24"/>
          <w:szCs w:val="24"/>
        </w:rPr>
        <w:t>若打开供电开关后，</w:t>
      </w:r>
      <w:r w:rsidRPr="001F2BE6">
        <w:rPr>
          <w:rFonts w:ascii="Arial" w:hAnsi="Arial"/>
          <w:sz w:val="24"/>
          <w:szCs w:val="24"/>
        </w:rPr>
        <w:t>PA</w:t>
      </w:r>
      <w:r w:rsidR="00CA3CF3">
        <w:rPr>
          <w:rFonts w:ascii="Arial" w:hAnsi="Arial"/>
          <w:sz w:val="24"/>
          <w:szCs w:val="24"/>
        </w:rPr>
        <w:t>T</w:t>
      </w:r>
      <w:r w:rsidRPr="001F2BE6">
        <w:rPr>
          <w:rFonts w:ascii="Arial"/>
          <w:sz w:val="24"/>
          <w:szCs w:val="24"/>
        </w:rPr>
        <w:t>立刻强制关闭对外供电，且告警仍未消失，转至</w:t>
      </w:r>
      <w:hyperlink w:anchor="gen3_2_4_2" w:history="1">
        <w:r w:rsidR="007A46E6">
          <w:fldChar w:fldCharType="begin"/>
        </w:r>
        <w:r w:rsidR="007A46E6">
          <w:instrText xml:space="preserve"> REF _Ref422159530 \r \h  \* MERGEFORMAT </w:instrText>
        </w:r>
        <w:r w:rsidR="007A46E6">
          <w:fldChar w:fldCharType="separate"/>
        </w:r>
        <w:r w:rsidR="007D1C73" w:rsidRPr="007D1C73">
          <w:rPr>
            <w:rFonts w:ascii="Arial" w:hint="eastAsia"/>
            <w:sz w:val="24"/>
            <w:szCs w:val="24"/>
          </w:rPr>
          <w:t>步骤</w:t>
        </w:r>
        <w:r w:rsidR="007D1C73" w:rsidRPr="007D1C73">
          <w:rPr>
            <w:rFonts w:ascii="Arial" w:hAnsi="Arial" w:hint="eastAsia"/>
            <w:sz w:val="24"/>
            <w:szCs w:val="24"/>
          </w:rPr>
          <w:t xml:space="preserve"> 2</w:t>
        </w:r>
        <w:r w:rsidR="007A46E6">
          <w:fldChar w:fldCharType="end"/>
        </w:r>
      </w:hyperlink>
      <w:r w:rsidRPr="001F2BE6">
        <w:rPr>
          <w:rFonts w:ascii="Arial"/>
          <w:sz w:val="24"/>
          <w:szCs w:val="24"/>
        </w:rPr>
        <w:t>执行。</w:t>
      </w:r>
    </w:p>
    <w:p w14:paraId="5EE97CD9" w14:textId="77777777" w:rsidR="001D07AD" w:rsidRPr="001F2BE6" w:rsidRDefault="001D07AD" w:rsidP="003A5A27">
      <w:pPr>
        <w:pStyle w:val="Step"/>
        <w:spacing w:before="160" w:after="160"/>
        <w:ind w:left="1293"/>
        <w:rPr>
          <w:rFonts w:ascii="Arial" w:hAnsi="Arial"/>
          <w:szCs w:val="24"/>
        </w:rPr>
      </w:pPr>
      <w:bookmarkStart w:id="124" w:name="gen3_2_4_2"/>
      <w:bookmarkStart w:id="125" w:name="gen3_2_4_3"/>
      <w:bookmarkStart w:id="126" w:name="_Ref422159530"/>
      <w:bookmarkEnd w:id="124"/>
      <w:bookmarkEnd w:id="125"/>
      <w:r w:rsidRPr="001F2BE6">
        <w:rPr>
          <w:rFonts w:ascii="Arial"/>
          <w:szCs w:val="24"/>
        </w:rPr>
        <w:t>检查通信链路和各模块上是否有短路的情况；</w:t>
      </w:r>
    </w:p>
    <w:p w14:paraId="3E676F3E" w14:textId="60AF1ABB" w:rsidR="001D07AD" w:rsidRPr="001F2BE6" w:rsidRDefault="001D07AD" w:rsidP="001D07AD">
      <w:pPr>
        <w:pStyle w:val="ItemList"/>
        <w:adjustRightInd w:val="0"/>
        <w:snapToGrid w:val="0"/>
        <w:ind w:left="1701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z w:val="24"/>
          <w:szCs w:val="24"/>
        </w:rPr>
        <w:t>若存在短路的情况，修复故障，重新打开</w:t>
      </w:r>
      <w:r w:rsidRPr="001F2BE6">
        <w:rPr>
          <w:rFonts w:ascii="Arial" w:hAnsi="Arial"/>
          <w:sz w:val="24"/>
          <w:szCs w:val="24"/>
        </w:rPr>
        <w:t>PA</w:t>
      </w:r>
      <w:r w:rsidR="00CA3CF3">
        <w:rPr>
          <w:rFonts w:ascii="Arial" w:hAnsi="Arial"/>
          <w:sz w:val="24"/>
          <w:szCs w:val="24"/>
        </w:rPr>
        <w:t>T</w:t>
      </w:r>
      <w:r w:rsidRPr="001F2BE6">
        <w:rPr>
          <w:rFonts w:ascii="Arial"/>
          <w:sz w:val="24"/>
          <w:szCs w:val="24"/>
        </w:rPr>
        <w:t>对外供电，若告警消失，告警处理结束，若仍有告警，转至</w:t>
      </w:r>
      <w:r w:rsidR="007A46E6">
        <w:fldChar w:fldCharType="begin"/>
      </w:r>
      <w:r w:rsidR="007A46E6">
        <w:instrText xml:space="preserve"> REF _Ref424658166 \r \h  \* MERGEFORMAT </w:instrText>
      </w:r>
      <w:r w:rsidR="007A46E6">
        <w:fldChar w:fldCharType="separate"/>
      </w:r>
      <w:r w:rsidR="007D1C73" w:rsidRPr="007D1C73">
        <w:rPr>
          <w:rFonts w:ascii="Arial" w:hint="eastAsia"/>
          <w:sz w:val="24"/>
          <w:szCs w:val="24"/>
        </w:rPr>
        <w:t>步骤</w:t>
      </w:r>
      <w:r w:rsidR="007D1C73" w:rsidRPr="007D1C73">
        <w:rPr>
          <w:rFonts w:ascii="Arial" w:hAnsi="Arial" w:hint="eastAsia"/>
          <w:sz w:val="24"/>
          <w:szCs w:val="24"/>
        </w:rPr>
        <w:t xml:space="preserve"> 3</w:t>
      </w:r>
      <w:r w:rsidR="007A46E6">
        <w:fldChar w:fldCharType="end"/>
      </w:r>
      <w:r w:rsidRPr="001F2BE6">
        <w:rPr>
          <w:rFonts w:ascii="Arial"/>
          <w:sz w:val="24"/>
          <w:szCs w:val="24"/>
        </w:rPr>
        <w:t>执行。</w:t>
      </w:r>
    </w:p>
    <w:p w14:paraId="21237245" w14:textId="77777777" w:rsidR="001D07AD" w:rsidRPr="001F2BE6" w:rsidRDefault="001D07AD" w:rsidP="001D07AD">
      <w:pPr>
        <w:pStyle w:val="ItemList"/>
        <w:adjustRightInd w:val="0"/>
        <w:snapToGrid w:val="0"/>
        <w:ind w:left="1701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napToGrid w:val="0"/>
          <w:sz w:val="24"/>
          <w:szCs w:val="24"/>
        </w:rPr>
        <w:t>若不存在短路，转至</w:t>
      </w:r>
      <w:r w:rsidR="007A46E6">
        <w:fldChar w:fldCharType="begin"/>
      </w:r>
      <w:r w:rsidR="007A46E6">
        <w:instrText xml:space="preserve"> REF _Ref424658166 \r \h  \* MERGEFORMAT </w:instrText>
      </w:r>
      <w:r w:rsidR="007A46E6">
        <w:fldChar w:fldCharType="separate"/>
      </w:r>
      <w:r w:rsidR="007D1C73" w:rsidRPr="007D1C73">
        <w:rPr>
          <w:rFonts w:ascii="Arial" w:hint="eastAsia"/>
          <w:sz w:val="24"/>
          <w:szCs w:val="24"/>
        </w:rPr>
        <w:t>步骤</w:t>
      </w:r>
      <w:r w:rsidR="007D1C73" w:rsidRPr="007D1C73">
        <w:rPr>
          <w:rFonts w:ascii="Arial" w:hAnsi="Arial" w:hint="eastAsia"/>
          <w:sz w:val="24"/>
          <w:szCs w:val="24"/>
        </w:rPr>
        <w:t xml:space="preserve"> 3</w:t>
      </w:r>
      <w:r w:rsidR="007A46E6">
        <w:fldChar w:fldCharType="end"/>
      </w:r>
      <w:r w:rsidRPr="001F2BE6">
        <w:rPr>
          <w:rFonts w:ascii="Arial"/>
          <w:snapToGrid w:val="0"/>
          <w:sz w:val="24"/>
          <w:szCs w:val="24"/>
        </w:rPr>
        <w:t>执行</w:t>
      </w:r>
      <w:r w:rsidRPr="001F2BE6">
        <w:rPr>
          <w:rFonts w:ascii="Arial"/>
          <w:sz w:val="24"/>
          <w:szCs w:val="24"/>
        </w:rPr>
        <w:t>。</w:t>
      </w:r>
    </w:p>
    <w:p w14:paraId="67E38540" w14:textId="77777777" w:rsidR="001D07AD" w:rsidRPr="001F2BE6" w:rsidRDefault="001D07AD" w:rsidP="003A5A27">
      <w:pPr>
        <w:pStyle w:val="Step"/>
        <w:spacing w:before="160" w:after="160"/>
        <w:ind w:left="1293"/>
        <w:rPr>
          <w:rFonts w:ascii="Arial" w:hAnsi="Arial"/>
          <w:szCs w:val="24"/>
        </w:rPr>
      </w:pPr>
      <w:bookmarkStart w:id="127" w:name="_Ref424658166"/>
      <w:r w:rsidRPr="001F2BE6">
        <w:rPr>
          <w:rFonts w:ascii="Arial"/>
          <w:szCs w:val="24"/>
        </w:rPr>
        <w:t>检查后方连接的所有</w:t>
      </w:r>
      <w:r w:rsidRPr="001F2BE6">
        <w:rPr>
          <w:rFonts w:ascii="Arial" w:hAnsi="Arial"/>
          <w:szCs w:val="24"/>
        </w:rPr>
        <w:t>ALD</w:t>
      </w:r>
      <w:r w:rsidRPr="001F2BE6">
        <w:rPr>
          <w:rFonts w:ascii="Arial"/>
          <w:szCs w:val="24"/>
        </w:rPr>
        <w:t>设备的工作电流之和是否超过</w:t>
      </w:r>
      <w:r w:rsidRPr="001F2BE6">
        <w:rPr>
          <w:rFonts w:ascii="Arial" w:hAnsi="Arial"/>
          <w:szCs w:val="24"/>
        </w:rPr>
        <w:t>1A</w:t>
      </w:r>
      <w:r w:rsidRPr="001F2BE6">
        <w:rPr>
          <w:rFonts w:ascii="Arial"/>
          <w:szCs w:val="24"/>
        </w:rPr>
        <w:t>；</w:t>
      </w:r>
      <w:bookmarkEnd w:id="127"/>
    </w:p>
    <w:p w14:paraId="1E7BCD55" w14:textId="77777777" w:rsidR="001D07AD" w:rsidRPr="001F2BE6" w:rsidRDefault="001D07AD" w:rsidP="003A5A27">
      <w:pPr>
        <w:pStyle w:val="afffd"/>
        <w:numPr>
          <w:ilvl w:val="0"/>
          <w:numId w:val="31"/>
        </w:numPr>
        <w:spacing w:before="160" w:after="160"/>
        <w:ind w:left="1701" w:firstLineChars="0"/>
        <w:rPr>
          <w:rFonts w:ascii="Arial" w:hAnsi="Arial"/>
          <w:szCs w:val="24"/>
        </w:rPr>
      </w:pPr>
      <w:r w:rsidRPr="001F2BE6">
        <w:rPr>
          <w:rFonts w:ascii="Arial"/>
          <w:szCs w:val="24"/>
        </w:rPr>
        <w:t>若未超过</w:t>
      </w:r>
      <w:r w:rsidRPr="001F2BE6">
        <w:rPr>
          <w:rFonts w:ascii="Arial" w:hAnsi="Arial"/>
          <w:szCs w:val="24"/>
        </w:rPr>
        <w:t>1A</w:t>
      </w:r>
      <w:r w:rsidRPr="001F2BE6">
        <w:rPr>
          <w:rFonts w:ascii="Arial"/>
          <w:szCs w:val="24"/>
        </w:rPr>
        <w:t>，转至</w:t>
      </w:r>
      <w:hyperlink w:anchor="gen3_2_4_5" w:history="1">
        <w:r w:rsidR="007A46E6">
          <w:fldChar w:fldCharType="begin"/>
        </w:r>
        <w:r w:rsidR="007A46E6">
          <w:instrText xml:space="preserve"> REF _Ref422159904 \r \h  \* MERGEFORMAT </w:instrText>
        </w:r>
        <w:r w:rsidR="007A46E6">
          <w:fldChar w:fldCharType="separate"/>
        </w:r>
        <w:r w:rsidR="007D1C73" w:rsidRPr="007D1C73">
          <w:rPr>
            <w:rFonts w:ascii="Arial"/>
            <w:szCs w:val="24"/>
          </w:rPr>
          <w:t>步骤</w:t>
        </w:r>
        <w:r w:rsidR="007D1C73" w:rsidRPr="007D1C73">
          <w:rPr>
            <w:rFonts w:ascii="Arial" w:hAnsi="Arial"/>
            <w:szCs w:val="24"/>
          </w:rPr>
          <w:t xml:space="preserve"> 4</w:t>
        </w:r>
        <w:r w:rsidR="007A46E6">
          <w:fldChar w:fldCharType="end"/>
        </w:r>
      </w:hyperlink>
      <w:r w:rsidRPr="001F2BE6">
        <w:rPr>
          <w:rFonts w:ascii="Arial"/>
          <w:szCs w:val="24"/>
        </w:rPr>
        <w:t>执行。</w:t>
      </w:r>
    </w:p>
    <w:p w14:paraId="0E80EAA2" w14:textId="21A25565" w:rsidR="001D07AD" w:rsidRPr="001F2BE6" w:rsidRDefault="001D07AD" w:rsidP="003A5A27">
      <w:pPr>
        <w:pStyle w:val="afffd"/>
        <w:numPr>
          <w:ilvl w:val="0"/>
          <w:numId w:val="31"/>
        </w:numPr>
        <w:spacing w:before="160" w:after="160"/>
        <w:ind w:left="1701" w:firstLineChars="0"/>
        <w:rPr>
          <w:rFonts w:ascii="Arial" w:hAnsi="Arial"/>
          <w:szCs w:val="24"/>
        </w:rPr>
      </w:pPr>
      <w:r w:rsidRPr="001F2BE6">
        <w:rPr>
          <w:rFonts w:ascii="Arial"/>
          <w:szCs w:val="24"/>
        </w:rPr>
        <w:t>若超过</w:t>
      </w:r>
      <w:r w:rsidRPr="001F2BE6">
        <w:rPr>
          <w:rFonts w:ascii="Arial" w:hAnsi="Arial"/>
          <w:szCs w:val="24"/>
        </w:rPr>
        <w:t>1A</w:t>
      </w:r>
      <w:r w:rsidR="00C7446A" w:rsidRPr="001F2BE6">
        <w:rPr>
          <w:rFonts w:ascii="Arial" w:hAnsi="Arial"/>
          <w:szCs w:val="24"/>
        </w:rPr>
        <w:t>,</w:t>
      </w:r>
      <w:r w:rsidRPr="001F2BE6">
        <w:rPr>
          <w:rFonts w:ascii="Arial"/>
          <w:szCs w:val="24"/>
        </w:rPr>
        <w:t>适当减少</w:t>
      </w:r>
      <w:r w:rsidRPr="001F2BE6">
        <w:rPr>
          <w:rFonts w:ascii="Arial" w:hAnsi="Arial"/>
          <w:szCs w:val="24"/>
        </w:rPr>
        <w:t>ALD</w:t>
      </w:r>
      <w:r w:rsidRPr="001F2BE6">
        <w:rPr>
          <w:rFonts w:ascii="Arial"/>
          <w:szCs w:val="24"/>
        </w:rPr>
        <w:t>设备数量，将总工作电流控制在</w:t>
      </w:r>
      <w:r w:rsidRPr="001F2BE6">
        <w:rPr>
          <w:rFonts w:ascii="Arial" w:hAnsi="Arial"/>
          <w:szCs w:val="24"/>
        </w:rPr>
        <w:t>1A</w:t>
      </w:r>
      <w:r w:rsidRPr="001F2BE6">
        <w:rPr>
          <w:rFonts w:ascii="Arial"/>
          <w:szCs w:val="24"/>
        </w:rPr>
        <w:t>以内，然后重新打开</w:t>
      </w:r>
      <w:r w:rsidRPr="001F2BE6">
        <w:rPr>
          <w:rFonts w:ascii="Arial" w:hAnsi="Arial"/>
          <w:szCs w:val="24"/>
        </w:rPr>
        <w:t>PA</w:t>
      </w:r>
      <w:r w:rsidR="00CA3CF3">
        <w:rPr>
          <w:rFonts w:ascii="Arial" w:hAnsi="Arial"/>
          <w:szCs w:val="24"/>
        </w:rPr>
        <w:t>T</w:t>
      </w:r>
      <w:r w:rsidRPr="001F2BE6">
        <w:rPr>
          <w:rFonts w:ascii="Arial"/>
          <w:szCs w:val="24"/>
        </w:rPr>
        <w:t>对外供电，若告警消失，告警处理结束，若仍有告警，转至</w:t>
      </w:r>
      <w:hyperlink w:anchor="gen3_2_4_5" w:history="1">
        <w:r w:rsidR="007A46E6">
          <w:fldChar w:fldCharType="begin"/>
        </w:r>
        <w:r w:rsidR="007A46E6">
          <w:instrText xml:space="preserve"> REF _Ref422159904 \r \h  \* MERGEFORMAT </w:instrText>
        </w:r>
        <w:r w:rsidR="007A46E6">
          <w:fldChar w:fldCharType="separate"/>
        </w:r>
        <w:r w:rsidR="007D1C73" w:rsidRPr="007D1C73">
          <w:rPr>
            <w:rFonts w:ascii="Arial"/>
            <w:szCs w:val="24"/>
          </w:rPr>
          <w:t>步骤</w:t>
        </w:r>
        <w:r w:rsidR="007D1C73" w:rsidRPr="007D1C73">
          <w:rPr>
            <w:rFonts w:ascii="Arial" w:hAnsi="Arial"/>
            <w:szCs w:val="24"/>
          </w:rPr>
          <w:t xml:space="preserve"> 4</w:t>
        </w:r>
        <w:r w:rsidR="007A46E6">
          <w:fldChar w:fldCharType="end"/>
        </w:r>
      </w:hyperlink>
      <w:r w:rsidRPr="001F2BE6">
        <w:rPr>
          <w:rFonts w:ascii="Arial"/>
          <w:szCs w:val="24"/>
        </w:rPr>
        <w:t>执行。</w:t>
      </w:r>
    </w:p>
    <w:p w14:paraId="02B5F789" w14:textId="444BE5B9" w:rsidR="001D07AD" w:rsidRPr="001F2BE6" w:rsidRDefault="001D07AD" w:rsidP="003A5A27">
      <w:pPr>
        <w:pStyle w:val="Step"/>
        <w:spacing w:before="160" w:after="160"/>
        <w:ind w:left="1293"/>
        <w:rPr>
          <w:rFonts w:ascii="Arial" w:hAnsi="Arial"/>
          <w:szCs w:val="24"/>
        </w:rPr>
      </w:pPr>
      <w:bookmarkStart w:id="128" w:name="gen3_2_4_5"/>
      <w:bookmarkStart w:id="129" w:name="_Ref422159904"/>
      <w:bookmarkEnd w:id="126"/>
      <w:bookmarkEnd w:id="128"/>
      <w:r w:rsidRPr="001F2BE6">
        <w:rPr>
          <w:rFonts w:ascii="Arial"/>
          <w:szCs w:val="24"/>
        </w:rPr>
        <w:t>更换引起告警的</w:t>
      </w:r>
      <w:r w:rsidRPr="001F2BE6">
        <w:rPr>
          <w:rFonts w:ascii="Arial" w:hAnsi="Arial"/>
          <w:szCs w:val="24"/>
        </w:rPr>
        <w:t>ALD</w:t>
      </w:r>
      <w:r w:rsidRPr="001F2BE6">
        <w:rPr>
          <w:rFonts w:ascii="Arial"/>
          <w:szCs w:val="24"/>
        </w:rPr>
        <w:t>设备模块</w:t>
      </w:r>
      <w:r w:rsidRPr="001F2BE6">
        <w:rPr>
          <w:rFonts w:ascii="Arial"/>
          <w:color w:val="000000" w:themeColor="text1"/>
          <w:szCs w:val="24"/>
        </w:rPr>
        <w:t>，重新打开</w:t>
      </w:r>
      <w:r w:rsidRPr="001F2BE6">
        <w:rPr>
          <w:rFonts w:ascii="Arial" w:hAnsi="Arial"/>
          <w:color w:val="000000" w:themeColor="text1"/>
          <w:szCs w:val="24"/>
        </w:rPr>
        <w:t>PA</w:t>
      </w:r>
      <w:r w:rsidR="00CA3CF3">
        <w:rPr>
          <w:rFonts w:ascii="Arial" w:hAnsi="Arial"/>
          <w:color w:val="000000" w:themeColor="text1"/>
          <w:szCs w:val="24"/>
        </w:rPr>
        <w:t>T</w:t>
      </w:r>
      <w:r w:rsidRPr="001F2BE6">
        <w:rPr>
          <w:rFonts w:ascii="Arial"/>
          <w:color w:val="000000" w:themeColor="text1"/>
          <w:szCs w:val="24"/>
        </w:rPr>
        <w:t>对外供电</w:t>
      </w:r>
      <w:bookmarkEnd w:id="129"/>
      <w:r w:rsidRPr="001F2BE6">
        <w:rPr>
          <w:rFonts w:ascii="Arial"/>
          <w:color w:val="000000" w:themeColor="text1"/>
          <w:szCs w:val="24"/>
        </w:rPr>
        <w:t>；</w:t>
      </w:r>
    </w:p>
    <w:p w14:paraId="19E5FC78" w14:textId="77777777" w:rsidR="001D07AD" w:rsidRPr="001F2BE6" w:rsidRDefault="001D07AD" w:rsidP="001D07AD">
      <w:pPr>
        <w:pStyle w:val="ItemList"/>
        <w:adjustRightInd w:val="0"/>
        <w:snapToGrid w:val="0"/>
        <w:ind w:left="1701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z w:val="24"/>
          <w:szCs w:val="24"/>
        </w:rPr>
        <w:t>若告警消失，告警处理结束。</w:t>
      </w:r>
    </w:p>
    <w:p w14:paraId="271335D4" w14:textId="2CA00DA8" w:rsidR="001D07AD" w:rsidRPr="001F2BE6" w:rsidRDefault="001D07AD" w:rsidP="001D07AD">
      <w:pPr>
        <w:pStyle w:val="ItemList"/>
        <w:adjustRightInd w:val="0"/>
        <w:snapToGrid w:val="0"/>
        <w:ind w:left="1701"/>
        <w:jc w:val="left"/>
        <w:rPr>
          <w:rFonts w:ascii="Arial" w:hAnsi="Arial"/>
          <w:sz w:val="24"/>
          <w:szCs w:val="24"/>
        </w:rPr>
      </w:pPr>
      <w:r w:rsidRPr="001F2BE6">
        <w:rPr>
          <w:rFonts w:ascii="Arial"/>
          <w:snapToGrid w:val="0"/>
          <w:sz w:val="24"/>
          <w:szCs w:val="24"/>
        </w:rPr>
        <w:t>若仍有告警，更换</w:t>
      </w:r>
      <w:r w:rsidRPr="001F2BE6">
        <w:rPr>
          <w:rFonts w:ascii="Arial" w:hAnsi="Arial"/>
          <w:snapToGrid w:val="0"/>
          <w:sz w:val="24"/>
          <w:szCs w:val="24"/>
        </w:rPr>
        <w:t>PA</w:t>
      </w:r>
      <w:r w:rsidR="00CA3CF3">
        <w:rPr>
          <w:rFonts w:ascii="Arial" w:hAnsi="Arial"/>
          <w:snapToGrid w:val="0"/>
          <w:sz w:val="24"/>
          <w:szCs w:val="24"/>
        </w:rPr>
        <w:t>T</w:t>
      </w:r>
      <w:r w:rsidRPr="001F2BE6">
        <w:rPr>
          <w:rFonts w:ascii="Arial"/>
          <w:snapToGrid w:val="0"/>
          <w:sz w:val="24"/>
          <w:szCs w:val="24"/>
        </w:rPr>
        <w:t>模块，若更换后告警消失，告警处理结束，若仍有告警，请联系</w:t>
      </w:r>
      <w:r w:rsidR="00A80721">
        <w:rPr>
          <w:rFonts w:ascii="Arial" w:hint="eastAsia"/>
          <w:snapToGrid w:val="0"/>
          <w:sz w:val="24"/>
          <w:szCs w:val="24"/>
        </w:rPr>
        <w:t>立讯</w:t>
      </w:r>
      <w:r w:rsidRPr="001F2BE6">
        <w:rPr>
          <w:rFonts w:ascii="Arial"/>
          <w:snapToGrid w:val="0"/>
          <w:sz w:val="24"/>
          <w:szCs w:val="24"/>
        </w:rPr>
        <w:t>公司相关人员，进行解决</w:t>
      </w:r>
      <w:r w:rsidRPr="001F2BE6">
        <w:rPr>
          <w:rFonts w:ascii="Arial"/>
          <w:sz w:val="24"/>
          <w:szCs w:val="24"/>
        </w:rPr>
        <w:t>。</w:t>
      </w:r>
    </w:p>
    <w:p w14:paraId="2704D345" w14:textId="77777777" w:rsidR="001D07AD" w:rsidRPr="00AE14B0" w:rsidRDefault="001D07AD" w:rsidP="001D07AD">
      <w:pPr>
        <w:pStyle w:val="31"/>
        <w:spacing w:after="160"/>
      </w:pPr>
      <w:bookmarkStart w:id="130" w:name="_Toc425423924"/>
      <w:r w:rsidRPr="00AE14B0">
        <w:rPr>
          <w:rFonts w:hint="eastAsia"/>
        </w:rPr>
        <w:t>电池未插紧告警处理</w:t>
      </w:r>
      <w:bookmarkEnd w:id="130"/>
    </w:p>
    <w:p w14:paraId="7F29BBF4" w14:textId="77777777" w:rsidR="001D07AD" w:rsidRDefault="001D07AD" w:rsidP="001D07AD">
      <w:pPr>
        <w:pStyle w:val="BlockLabel"/>
        <w:numPr>
          <w:ilvl w:val="0"/>
          <w:numId w:val="0"/>
        </w:numPr>
        <w:outlineLvl w:val="4"/>
      </w:pPr>
      <w:r>
        <w:t>背景信息</w:t>
      </w:r>
    </w:p>
    <w:p w14:paraId="7F1C8130" w14:textId="7672C41C" w:rsidR="001D07AD" w:rsidRPr="001F2BE6" w:rsidRDefault="001D07AD" w:rsidP="001D07AD">
      <w:pPr>
        <w:rPr>
          <w:rFonts w:ascii="Arial" w:hAnsi="Arial"/>
        </w:rPr>
      </w:pPr>
      <w:r w:rsidRPr="001F2BE6">
        <w:rPr>
          <w:rFonts w:ascii="Arial"/>
        </w:rPr>
        <w:t>当</w:t>
      </w:r>
      <w:r w:rsidRPr="001F2BE6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1F2BE6">
        <w:rPr>
          <w:rFonts w:ascii="Arial"/>
        </w:rPr>
        <w:t>检测到内部电池电路出现接触不良等异常时，会上报</w:t>
      </w:r>
      <w:r w:rsidRPr="001F2BE6">
        <w:rPr>
          <w:rFonts w:ascii="Arial" w:hAnsi="Arial"/>
        </w:rPr>
        <w:t>“</w:t>
      </w:r>
      <w:r w:rsidRPr="001F2BE6">
        <w:rPr>
          <w:rFonts w:ascii="Arial"/>
        </w:rPr>
        <w:t>电池未插紧告警</w:t>
      </w:r>
      <w:r w:rsidRPr="001F2BE6">
        <w:rPr>
          <w:rFonts w:ascii="Arial" w:hAnsi="Arial"/>
        </w:rPr>
        <w:t>”</w:t>
      </w:r>
      <w:r w:rsidRPr="001F2BE6">
        <w:rPr>
          <w:rFonts w:ascii="Arial"/>
        </w:rPr>
        <w:t>。</w:t>
      </w:r>
    </w:p>
    <w:p w14:paraId="039510E4" w14:textId="77777777" w:rsidR="001D07AD" w:rsidRPr="001F2BE6" w:rsidRDefault="001D07AD" w:rsidP="001D07AD">
      <w:pPr>
        <w:rPr>
          <w:rFonts w:ascii="Arial" w:hAnsi="Arial"/>
        </w:rPr>
      </w:pPr>
      <w:r w:rsidRPr="001F2BE6">
        <w:rPr>
          <w:rFonts w:ascii="Arial"/>
        </w:rPr>
        <w:t>电池未插紧告警的现象描述如</w:t>
      </w:r>
      <w:r w:rsidR="001F6358">
        <w:fldChar w:fldCharType="begin"/>
      </w:r>
      <w:r w:rsidR="00CA22A5">
        <w:instrText xml:space="preserve"> REF _Ref422159916 \n \h  \* MERGEFORMAT </w:instrText>
      </w:r>
      <w:r w:rsidR="001F6358">
        <w:fldChar w:fldCharType="separate"/>
      </w:r>
      <w:r w:rsidR="007D1C73" w:rsidRPr="007D1C73">
        <w:rPr>
          <w:rFonts w:ascii="Arial"/>
        </w:rPr>
        <w:t>表</w:t>
      </w:r>
      <w:r w:rsidR="007D1C73" w:rsidRPr="007D1C73">
        <w:rPr>
          <w:rFonts w:ascii="Arial"/>
        </w:rPr>
        <w:t>4-4</w:t>
      </w:r>
      <w:r w:rsidR="001F6358">
        <w:fldChar w:fldCharType="end"/>
      </w:r>
      <w:hyperlink w:anchor="table88-1" w:tooltip=" " w:history="1"/>
      <w:r w:rsidRPr="001F2BE6">
        <w:rPr>
          <w:rFonts w:ascii="Arial"/>
        </w:rPr>
        <w:t>所示。</w:t>
      </w:r>
    </w:p>
    <w:p w14:paraId="08B5B773" w14:textId="77777777" w:rsidR="001D07AD" w:rsidRDefault="001D07AD" w:rsidP="00E75159">
      <w:pPr>
        <w:pStyle w:val="TableDescription"/>
        <w:ind w:left="862" w:hanging="295"/>
      </w:pPr>
      <w:bookmarkStart w:id="131" w:name="table88-1"/>
      <w:bookmarkStart w:id="132" w:name="_Toc410205968"/>
      <w:bookmarkStart w:id="133" w:name="_Ref422159916"/>
      <w:bookmarkEnd w:id="131"/>
      <w:r>
        <w:lastRenderedPageBreak/>
        <w:t>现象描述</w:t>
      </w:r>
      <w:bookmarkEnd w:id="132"/>
      <w:bookmarkEnd w:id="133"/>
    </w:p>
    <w:tbl>
      <w:tblPr>
        <w:tblW w:w="7143" w:type="dxa"/>
        <w:tblInd w:w="8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3"/>
        <w:gridCol w:w="964"/>
        <w:gridCol w:w="2211"/>
      </w:tblGrid>
      <w:tr w:rsidR="00E75159" w14:paraId="21553D8B" w14:textId="77777777" w:rsidTr="00E75159">
        <w:trPr>
          <w:cantSplit/>
          <w:tblHeader/>
        </w:trPr>
        <w:tc>
          <w:tcPr>
            <w:tcW w:w="1389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3E4B683B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现象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6DEA74C6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对系统的影响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568ECBDC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影响级别</w:t>
            </w:r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14:paraId="3F2FA18C" w14:textId="77777777" w:rsidR="001D07AD" w:rsidRPr="00E75159" w:rsidRDefault="001D07AD" w:rsidP="00E75159">
            <w:pPr>
              <w:pStyle w:val="TableHeading"/>
              <w:rPr>
                <w:sz w:val="18"/>
                <w:szCs w:val="18"/>
              </w:rPr>
            </w:pPr>
            <w:r w:rsidRPr="00E75159">
              <w:rPr>
                <w:sz w:val="18"/>
                <w:szCs w:val="18"/>
              </w:rPr>
              <w:t>原因</w:t>
            </w:r>
          </w:p>
        </w:tc>
      </w:tr>
      <w:tr w:rsidR="00E75159" w14:paraId="488DBDE3" w14:textId="77777777" w:rsidTr="00E75159">
        <w:trPr>
          <w:cantSplit/>
        </w:trPr>
        <w:tc>
          <w:tcPr>
            <w:tcW w:w="138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26D47C" w14:textId="56FEE685" w:rsidR="001D07AD" w:rsidRPr="00C50FFB" w:rsidRDefault="001D07AD" w:rsidP="00CA3CF3">
            <w:pPr>
              <w:pStyle w:val="TableText"/>
              <w:rPr>
                <w:rFonts w:ascii="Arial" w:hAnsi="Arial"/>
                <w:sz w:val="18"/>
                <w:szCs w:val="18"/>
              </w:rPr>
            </w:pPr>
            <w:r w:rsidRPr="00F07465">
              <w:rPr>
                <w:rFonts w:ascii="Arial" w:hAnsi="Arial"/>
                <w:sz w:val="18"/>
                <w:szCs w:val="18"/>
              </w:rPr>
              <w:t>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Pr="00F07465">
              <w:rPr>
                <w:rFonts w:ascii="Arial"/>
                <w:sz w:val="18"/>
                <w:szCs w:val="18"/>
              </w:rPr>
              <w:t>检测到内部电池电路出现接触不良等异常时，告警灯长亮，手机应用软件的</w:t>
            </w:r>
            <w:r w:rsidRPr="00F07465">
              <w:rPr>
                <w:rFonts w:ascii="Arial" w:hAnsi="Arial"/>
                <w:sz w:val="18"/>
                <w:szCs w:val="18"/>
              </w:rPr>
              <w:t>“PA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="00C50FFB" w:rsidRPr="00F07465">
              <w:rPr>
                <w:rFonts w:ascii="Arial"/>
                <w:sz w:val="18"/>
                <w:szCs w:val="18"/>
              </w:rPr>
              <w:t>信息</w:t>
            </w:r>
            <w:r w:rsidR="00C50FFB" w:rsidRPr="00F07465">
              <w:rPr>
                <w:rFonts w:ascii="Arial" w:hAnsi="Arial"/>
                <w:sz w:val="18"/>
                <w:szCs w:val="18"/>
              </w:rPr>
              <w:t xml:space="preserve"> </w:t>
            </w:r>
            <w:r w:rsidRPr="00F07465">
              <w:rPr>
                <w:rFonts w:ascii="Arial" w:hAnsi="Arial"/>
                <w:sz w:val="18"/>
                <w:szCs w:val="18"/>
              </w:rPr>
              <w:t>-</w:t>
            </w:r>
            <w:r w:rsidRPr="00F07465">
              <w:rPr>
                <w:rFonts w:ascii="Arial"/>
                <w:sz w:val="18"/>
                <w:szCs w:val="18"/>
              </w:rPr>
              <w:t>查询告警</w:t>
            </w:r>
            <w:r w:rsidRPr="00F07465">
              <w:rPr>
                <w:rFonts w:ascii="Arial" w:hAnsi="Arial"/>
                <w:sz w:val="18"/>
                <w:szCs w:val="18"/>
              </w:rPr>
              <w:t>”</w:t>
            </w:r>
            <w:r w:rsidRPr="00F07465">
              <w:rPr>
                <w:rFonts w:ascii="Arial"/>
                <w:sz w:val="18"/>
                <w:szCs w:val="18"/>
              </w:rPr>
              <w:t>可以查到</w:t>
            </w:r>
            <w:r w:rsidRPr="00F07465">
              <w:rPr>
                <w:rFonts w:ascii="Arial" w:hAnsi="Arial"/>
                <w:sz w:val="18"/>
                <w:szCs w:val="18"/>
              </w:rPr>
              <w:t>“</w:t>
            </w:r>
            <w:r w:rsidRPr="00F07465">
              <w:rPr>
                <w:rFonts w:ascii="Arial"/>
                <w:sz w:val="18"/>
                <w:szCs w:val="18"/>
              </w:rPr>
              <w:t>电池未插紧告警</w:t>
            </w:r>
            <w:r w:rsidRPr="00F07465">
              <w:rPr>
                <w:rFonts w:ascii="Arial" w:hAnsi="Arial"/>
                <w:sz w:val="18"/>
                <w:szCs w:val="18"/>
              </w:rPr>
              <w:t>”</w:t>
            </w:r>
            <w:r w:rsidRPr="00F07465">
              <w:rPr>
                <w:rFonts w:ascii="Arial"/>
                <w:sz w:val="18"/>
                <w:szCs w:val="18"/>
              </w:rPr>
              <w:t>告警。</w:t>
            </w:r>
          </w:p>
        </w:tc>
        <w:tc>
          <w:tcPr>
            <w:tcW w:w="1388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B294D5" w14:textId="6A711BA7" w:rsidR="001D07AD" w:rsidRPr="00C50FFB" w:rsidRDefault="001D07AD" w:rsidP="00CA3CF3">
            <w:pPr>
              <w:pStyle w:val="TableText"/>
              <w:rPr>
                <w:rFonts w:ascii="Arial" w:hAnsi="Arial"/>
                <w:sz w:val="18"/>
                <w:szCs w:val="18"/>
              </w:rPr>
            </w:pPr>
            <w:r w:rsidRPr="00C50FFB">
              <w:rPr>
                <w:rFonts w:ascii="Arial" w:hAnsi="Arial"/>
                <w:sz w:val="18"/>
                <w:szCs w:val="18"/>
              </w:rPr>
              <w:t>PA</w:t>
            </w:r>
            <w:r w:rsidR="00CA3CF3">
              <w:rPr>
                <w:rFonts w:ascii="Arial" w:hAnsi="Arial"/>
                <w:sz w:val="18"/>
                <w:szCs w:val="18"/>
              </w:rPr>
              <w:t>T</w:t>
            </w:r>
            <w:r w:rsidRPr="00C50FFB">
              <w:rPr>
                <w:rFonts w:ascii="Arial"/>
                <w:sz w:val="18"/>
                <w:szCs w:val="18"/>
              </w:rPr>
              <w:t>对外供电功率不足或无法对外供电，影响对后方</w:t>
            </w:r>
            <w:r w:rsidRPr="00C50FFB">
              <w:rPr>
                <w:rFonts w:ascii="Arial" w:hAnsi="Arial"/>
                <w:sz w:val="18"/>
                <w:szCs w:val="18"/>
              </w:rPr>
              <w:t>ALD</w:t>
            </w:r>
            <w:r w:rsidRPr="00C50FFB">
              <w:rPr>
                <w:rFonts w:ascii="Arial"/>
                <w:sz w:val="18"/>
                <w:szCs w:val="18"/>
              </w:rPr>
              <w:t>设备的校准、设置倾角等业务操作，同时也会引起电池电量和温度无法测量、电池容易自锁。</w:t>
            </w:r>
          </w:p>
        </w:tc>
        <w:tc>
          <w:tcPr>
            <w:tcW w:w="67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04658D" w14:textId="77777777" w:rsidR="001D07AD" w:rsidRPr="00C50FFB" w:rsidRDefault="001D07AD" w:rsidP="00E75159">
            <w:pPr>
              <w:pStyle w:val="TableText"/>
              <w:rPr>
                <w:rFonts w:ascii="Arial" w:hAnsi="Arial"/>
                <w:sz w:val="18"/>
                <w:szCs w:val="18"/>
              </w:rPr>
            </w:pPr>
            <w:r w:rsidRPr="00C50FFB">
              <w:rPr>
                <w:rFonts w:ascii="Arial"/>
                <w:sz w:val="18"/>
                <w:szCs w:val="18"/>
              </w:rPr>
              <w:t>次要</w:t>
            </w:r>
          </w:p>
        </w:tc>
        <w:tc>
          <w:tcPr>
            <w:tcW w:w="154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BB8B894" w14:textId="50CB954B" w:rsidR="001D07AD" w:rsidRPr="00C50FFB" w:rsidRDefault="001D07AD" w:rsidP="00CA3CF3">
            <w:pPr>
              <w:pStyle w:val="ItemListinTable"/>
              <w:widowControl w:val="0"/>
              <w:numPr>
                <w:ilvl w:val="0"/>
                <w:numId w:val="0"/>
              </w:numPr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C50FFB">
              <w:rPr>
                <w:rFonts w:ascii="Arial" w:hAnsi="Arial"/>
                <w:color w:val="000000" w:themeColor="text1"/>
                <w:sz w:val="18"/>
                <w:szCs w:val="18"/>
              </w:rPr>
              <w:t>PA</w:t>
            </w:r>
            <w:r w:rsidR="00CA3CF3">
              <w:rPr>
                <w:rFonts w:ascii="Arial" w:hAnsi="Arial"/>
                <w:color w:val="000000" w:themeColor="text1"/>
                <w:sz w:val="18"/>
                <w:szCs w:val="18"/>
              </w:rPr>
              <w:t>T</w:t>
            </w:r>
            <w:r w:rsidRPr="00C50FFB">
              <w:rPr>
                <w:rFonts w:ascii="Arial"/>
                <w:color w:val="000000" w:themeColor="text1"/>
                <w:sz w:val="18"/>
                <w:szCs w:val="18"/>
              </w:rPr>
              <w:t>内部电池接头松动或接触不良</w:t>
            </w:r>
            <w:r w:rsidR="00EA0ED9" w:rsidRPr="00C50FFB">
              <w:rPr>
                <w:rFonts w:ascii="Arial"/>
                <w:color w:val="000000" w:themeColor="text1"/>
                <w:sz w:val="18"/>
                <w:szCs w:val="18"/>
              </w:rPr>
              <w:t>。</w:t>
            </w:r>
          </w:p>
        </w:tc>
      </w:tr>
    </w:tbl>
    <w:p w14:paraId="00BA892E" w14:textId="77777777" w:rsidR="001D07AD" w:rsidRPr="00E174F1" w:rsidRDefault="001D07AD" w:rsidP="001D07AD">
      <w:pPr>
        <w:pStyle w:val="BlockLabel"/>
        <w:numPr>
          <w:ilvl w:val="0"/>
          <w:numId w:val="0"/>
        </w:numPr>
        <w:outlineLvl w:val="4"/>
        <w:rPr>
          <w:color w:val="000000" w:themeColor="text1"/>
        </w:rPr>
      </w:pPr>
      <w:r>
        <w:t>操作步骤</w:t>
      </w:r>
    </w:p>
    <w:p w14:paraId="0F2D69C7" w14:textId="00FA7292" w:rsidR="001D07AD" w:rsidRPr="001E58A0" w:rsidRDefault="001D07AD" w:rsidP="001D07AD">
      <w:pPr>
        <w:pStyle w:val="Step"/>
        <w:numPr>
          <w:ilvl w:val="0"/>
          <w:numId w:val="0"/>
        </w:numPr>
        <w:ind w:left="1293"/>
      </w:pPr>
      <w:bookmarkStart w:id="134" w:name="gen-id1.9.5.3.2.2.1.1"/>
      <w:bookmarkStart w:id="135" w:name="step88-4"/>
      <w:bookmarkStart w:id="136" w:name="gen-id1.9.5.3.2.2.4.1"/>
      <w:bookmarkStart w:id="137" w:name="step88-6b"/>
      <w:bookmarkStart w:id="138" w:name="gen-id1.9.5.3.2.2.6.2.2.1"/>
      <w:bookmarkStart w:id="139" w:name="step88-17"/>
      <w:bookmarkStart w:id="140" w:name="gen-id1.9.5.3.2.2.17.1"/>
      <w:bookmarkStart w:id="141" w:name="gen-id1.8.3.4.3.2.1.2.1.1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r w:rsidRPr="00534F27">
        <w:rPr>
          <w:rFonts w:hint="eastAsia"/>
          <w:color w:val="000000" w:themeColor="text1"/>
        </w:rPr>
        <w:t>请联系</w:t>
      </w:r>
      <w:r w:rsidR="00CA3CF3">
        <w:rPr>
          <w:rFonts w:hint="eastAsia"/>
          <w:color w:val="000000" w:themeColor="text1"/>
        </w:rPr>
        <w:t>立讯</w:t>
      </w:r>
      <w:r w:rsidRPr="00534F27">
        <w:rPr>
          <w:rFonts w:hint="eastAsia"/>
          <w:color w:val="000000" w:themeColor="text1"/>
        </w:rPr>
        <w:t>公司相关人员，进行拆机维修，或直接返厂维修。</w:t>
      </w:r>
      <w:bookmarkStart w:id="142" w:name="step12-1b"/>
      <w:bookmarkStart w:id="143" w:name="gen-id1.8.3.4.3.2.1.2.2.1"/>
      <w:bookmarkEnd w:id="142"/>
      <w:bookmarkEnd w:id="143"/>
    </w:p>
    <w:p w14:paraId="5C3FB662" w14:textId="77777777" w:rsidR="001D07AD" w:rsidRPr="001D07AD" w:rsidRDefault="001D07AD" w:rsidP="008646EA">
      <w:pPr>
        <w:pStyle w:val="afff9"/>
      </w:pPr>
    </w:p>
    <w:p w14:paraId="1344B0B3" w14:textId="522DD759" w:rsidR="00D21BA7" w:rsidRPr="000518AA" w:rsidRDefault="00D21BA7" w:rsidP="00061AF2">
      <w:pPr>
        <w:pStyle w:val="21"/>
        <w:ind w:left="0"/>
      </w:pPr>
      <w:bookmarkStart w:id="144" w:name="_Toc425496897"/>
      <w:bookmarkStart w:id="145" w:name="_Toc429728127"/>
      <w:r w:rsidRPr="000518AA">
        <w:rPr>
          <w:rFonts w:hint="eastAsia"/>
        </w:rPr>
        <w:t>PA</w:t>
      </w:r>
      <w:r w:rsidR="00CA3CF3">
        <w:t>T</w:t>
      </w:r>
      <w:r w:rsidR="00C50FFB" w:rsidRPr="000518AA">
        <w:rPr>
          <w:rFonts w:hint="eastAsia"/>
          <w:lang w:eastAsia="zh-CN"/>
        </w:rPr>
        <w:t>固件</w:t>
      </w:r>
      <w:r w:rsidRPr="000518AA">
        <w:rPr>
          <w:rFonts w:hint="eastAsia"/>
        </w:rPr>
        <w:t>升级</w:t>
      </w:r>
      <w:bookmarkEnd w:id="144"/>
      <w:bookmarkEnd w:id="145"/>
    </w:p>
    <w:p w14:paraId="4D3B6BCA" w14:textId="77777777" w:rsidR="004765CB" w:rsidRDefault="009124CA" w:rsidP="004765CB">
      <w:pPr>
        <w:pStyle w:val="BlockLabel"/>
      </w:pPr>
      <w:r w:rsidRPr="004765CB">
        <w:rPr>
          <w:rFonts w:hint="eastAsia"/>
        </w:rPr>
        <w:t>功能：</w:t>
      </w:r>
    </w:p>
    <w:p w14:paraId="7BA2F707" w14:textId="1FCF9D58" w:rsidR="009124CA" w:rsidRPr="00C50FFB" w:rsidRDefault="009A602E" w:rsidP="008646EA">
      <w:pPr>
        <w:rPr>
          <w:rFonts w:ascii="Arial" w:hAnsi="Arial"/>
        </w:rPr>
      </w:pPr>
      <w:r w:rsidRPr="00C50FFB">
        <w:rPr>
          <w:rFonts w:ascii="Arial"/>
        </w:rPr>
        <w:t>完成</w:t>
      </w:r>
      <w:r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B2108D" w:rsidRPr="00C50FFB">
        <w:rPr>
          <w:rFonts w:ascii="Arial"/>
        </w:rPr>
        <w:t>设备的</w:t>
      </w:r>
      <w:r w:rsidR="00C50FFB">
        <w:rPr>
          <w:rFonts w:ascii="Arial" w:hint="eastAsia"/>
        </w:rPr>
        <w:t>固件</w:t>
      </w:r>
      <w:r w:rsidRPr="00C50FFB">
        <w:rPr>
          <w:rFonts w:ascii="Arial"/>
        </w:rPr>
        <w:t>升级。</w:t>
      </w:r>
    </w:p>
    <w:p w14:paraId="35EBAECC" w14:textId="77777777" w:rsidR="004765CB" w:rsidRDefault="009A602E" w:rsidP="004765CB">
      <w:pPr>
        <w:pStyle w:val="BlockLabel"/>
      </w:pPr>
      <w:r>
        <w:rPr>
          <w:rFonts w:hint="eastAsia"/>
        </w:rPr>
        <w:t>操作步骤：</w:t>
      </w:r>
    </w:p>
    <w:p w14:paraId="2D9D8746" w14:textId="525A907F" w:rsidR="00D21BA7" w:rsidRPr="00C50FFB" w:rsidRDefault="00D21BA7" w:rsidP="008646EA">
      <w:pPr>
        <w:rPr>
          <w:rFonts w:ascii="Arial" w:hAnsi="Arial"/>
        </w:rPr>
      </w:pPr>
      <w:r w:rsidRPr="00C50FFB">
        <w:rPr>
          <w:rFonts w:ascii="Arial"/>
        </w:rPr>
        <w:t>点击</w:t>
      </w:r>
      <w:r w:rsidRPr="00C50FFB">
        <w:rPr>
          <w:rFonts w:ascii="Arial" w:hAnsi="Arial"/>
        </w:rPr>
        <w:t>“PA</w:t>
      </w:r>
      <w:r w:rsidR="00CA3CF3">
        <w:rPr>
          <w:rFonts w:ascii="Arial" w:hAnsi="Arial"/>
        </w:rPr>
        <w:t>T</w:t>
      </w:r>
      <w:r w:rsidR="00C50FFB">
        <w:rPr>
          <w:rFonts w:ascii="Arial" w:hint="eastAsia"/>
        </w:rPr>
        <w:t>固件</w:t>
      </w:r>
      <w:r w:rsidRPr="00C50FFB">
        <w:rPr>
          <w:rFonts w:ascii="Arial"/>
        </w:rPr>
        <w:t>升级</w:t>
      </w:r>
      <w:r w:rsidRPr="00C50FFB">
        <w:rPr>
          <w:rFonts w:ascii="Arial" w:hAnsi="Arial"/>
        </w:rPr>
        <w:t>”</w:t>
      </w:r>
      <w:r w:rsidRPr="00C50FFB">
        <w:rPr>
          <w:rFonts w:ascii="Arial"/>
        </w:rPr>
        <w:t>，</w:t>
      </w:r>
      <w:r w:rsidR="0038275B" w:rsidRPr="00C50FFB">
        <w:rPr>
          <w:rFonts w:ascii="Arial"/>
        </w:rPr>
        <w:t>出现如</w:t>
      </w:r>
      <w:r w:rsidR="007A46E6">
        <w:fldChar w:fldCharType="begin"/>
      </w:r>
      <w:r w:rsidR="007A46E6">
        <w:instrText xml:space="preserve"> REF _Ref426015831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4-6</w:t>
      </w:r>
      <w:r w:rsidR="007A46E6">
        <w:fldChar w:fldCharType="end"/>
      </w:r>
      <w:r w:rsidR="0038275B" w:rsidRPr="00C50FFB">
        <w:rPr>
          <w:rFonts w:ascii="Arial"/>
        </w:rPr>
        <w:t>所示界面，</w:t>
      </w:r>
      <w:r w:rsidRPr="00C50FFB">
        <w:rPr>
          <w:rFonts w:ascii="Arial"/>
        </w:rPr>
        <w:t>点击</w:t>
      </w:r>
      <w:r w:rsidRPr="00C50FFB">
        <w:rPr>
          <w:rFonts w:ascii="Arial" w:hAnsi="Arial"/>
        </w:rPr>
        <w:t>“</w:t>
      </w:r>
      <w:r w:rsidRPr="00C50FFB">
        <w:rPr>
          <w:rFonts w:ascii="Arial"/>
        </w:rPr>
        <w:t>选择</w:t>
      </w:r>
      <w:r w:rsidRPr="00C50FFB">
        <w:rPr>
          <w:rFonts w:ascii="Arial" w:hAnsi="Arial"/>
        </w:rPr>
        <w:t>”</w:t>
      </w:r>
      <w:r w:rsidRPr="00C50FFB">
        <w:rPr>
          <w:rFonts w:ascii="Arial"/>
        </w:rPr>
        <w:t>选择</w:t>
      </w:r>
      <w:r w:rsidR="0038275B" w:rsidRPr="00C50FFB">
        <w:rPr>
          <w:rFonts w:ascii="Arial"/>
        </w:rPr>
        <w:t>用于</w:t>
      </w:r>
      <w:r w:rsidRPr="00C50FFB">
        <w:rPr>
          <w:rFonts w:ascii="Arial"/>
        </w:rPr>
        <w:t>升级的</w:t>
      </w:r>
      <w:r w:rsidR="0038275B"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38275B" w:rsidRPr="00C50FFB">
        <w:rPr>
          <w:rFonts w:ascii="Arial"/>
        </w:rPr>
        <w:t>设备</w:t>
      </w:r>
      <w:r w:rsidR="00C50FFB">
        <w:rPr>
          <w:rFonts w:ascii="Arial" w:hint="eastAsia"/>
        </w:rPr>
        <w:t>固件</w:t>
      </w:r>
      <w:r w:rsidR="0038275B" w:rsidRPr="00C50FFB">
        <w:rPr>
          <w:rFonts w:ascii="Arial"/>
        </w:rPr>
        <w:t>，</w:t>
      </w:r>
      <w:r w:rsidRPr="00C50FFB">
        <w:rPr>
          <w:rFonts w:ascii="Arial"/>
        </w:rPr>
        <w:t>点击</w:t>
      </w:r>
      <w:r w:rsidRPr="00C50FFB">
        <w:rPr>
          <w:rFonts w:ascii="Arial" w:hAnsi="Arial"/>
        </w:rPr>
        <w:t>“</w:t>
      </w:r>
      <w:r w:rsidRPr="00C50FFB">
        <w:rPr>
          <w:rFonts w:ascii="Arial"/>
        </w:rPr>
        <w:t>确定</w:t>
      </w:r>
      <w:r w:rsidRPr="00C50FFB">
        <w:rPr>
          <w:rFonts w:ascii="Arial" w:hAnsi="Arial"/>
        </w:rPr>
        <w:t>”</w:t>
      </w:r>
      <w:r w:rsidRPr="00C50FFB">
        <w:rPr>
          <w:rFonts w:ascii="Arial"/>
        </w:rPr>
        <w:t>按钮，</w:t>
      </w:r>
      <w:r w:rsidR="0038275B" w:rsidRPr="00C50FFB">
        <w:rPr>
          <w:rFonts w:ascii="Arial"/>
        </w:rPr>
        <w:t>完成对</w:t>
      </w:r>
      <w:r w:rsidR="0038275B"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38275B" w:rsidRPr="00C50FFB">
        <w:rPr>
          <w:rFonts w:ascii="Arial"/>
        </w:rPr>
        <w:t>设备的</w:t>
      </w:r>
      <w:r w:rsidR="00C50FFB">
        <w:rPr>
          <w:rFonts w:ascii="Arial" w:hint="eastAsia"/>
        </w:rPr>
        <w:t>固件</w:t>
      </w:r>
      <w:r w:rsidRPr="00C50FFB">
        <w:rPr>
          <w:rFonts w:ascii="Arial"/>
        </w:rPr>
        <w:t>升级。</w:t>
      </w:r>
      <w:r w:rsidR="00921F94" w:rsidRPr="00C50FFB">
        <w:rPr>
          <w:rFonts w:ascii="Arial"/>
        </w:rPr>
        <w:t>升级完成后要打开</w:t>
      </w:r>
      <w:r w:rsidR="00921F94"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921F94" w:rsidRPr="00C50FFB">
        <w:rPr>
          <w:rFonts w:ascii="Arial"/>
        </w:rPr>
        <w:t>设备的电源开关。</w:t>
      </w:r>
    </w:p>
    <w:p w14:paraId="0F5B66FE" w14:textId="77777777" w:rsidR="00AF252B" w:rsidRPr="00F96FCF" w:rsidRDefault="00AF252B" w:rsidP="00CF4AD0">
      <w:pPr>
        <w:pStyle w:val="NotesText0"/>
      </w:pPr>
      <w:r w:rsidRPr="00F96FCF">
        <w:rPr>
          <w:noProof/>
        </w:rPr>
        <w:drawing>
          <wp:inline distT="0" distB="0" distL="0" distR="0" wp14:anchorId="5EE58BD6" wp14:editId="27327F0A">
            <wp:extent cx="561975" cy="276225"/>
            <wp:effectExtent l="19050" t="0" r="9525" b="0"/>
            <wp:docPr id="6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ADA97" w14:textId="26E20D40" w:rsidR="00AF252B" w:rsidRPr="00573FE4" w:rsidRDefault="00AF252B" w:rsidP="00AA0014">
      <w:pPr>
        <w:pStyle w:val="NotesText07"/>
        <w:numPr>
          <w:ilvl w:val="0"/>
          <w:numId w:val="35"/>
        </w:numPr>
        <w:rPr>
          <w:rFonts w:ascii="Arial" w:eastAsia="楷体" w:hAnsi="Arial" w:cs="Arial"/>
          <w:sz w:val="21"/>
          <w:szCs w:val="21"/>
        </w:rPr>
      </w:pPr>
      <w:r w:rsidRPr="00573FE4">
        <w:rPr>
          <w:rFonts w:ascii="Arial" w:eastAsia="楷体" w:hAnsi="楷体" w:cs="Arial"/>
          <w:sz w:val="21"/>
          <w:szCs w:val="21"/>
        </w:rPr>
        <w:t>加载</w:t>
      </w:r>
      <w:r w:rsidR="00C50FFB" w:rsidRPr="00573FE4">
        <w:rPr>
          <w:rFonts w:ascii="Arial" w:eastAsia="楷体" w:hAnsi="楷体" w:cs="Arial"/>
          <w:sz w:val="21"/>
          <w:szCs w:val="21"/>
        </w:rPr>
        <w:t>固件</w:t>
      </w:r>
      <w:r w:rsidRPr="00573FE4">
        <w:rPr>
          <w:rFonts w:ascii="Arial" w:eastAsia="楷体" w:hAnsi="楷体" w:cs="Arial"/>
          <w:sz w:val="21"/>
          <w:szCs w:val="21"/>
        </w:rPr>
        <w:t>之前要先将</w:t>
      </w:r>
      <w:r w:rsidR="00C50FFB" w:rsidRPr="00573FE4">
        <w:rPr>
          <w:rFonts w:ascii="Arial" w:eastAsia="楷体" w:hAnsi="楷体" w:cs="Arial"/>
          <w:sz w:val="21"/>
          <w:szCs w:val="21"/>
        </w:rPr>
        <w:t>固件</w:t>
      </w:r>
      <w:r w:rsidR="00B63005" w:rsidRPr="00573FE4">
        <w:rPr>
          <w:rFonts w:ascii="Arial" w:eastAsia="楷体" w:hAnsi="楷体" w:cs="Arial"/>
          <w:sz w:val="21"/>
          <w:szCs w:val="21"/>
        </w:rPr>
        <w:t>文件存储</w:t>
      </w:r>
      <w:r w:rsidRPr="00573FE4">
        <w:rPr>
          <w:rFonts w:ascii="Arial" w:eastAsia="楷体" w:hAnsi="楷体" w:cs="Arial"/>
          <w:sz w:val="21"/>
          <w:szCs w:val="21"/>
        </w:rPr>
        <w:t>到手机中，</w:t>
      </w:r>
      <w:r w:rsidR="0028300A">
        <w:rPr>
          <w:rFonts w:ascii="Arial" w:eastAsia="楷体" w:hAnsi="楷体" w:cs="Arial" w:hint="eastAsia"/>
          <w:sz w:val="21"/>
          <w:szCs w:val="21"/>
        </w:rPr>
        <w:t>建议</w:t>
      </w:r>
      <w:r w:rsidR="00B63005" w:rsidRPr="00573FE4">
        <w:rPr>
          <w:rFonts w:ascii="Arial" w:eastAsia="楷体" w:hAnsi="楷体" w:cs="Arial"/>
          <w:sz w:val="21"/>
          <w:szCs w:val="21"/>
        </w:rPr>
        <w:t>存储</w:t>
      </w:r>
      <w:r w:rsidRPr="00573FE4">
        <w:rPr>
          <w:rFonts w:ascii="Arial" w:eastAsia="楷体" w:hAnsi="楷体" w:cs="Arial"/>
          <w:sz w:val="21"/>
          <w:szCs w:val="21"/>
        </w:rPr>
        <w:t>路径为：</w:t>
      </w:r>
      <w:r w:rsidR="00C7446A" w:rsidRPr="00573FE4">
        <w:rPr>
          <w:rFonts w:ascii="Arial" w:eastAsia="楷体" w:hAnsi="Arial" w:cs="Arial"/>
          <w:sz w:val="21"/>
          <w:szCs w:val="21"/>
        </w:rPr>
        <w:t>***/</w:t>
      </w:r>
      <w:r w:rsidR="00CA3CF3">
        <w:rPr>
          <w:rFonts w:ascii="Arial" w:eastAsia="楷体" w:hAnsi="Arial" w:cs="Arial"/>
          <w:sz w:val="21"/>
          <w:szCs w:val="21"/>
        </w:rPr>
        <w:t>lux</w:t>
      </w:r>
      <w:r w:rsidR="00C7446A" w:rsidRPr="00573FE4">
        <w:rPr>
          <w:rFonts w:ascii="Arial" w:eastAsia="楷体" w:hAnsi="Arial" w:cs="Arial"/>
          <w:sz w:val="21"/>
          <w:szCs w:val="21"/>
        </w:rPr>
        <w:t>pa</w:t>
      </w:r>
      <w:r w:rsidR="00CA3CF3">
        <w:rPr>
          <w:rFonts w:ascii="Arial" w:eastAsia="楷体" w:hAnsi="Arial" w:cs="Arial"/>
          <w:sz w:val="21"/>
          <w:szCs w:val="21"/>
        </w:rPr>
        <w:t>t</w:t>
      </w:r>
      <w:r w:rsidRPr="00573FE4">
        <w:rPr>
          <w:rFonts w:ascii="Arial" w:eastAsia="楷体" w:hAnsi="楷体" w:cs="Arial"/>
          <w:sz w:val="21"/>
          <w:szCs w:val="21"/>
        </w:rPr>
        <w:t>。</w:t>
      </w:r>
    </w:p>
    <w:p w14:paraId="1262CBBA" w14:textId="640FD1AA" w:rsidR="00B52ED7" w:rsidRPr="00433E3D" w:rsidRDefault="00F8551A" w:rsidP="00B24A59">
      <w:pPr>
        <w:pStyle w:val="FigureDescription"/>
      </w:pPr>
      <w:bookmarkStart w:id="146" w:name="_Ref426015831"/>
      <w:r>
        <w:rPr>
          <w:rFonts w:hint="eastAsia"/>
        </w:rPr>
        <w:t>PA</w:t>
      </w:r>
      <w:r w:rsidR="00CA3CF3">
        <w:t>T</w:t>
      </w:r>
      <w:r w:rsidR="00C50FFB">
        <w:rPr>
          <w:rFonts w:hint="eastAsia"/>
        </w:rPr>
        <w:t>固件</w:t>
      </w:r>
      <w:r>
        <w:rPr>
          <w:rFonts w:hint="eastAsia"/>
        </w:rPr>
        <w:t>升级</w:t>
      </w:r>
      <w:bookmarkEnd w:id="146"/>
    </w:p>
    <w:p w14:paraId="732E4C46" w14:textId="204FA61B" w:rsidR="00D21BA7" w:rsidRDefault="00994AC3" w:rsidP="008646EA">
      <w:pPr>
        <w:pStyle w:val="afff9"/>
      </w:pPr>
      <w:r w:rsidRPr="00994AC3">
        <w:rPr>
          <w:noProof/>
        </w:rPr>
        <w:drawing>
          <wp:inline distT="0" distB="0" distL="0" distR="0" wp14:anchorId="3972FFF9" wp14:editId="6AEF7AFB">
            <wp:extent cx="1378800" cy="2918765"/>
            <wp:effectExtent l="0" t="0" r="0" b="0"/>
            <wp:docPr id="35" name="图片 35" descr="D:\paa转测试B008\a0d38e048302e9a0d18398cd0ba911454c04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a转测试B008\a0d38e048302e9a0d18398cd0ba911454c04579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07" cy="29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AC3">
        <w:t xml:space="preserve"> </w:t>
      </w:r>
      <w:r w:rsidR="00D541E5" w:rsidRPr="00D541E5">
        <w:rPr>
          <w:noProof/>
        </w:rPr>
        <w:drawing>
          <wp:inline distT="0" distB="0" distL="0" distR="0" wp14:anchorId="041A3652" wp14:editId="1F29F96F">
            <wp:extent cx="1376749" cy="2918765"/>
            <wp:effectExtent l="0" t="0" r="0" b="0"/>
            <wp:docPr id="88" name="图片 88" descr="D:\paa转测试B008\205b43203520a8a2f7dad56b9fb95592bc34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aa转测试B008\205b43203520a8a2f7dad56b9fb95592bc34566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46" cy="29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11FD" w14:textId="77777777" w:rsidR="006B4950" w:rsidRDefault="006B4950" w:rsidP="006B4950"/>
    <w:p w14:paraId="3F8BFACA" w14:textId="77777777" w:rsidR="00D21BA7" w:rsidRPr="004C436F" w:rsidRDefault="00D21BA7" w:rsidP="00061AF2">
      <w:pPr>
        <w:pStyle w:val="21"/>
        <w:ind w:left="0"/>
      </w:pPr>
      <w:bookmarkStart w:id="147" w:name="_Toc425496898"/>
      <w:bookmarkStart w:id="148" w:name="_Toc429728128"/>
      <w:r w:rsidRPr="004C436F">
        <w:rPr>
          <w:rFonts w:hint="eastAsia"/>
        </w:rPr>
        <w:t>日志配置</w:t>
      </w:r>
      <w:bookmarkEnd w:id="147"/>
      <w:bookmarkEnd w:id="148"/>
    </w:p>
    <w:p w14:paraId="7820F617" w14:textId="77777777" w:rsidR="004765CB" w:rsidRDefault="005E392B" w:rsidP="004765CB">
      <w:pPr>
        <w:pStyle w:val="BlockLabel"/>
      </w:pPr>
      <w:r w:rsidRPr="004765CB">
        <w:rPr>
          <w:rFonts w:hint="eastAsia"/>
        </w:rPr>
        <w:t>功能：</w:t>
      </w:r>
    </w:p>
    <w:p w14:paraId="238DC0FA" w14:textId="0ACCEF38" w:rsidR="005E392B" w:rsidRPr="00C50FFB" w:rsidRDefault="00B2108D" w:rsidP="00A95472">
      <w:pPr>
        <w:pStyle w:val="af2"/>
        <w:rPr>
          <w:rFonts w:ascii="Arial" w:hAnsi="Arial"/>
        </w:rPr>
      </w:pPr>
      <w:r w:rsidRPr="00C50FFB">
        <w:rPr>
          <w:rFonts w:ascii="Arial"/>
        </w:rPr>
        <w:t>配置是否保存</w:t>
      </w:r>
      <w:r w:rsidRPr="00C50FFB">
        <w:rPr>
          <w:rFonts w:ascii="Arial" w:hAnsi="Arial"/>
        </w:rPr>
        <w:t>AISG</w:t>
      </w:r>
      <w:r w:rsidRPr="00C50FFB">
        <w:rPr>
          <w:rFonts w:ascii="Arial"/>
        </w:rPr>
        <w:t>协议的层</w:t>
      </w:r>
      <w:r w:rsidRPr="00C50FFB">
        <w:rPr>
          <w:rFonts w:ascii="Arial" w:hAnsi="Arial"/>
        </w:rPr>
        <w:t>2</w:t>
      </w:r>
      <w:r w:rsidRPr="00C50FFB">
        <w:rPr>
          <w:rFonts w:ascii="Arial"/>
        </w:rPr>
        <w:t>原始数据。日志有三种：故障日志、操作日志和运行日志，这三种日志保存在</w:t>
      </w:r>
      <w:r w:rsidRPr="00C50FFB">
        <w:rPr>
          <w:rFonts w:ascii="Arial" w:hAnsi="Arial"/>
        </w:rPr>
        <w:t>*</w:t>
      </w:r>
      <w:r w:rsidR="00C7446A" w:rsidRPr="00C50FFB">
        <w:rPr>
          <w:rFonts w:ascii="Arial" w:hAnsi="Arial"/>
        </w:rPr>
        <w:t>**/</w:t>
      </w:r>
      <w:r w:rsidR="00CA3CF3">
        <w:rPr>
          <w:rFonts w:ascii="Arial" w:hAnsi="Arial"/>
        </w:rPr>
        <w:t>lux</w:t>
      </w:r>
      <w:r w:rsidR="00C7446A"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C7446A" w:rsidRPr="00C50FFB">
        <w:rPr>
          <w:rFonts w:ascii="Arial" w:hAnsi="Arial"/>
        </w:rPr>
        <w:t>/logFiles</w:t>
      </w:r>
      <w:r w:rsidRPr="00C50FFB">
        <w:rPr>
          <w:rFonts w:ascii="Arial"/>
        </w:rPr>
        <w:t>目录下，名字为：</w:t>
      </w:r>
      <w:r w:rsidRPr="00C50FFB">
        <w:rPr>
          <w:rFonts w:ascii="Arial" w:hAnsi="Arial"/>
        </w:rPr>
        <w:t>FaultLog- (</w:t>
      </w:r>
      <w:r w:rsidRPr="00C50FFB">
        <w:rPr>
          <w:rFonts w:ascii="Arial"/>
        </w:rPr>
        <w:t>日期</w:t>
      </w:r>
      <w:r w:rsidRPr="00C50FFB">
        <w:rPr>
          <w:rFonts w:ascii="Arial" w:hAnsi="Arial"/>
        </w:rPr>
        <w:t>YYY</w:t>
      </w:r>
      <w:r w:rsidR="00AF252B" w:rsidRPr="00C50FFB">
        <w:rPr>
          <w:rFonts w:ascii="Arial" w:hAnsi="Arial"/>
        </w:rPr>
        <w:t>Y</w:t>
      </w:r>
      <w:r w:rsidRPr="00C50FFB">
        <w:rPr>
          <w:rFonts w:ascii="Arial" w:hAnsi="Arial"/>
        </w:rPr>
        <w:t>-MM-DD).txt</w:t>
      </w:r>
      <w:r w:rsidRPr="00C50FFB">
        <w:rPr>
          <w:rFonts w:ascii="Arial"/>
        </w:rPr>
        <w:t>、</w:t>
      </w:r>
      <w:r w:rsidRPr="00C50FFB">
        <w:rPr>
          <w:rFonts w:ascii="Arial" w:hAnsi="Arial"/>
        </w:rPr>
        <w:t>OperationLog - (</w:t>
      </w:r>
      <w:r w:rsidRPr="00C50FFB">
        <w:rPr>
          <w:rFonts w:ascii="Arial"/>
        </w:rPr>
        <w:t>日期</w:t>
      </w:r>
      <w:r w:rsidRPr="00C50FFB">
        <w:rPr>
          <w:rFonts w:ascii="Arial" w:hAnsi="Arial"/>
        </w:rPr>
        <w:t>YYY</w:t>
      </w:r>
      <w:r w:rsidR="00AF252B" w:rsidRPr="00C50FFB">
        <w:rPr>
          <w:rFonts w:ascii="Arial" w:hAnsi="Arial"/>
        </w:rPr>
        <w:t>Y</w:t>
      </w:r>
      <w:r w:rsidRPr="00C50FFB">
        <w:rPr>
          <w:rFonts w:ascii="Arial" w:hAnsi="Arial"/>
        </w:rPr>
        <w:t>-MM-DD).txt</w:t>
      </w:r>
      <w:r w:rsidRPr="00C50FFB">
        <w:rPr>
          <w:rFonts w:ascii="Arial"/>
        </w:rPr>
        <w:t>和</w:t>
      </w:r>
      <w:r w:rsidRPr="00C50FFB">
        <w:rPr>
          <w:rFonts w:ascii="Arial" w:hAnsi="Arial"/>
        </w:rPr>
        <w:t>WorkingLog - (</w:t>
      </w:r>
      <w:r w:rsidRPr="00C50FFB">
        <w:rPr>
          <w:rFonts w:ascii="Arial"/>
        </w:rPr>
        <w:t>日期</w:t>
      </w:r>
      <w:r w:rsidRPr="00C50FFB">
        <w:rPr>
          <w:rFonts w:ascii="Arial" w:hAnsi="Arial"/>
        </w:rPr>
        <w:t>YYY</w:t>
      </w:r>
      <w:r w:rsidR="00AF252B" w:rsidRPr="00C50FFB">
        <w:rPr>
          <w:rFonts w:ascii="Arial" w:hAnsi="Arial"/>
        </w:rPr>
        <w:t>Y</w:t>
      </w:r>
      <w:r w:rsidRPr="00C50FFB">
        <w:rPr>
          <w:rFonts w:ascii="Arial" w:hAnsi="Arial"/>
        </w:rPr>
        <w:t>-MM-DD).txt</w:t>
      </w:r>
      <w:r w:rsidR="00A95472" w:rsidRPr="00C50FFB">
        <w:rPr>
          <w:rFonts w:ascii="Arial"/>
        </w:rPr>
        <w:t>。</w:t>
      </w:r>
      <w:r w:rsidRPr="00C50FFB">
        <w:rPr>
          <w:rFonts w:ascii="Arial" w:hAnsi="Arial"/>
        </w:rPr>
        <w:t>“</w:t>
      </w:r>
      <w:r w:rsidRPr="00C50FFB">
        <w:rPr>
          <w:rFonts w:ascii="Arial"/>
        </w:rPr>
        <w:t>保存层</w:t>
      </w:r>
      <w:r w:rsidRPr="00C50FFB">
        <w:rPr>
          <w:rFonts w:ascii="Arial" w:hAnsi="Arial"/>
        </w:rPr>
        <w:t>2</w:t>
      </w:r>
      <w:r w:rsidRPr="00C50FFB">
        <w:rPr>
          <w:rFonts w:ascii="Arial"/>
        </w:rPr>
        <w:t>消息</w:t>
      </w:r>
      <w:r w:rsidRPr="00C50FFB">
        <w:rPr>
          <w:rFonts w:ascii="Arial" w:hAnsi="Arial"/>
        </w:rPr>
        <w:t>”</w:t>
      </w:r>
      <w:r w:rsidRPr="00C50FFB">
        <w:rPr>
          <w:rFonts w:ascii="Arial"/>
        </w:rPr>
        <w:t>使能后，层</w:t>
      </w:r>
      <w:r w:rsidRPr="00C50FFB">
        <w:rPr>
          <w:rFonts w:ascii="Arial" w:hAnsi="Arial"/>
        </w:rPr>
        <w:t>2</w:t>
      </w:r>
      <w:r w:rsidRPr="00C50FFB">
        <w:rPr>
          <w:rFonts w:ascii="Arial"/>
        </w:rPr>
        <w:t>信息和故障信息一起保存在故障日志中</w:t>
      </w:r>
      <w:r w:rsidR="005E392B" w:rsidRPr="00C50FFB">
        <w:rPr>
          <w:rFonts w:ascii="Arial"/>
        </w:rPr>
        <w:t>。</w:t>
      </w:r>
    </w:p>
    <w:p w14:paraId="1030EA99" w14:textId="77777777" w:rsidR="004765CB" w:rsidRDefault="005E392B" w:rsidP="004765CB">
      <w:pPr>
        <w:pStyle w:val="BlockLabel"/>
      </w:pPr>
      <w:r>
        <w:rPr>
          <w:rFonts w:hint="eastAsia"/>
        </w:rPr>
        <w:lastRenderedPageBreak/>
        <w:t>操作步骤：</w:t>
      </w:r>
    </w:p>
    <w:p w14:paraId="3FA4B6C4" w14:textId="77777777" w:rsidR="00E937BD" w:rsidRPr="00C50FFB" w:rsidRDefault="00D21BA7" w:rsidP="008646EA">
      <w:pPr>
        <w:rPr>
          <w:rFonts w:ascii="Arial" w:hAnsi="Arial"/>
        </w:rPr>
      </w:pPr>
      <w:r w:rsidRPr="00C50FFB">
        <w:rPr>
          <w:rFonts w:ascii="Arial"/>
        </w:rPr>
        <w:t>点击</w:t>
      </w:r>
      <w:r w:rsidRPr="00C50FFB">
        <w:rPr>
          <w:rFonts w:ascii="Arial" w:hAnsi="Arial"/>
        </w:rPr>
        <w:t>“</w:t>
      </w:r>
      <w:r w:rsidRPr="00C50FFB">
        <w:rPr>
          <w:rFonts w:ascii="Arial"/>
        </w:rPr>
        <w:t>日志配置</w:t>
      </w:r>
      <w:r w:rsidRPr="00C50FFB">
        <w:rPr>
          <w:rFonts w:ascii="Arial" w:hAnsi="Arial"/>
        </w:rPr>
        <w:t>”</w:t>
      </w:r>
      <w:r w:rsidRPr="00C50FFB">
        <w:rPr>
          <w:rFonts w:ascii="Arial"/>
        </w:rPr>
        <w:t>，</w:t>
      </w:r>
      <w:r w:rsidR="00E937BD" w:rsidRPr="00C50FFB">
        <w:rPr>
          <w:rFonts w:ascii="Arial"/>
        </w:rPr>
        <w:t>出现如</w:t>
      </w:r>
      <w:r w:rsidR="007A46E6">
        <w:fldChar w:fldCharType="begin"/>
      </w:r>
      <w:r w:rsidR="007A46E6">
        <w:instrText xml:space="preserve"> REF _Ref426016011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4-7</w:t>
      </w:r>
      <w:r w:rsidR="007A46E6">
        <w:fldChar w:fldCharType="end"/>
      </w:r>
      <w:r w:rsidR="00E937BD" w:rsidRPr="00C50FFB">
        <w:rPr>
          <w:rFonts w:ascii="Arial"/>
        </w:rPr>
        <w:t>所示界面，</w:t>
      </w:r>
      <w:r w:rsidR="00DE332D" w:rsidRPr="00C50FFB">
        <w:rPr>
          <w:rFonts w:ascii="Arial"/>
        </w:rPr>
        <w:t>确认后</w:t>
      </w:r>
      <w:r w:rsidR="00DE332D" w:rsidRPr="00C50FFB">
        <w:rPr>
          <w:rFonts w:ascii="Arial" w:hAnsi="Arial"/>
        </w:rPr>
        <w:t>APP</w:t>
      </w:r>
      <w:r w:rsidR="00DE332D" w:rsidRPr="00C50FFB">
        <w:rPr>
          <w:rFonts w:ascii="Arial"/>
        </w:rPr>
        <w:t>开始保存底层数据到手机。</w:t>
      </w:r>
    </w:p>
    <w:p w14:paraId="2D04461C" w14:textId="77777777" w:rsidR="004765CB" w:rsidRPr="00F55E8A" w:rsidRDefault="004765CB" w:rsidP="008646EA">
      <w:pPr>
        <w:rPr>
          <w:rFonts w:ascii="楷体" w:eastAsia="楷体" w:hAnsi="楷体"/>
          <w:highlight w:val="yellow"/>
        </w:rPr>
      </w:pPr>
      <w:r w:rsidRPr="00F55E8A">
        <w:rPr>
          <w:rFonts w:ascii="楷体" w:eastAsia="楷体" w:hAnsi="楷体"/>
          <w:noProof/>
        </w:rPr>
        <w:drawing>
          <wp:inline distT="0" distB="0" distL="0" distR="0" wp14:anchorId="28A16668" wp14:editId="52E26AF6">
            <wp:extent cx="561975" cy="276225"/>
            <wp:effectExtent l="19050" t="0" r="9525" b="0"/>
            <wp:docPr id="5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26FE6" w14:textId="77777777" w:rsidR="00B2108D" w:rsidRPr="00C50FFB" w:rsidRDefault="00B2108D" w:rsidP="00CF4AD0">
      <w:pPr>
        <w:pStyle w:val="NotesText07"/>
        <w:rPr>
          <w:rFonts w:ascii="Times New Roman" w:hAnsi="Times New Roman" w:cs="Times New Roman"/>
          <w:sz w:val="21"/>
          <w:szCs w:val="21"/>
        </w:rPr>
      </w:pPr>
      <w:r w:rsidRPr="00F55E8A">
        <w:rPr>
          <w:rFonts w:ascii="楷体" w:eastAsia="楷体" w:hAnsi="楷体" w:cs="Times New Roman"/>
          <w:sz w:val="21"/>
          <w:szCs w:val="21"/>
        </w:rPr>
        <w:t>可选择“保存层二消息”保存层二原始信息</w:t>
      </w:r>
      <w:r w:rsidR="001D3BE4" w:rsidRPr="00F55E8A">
        <w:rPr>
          <w:rFonts w:ascii="楷体" w:eastAsia="楷体" w:hAnsi="楷体" w:cs="Times New Roman"/>
          <w:sz w:val="21"/>
          <w:szCs w:val="21"/>
        </w:rPr>
        <w:t>。</w:t>
      </w:r>
      <w:r w:rsidRPr="00F55E8A">
        <w:rPr>
          <w:rFonts w:ascii="楷体" w:eastAsia="楷体" w:hAnsi="楷体" w:cs="Times New Roman"/>
          <w:sz w:val="21"/>
          <w:szCs w:val="21"/>
        </w:rPr>
        <w:t>层二信息用来跟踪软件行为和内部状态，方便问题定位。此选项默认是关闭的。根据电调设备的</w:t>
      </w:r>
      <w:r w:rsidR="00AA0014" w:rsidRPr="00F55E8A">
        <w:rPr>
          <w:rFonts w:ascii="楷体" w:eastAsia="楷体" w:hAnsi="楷体" w:cs="Times New Roman"/>
          <w:sz w:val="21"/>
          <w:szCs w:val="21"/>
        </w:rPr>
        <w:t>实际</w:t>
      </w:r>
      <w:r w:rsidRPr="00F55E8A">
        <w:rPr>
          <w:rFonts w:ascii="楷体" w:eastAsia="楷体" w:hAnsi="楷体" w:cs="Times New Roman"/>
          <w:sz w:val="21"/>
          <w:szCs w:val="21"/>
        </w:rPr>
        <w:t>情况，有可能会产生大量日志，特别是使能保存层2信息后日志量更大，需要用户手动清理不需要的日志</w:t>
      </w:r>
      <w:r w:rsidRPr="00C50FFB">
        <w:rPr>
          <w:rFonts w:ascii="Times New Roman" w:cs="Times New Roman"/>
          <w:sz w:val="21"/>
          <w:szCs w:val="21"/>
        </w:rPr>
        <w:t>。</w:t>
      </w:r>
    </w:p>
    <w:p w14:paraId="308B8839" w14:textId="77777777" w:rsidR="00B52ED7" w:rsidRPr="00433E3D" w:rsidRDefault="00CD6DF0" w:rsidP="00B24A59">
      <w:pPr>
        <w:pStyle w:val="FigureDescription"/>
      </w:pPr>
      <w:bookmarkStart w:id="149" w:name="_Ref426016011"/>
      <w:r>
        <w:rPr>
          <w:rFonts w:hint="eastAsia"/>
        </w:rPr>
        <w:t>日志配置</w:t>
      </w:r>
      <w:bookmarkEnd w:id="149"/>
    </w:p>
    <w:p w14:paraId="73F5B8FD" w14:textId="3B2BA12F" w:rsidR="00D21BA7" w:rsidRPr="00AE14B0" w:rsidRDefault="00994AC3" w:rsidP="008646EA">
      <w:pPr>
        <w:pStyle w:val="afff9"/>
      </w:pPr>
      <w:r w:rsidRPr="00994AC3">
        <w:rPr>
          <w:noProof/>
        </w:rPr>
        <w:drawing>
          <wp:inline distT="0" distB="0" distL="0" distR="0" wp14:anchorId="051D0D23" wp14:editId="76E0D777">
            <wp:extent cx="1368207" cy="2904134"/>
            <wp:effectExtent l="0" t="0" r="0" b="0"/>
            <wp:docPr id="41" name="图片 41" descr="D:\paa转测试B008\897fe0e5231f3d89c65b36c817ef5d780f44e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a转测试B008\897fe0e5231f3d89c65b36c817ef5d780f44ee6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79" cy="29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AC3">
        <w:t xml:space="preserve"> </w:t>
      </w:r>
      <w:r w:rsidR="00D541E5" w:rsidRPr="00D541E5">
        <w:rPr>
          <w:noProof/>
        </w:rPr>
        <w:drawing>
          <wp:inline distT="0" distB="0" distL="0" distR="0" wp14:anchorId="54CD3B9E" wp14:editId="7053080B">
            <wp:extent cx="1371888" cy="2904135"/>
            <wp:effectExtent l="0" t="0" r="0" b="0"/>
            <wp:docPr id="83" name="图片 83" descr="D:\paa转测试B008\b0c9ca7e27928bba8e0eea83eb74f323bd638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aa转测试B008\b0c9ca7e27928bba8e0eea83eb74f323bd638c2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15" cy="29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AA49" w14:textId="77777777" w:rsidR="006B4950" w:rsidRPr="00AE14B0" w:rsidRDefault="006B4950" w:rsidP="006B4950"/>
    <w:p w14:paraId="447F8D68" w14:textId="77777777" w:rsidR="00D21BA7" w:rsidRPr="00AE14B0" w:rsidRDefault="00D21BA7" w:rsidP="00061AF2">
      <w:pPr>
        <w:pStyle w:val="21"/>
        <w:ind w:left="0"/>
      </w:pPr>
      <w:bookmarkStart w:id="150" w:name="_Toc425496899"/>
      <w:bookmarkStart w:id="151" w:name="_Toc429728129"/>
      <w:r w:rsidRPr="00AE14B0">
        <w:rPr>
          <w:rFonts w:hint="eastAsia"/>
        </w:rPr>
        <w:t>链路检测模式</w:t>
      </w:r>
      <w:bookmarkEnd w:id="150"/>
      <w:bookmarkEnd w:id="151"/>
    </w:p>
    <w:p w14:paraId="6C60B548" w14:textId="77777777" w:rsidR="004765CB" w:rsidRPr="00AE14B0" w:rsidRDefault="005E392B" w:rsidP="004765CB">
      <w:pPr>
        <w:pStyle w:val="BlockLabel"/>
      </w:pPr>
      <w:r w:rsidRPr="00AE14B0">
        <w:rPr>
          <w:rFonts w:hint="eastAsia"/>
        </w:rPr>
        <w:t>功能：</w:t>
      </w:r>
    </w:p>
    <w:p w14:paraId="55177794" w14:textId="05B2F162" w:rsidR="00822EF5" w:rsidRPr="00C50FFB" w:rsidRDefault="00822EF5" w:rsidP="008646EA">
      <w:pPr>
        <w:pStyle w:val="af2"/>
        <w:rPr>
          <w:rFonts w:ascii="Arial" w:hAnsi="Arial"/>
        </w:rPr>
      </w:pPr>
      <w:r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C50FFB">
        <w:rPr>
          <w:rFonts w:ascii="Arial"/>
        </w:rPr>
        <w:t>可以做为链路监测工具使用，检测</w:t>
      </w:r>
      <w:r w:rsidRPr="00C50FFB">
        <w:rPr>
          <w:rFonts w:ascii="Arial" w:hAnsi="Arial"/>
        </w:rPr>
        <w:t>AISG</w:t>
      </w:r>
      <w:r w:rsidRPr="00C50FFB">
        <w:rPr>
          <w:rFonts w:ascii="Arial"/>
        </w:rPr>
        <w:t>总线上的电压及数据。进入链路检测模式后，</w:t>
      </w:r>
      <w:r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C50FFB">
        <w:rPr>
          <w:rFonts w:ascii="Arial"/>
        </w:rPr>
        <w:t>不再做为主设备而是做为一个挂在总线上的监测设备，读取总线上所有数据显示给用户，同时把数据保存文件中：</w:t>
      </w:r>
      <w:r w:rsidRPr="00C50FFB">
        <w:rPr>
          <w:rFonts w:ascii="Arial" w:hAnsi="Arial"/>
        </w:rPr>
        <w:t>*</w:t>
      </w:r>
      <w:r w:rsidR="009114AD" w:rsidRPr="00C50FFB">
        <w:rPr>
          <w:rFonts w:ascii="Arial" w:hAnsi="Arial"/>
        </w:rPr>
        <w:t>**/</w:t>
      </w:r>
      <w:r w:rsidR="00CA3CF3">
        <w:rPr>
          <w:rFonts w:ascii="Arial" w:hAnsi="Arial"/>
        </w:rPr>
        <w:t>lux</w:t>
      </w:r>
      <w:r w:rsidR="009114AD"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9114AD" w:rsidRPr="00C50FFB">
        <w:rPr>
          <w:rFonts w:ascii="Arial" w:hAnsi="Arial"/>
        </w:rPr>
        <w:t>/logFiles/</w:t>
      </w:r>
      <w:r w:rsidRPr="00C50FFB">
        <w:rPr>
          <w:rFonts w:ascii="Arial" w:hAnsi="Arial"/>
        </w:rPr>
        <w:t>LinkDetectLog-(</w:t>
      </w:r>
      <w:r w:rsidRPr="00C50FFB">
        <w:rPr>
          <w:rFonts w:ascii="Arial"/>
        </w:rPr>
        <w:t>日期</w:t>
      </w:r>
      <w:r w:rsidR="009114AD" w:rsidRPr="00C50FFB">
        <w:rPr>
          <w:rFonts w:ascii="Arial" w:hAnsi="Arial"/>
        </w:rPr>
        <w:t>Y</w:t>
      </w:r>
      <w:r w:rsidRPr="00C50FFB">
        <w:rPr>
          <w:rFonts w:ascii="Arial" w:hAnsi="Arial"/>
        </w:rPr>
        <w:t>YYY-MM-DD).txt</w:t>
      </w:r>
      <w:r w:rsidRPr="00C50FFB">
        <w:rPr>
          <w:rFonts w:ascii="Arial"/>
        </w:rPr>
        <w:t>。</w:t>
      </w:r>
    </w:p>
    <w:p w14:paraId="00533C51" w14:textId="77777777" w:rsidR="004765CB" w:rsidRPr="00AE14B0" w:rsidRDefault="005E392B" w:rsidP="004765CB">
      <w:pPr>
        <w:pStyle w:val="BlockLabel"/>
      </w:pPr>
      <w:r w:rsidRPr="00AE14B0">
        <w:rPr>
          <w:rFonts w:hint="eastAsia"/>
        </w:rPr>
        <w:t>操作步骤：</w:t>
      </w:r>
    </w:p>
    <w:p w14:paraId="143D90D9" w14:textId="77777777" w:rsidR="00D21BA7" w:rsidRPr="00C50FFB" w:rsidRDefault="00D21BA7" w:rsidP="008646EA">
      <w:pPr>
        <w:rPr>
          <w:rFonts w:ascii="Arial" w:hAnsi="Arial"/>
        </w:rPr>
      </w:pPr>
      <w:r w:rsidRPr="00C50FFB">
        <w:rPr>
          <w:rFonts w:ascii="Arial"/>
        </w:rPr>
        <w:t>点击</w:t>
      </w:r>
      <w:r w:rsidRPr="00C50FFB">
        <w:rPr>
          <w:rFonts w:ascii="Arial" w:hAnsi="Arial"/>
        </w:rPr>
        <w:t>“</w:t>
      </w:r>
      <w:r w:rsidRPr="00C50FFB">
        <w:rPr>
          <w:rFonts w:ascii="Arial"/>
        </w:rPr>
        <w:t>链路检测模式</w:t>
      </w:r>
      <w:r w:rsidRPr="00C50FFB">
        <w:rPr>
          <w:rFonts w:ascii="Arial" w:hAnsi="Arial"/>
        </w:rPr>
        <w:t>”</w:t>
      </w:r>
      <w:r w:rsidRPr="00C50FFB">
        <w:rPr>
          <w:rFonts w:ascii="Arial"/>
        </w:rPr>
        <w:t>，</w:t>
      </w:r>
      <w:r w:rsidR="00C8062B" w:rsidRPr="00C50FFB">
        <w:rPr>
          <w:rFonts w:ascii="Arial"/>
        </w:rPr>
        <w:t>出现如</w:t>
      </w:r>
      <w:r w:rsidR="007A46E6">
        <w:fldChar w:fldCharType="begin"/>
      </w:r>
      <w:r w:rsidR="007A46E6">
        <w:instrText xml:space="preserve"> REF _Ref426017209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4-8</w:t>
      </w:r>
      <w:r w:rsidR="007A46E6">
        <w:fldChar w:fldCharType="end"/>
      </w:r>
      <w:r w:rsidR="00C8062B" w:rsidRPr="00C50FFB">
        <w:rPr>
          <w:rFonts w:ascii="Arial"/>
        </w:rPr>
        <w:t>界面</w:t>
      </w:r>
      <w:r w:rsidR="008F3450" w:rsidRPr="00C50FFB">
        <w:rPr>
          <w:rFonts w:ascii="Arial"/>
        </w:rPr>
        <w:t>，软件进入</w:t>
      </w:r>
      <w:r w:rsidR="00DF72D2" w:rsidRPr="00C50FFB">
        <w:rPr>
          <w:rFonts w:ascii="Arial"/>
        </w:rPr>
        <w:t>链路检测模式，</w:t>
      </w:r>
      <w:r w:rsidR="000B7362" w:rsidRPr="00C50FFB">
        <w:rPr>
          <w:rFonts w:ascii="Arial"/>
        </w:rPr>
        <w:t>在界面上</w:t>
      </w:r>
      <w:r w:rsidRPr="00C50FFB">
        <w:rPr>
          <w:rFonts w:ascii="Arial"/>
        </w:rPr>
        <w:t>显示当前底层链路的通信数据信息。</w:t>
      </w:r>
      <w:r w:rsidR="00595394" w:rsidRPr="00C50FFB">
        <w:rPr>
          <w:rFonts w:ascii="Arial"/>
        </w:rPr>
        <w:t>如果需要切换波特率，可以点击界面右上方按钮进行切换，将弹出设置波特率对话框，如</w:t>
      </w:r>
      <w:r w:rsidR="007A46E6">
        <w:fldChar w:fldCharType="begin"/>
      </w:r>
      <w:r w:rsidR="007A46E6">
        <w:instrText xml:space="preserve"> REF _Ref433382031 \n \h  \* MERGEFORMAT </w:instrText>
      </w:r>
      <w:r w:rsidR="007A46E6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4-9</w:t>
      </w:r>
      <w:r w:rsidR="007A46E6">
        <w:fldChar w:fldCharType="end"/>
      </w:r>
      <w:r w:rsidR="00595394" w:rsidRPr="00C50FFB">
        <w:rPr>
          <w:rFonts w:ascii="Arial"/>
        </w:rPr>
        <w:t>界面。</w:t>
      </w:r>
    </w:p>
    <w:p w14:paraId="18EA88C3" w14:textId="77777777" w:rsidR="00FF5AB7" w:rsidRPr="00AE14B0" w:rsidRDefault="00FF5AB7" w:rsidP="008646EA">
      <w:r w:rsidRPr="00AE14B0">
        <w:rPr>
          <w:noProof/>
        </w:rPr>
        <w:drawing>
          <wp:inline distT="0" distB="0" distL="0" distR="0" wp14:anchorId="42E5F180" wp14:editId="0A6E9651">
            <wp:extent cx="561975" cy="276225"/>
            <wp:effectExtent l="19050" t="0" r="9525" b="0"/>
            <wp:docPr id="2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D5DF6" w14:textId="68C50513" w:rsidR="000B7362" w:rsidRPr="001F2771" w:rsidRDefault="000B7362" w:rsidP="0083228E">
      <w:pPr>
        <w:pStyle w:val="NotesText07"/>
        <w:numPr>
          <w:ilvl w:val="0"/>
          <w:numId w:val="49"/>
        </w:numPr>
        <w:rPr>
          <w:rFonts w:ascii="Arial" w:eastAsia="楷体" w:hAnsi="Arial" w:cs="Arial"/>
          <w:sz w:val="21"/>
          <w:szCs w:val="21"/>
        </w:rPr>
      </w:pPr>
      <w:r w:rsidRPr="001F2771">
        <w:rPr>
          <w:rFonts w:ascii="Arial" w:eastAsia="楷体" w:hAnsi="楷体" w:cs="Arial"/>
          <w:sz w:val="21"/>
          <w:szCs w:val="21"/>
        </w:rPr>
        <w:t>链路检测模式</w:t>
      </w:r>
      <w:r w:rsidR="00496E07" w:rsidRPr="001F2771">
        <w:rPr>
          <w:rFonts w:ascii="Arial" w:eastAsia="楷体" w:hAnsi="楷体" w:cs="Arial"/>
          <w:sz w:val="21"/>
          <w:szCs w:val="21"/>
        </w:rPr>
        <w:t>时</w:t>
      </w:r>
      <w:r w:rsidR="00682F62" w:rsidRPr="001F2771">
        <w:rPr>
          <w:rFonts w:ascii="Arial" w:eastAsia="楷体" w:hAnsi="楷体" w:cs="Arial"/>
          <w:sz w:val="21"/>
          <w:szCs w:val="21"/>
        </w:rPr>
        <w:t>软件</w:t>
      </w:r>
      <w:r w:rsidR="00A121C7" w:rsidRPr="001F2771">
        <w:rPr>
          <w:rFonts w:ascii="Arial" w:eastAsia="楷体" w:hAnsi="楷体" w:cs="Arial"/>
          <w:sz w:val="21"/>
          <w:szCs w:val="21"/>
        </w:rPr>
        <w:t>会</w:t>
      </w:r>
      <w:r w:rsidR="00496E07" w:rsidRPr="001F2771">
        <w:rPr>
          <w:rFonts w:ascii="Arial" w:eastAsia="楷体" w:hAnsi="楷体" w:cs="Arial"/>
          <w:sz w:val="21"/>
          <w:szCs w:val="21"/>
        </w:rPr>
        <w:t>将</w:t>
      </w:r>
      <w:r w:rsidR="00496E07" w:rsidRPr="001F2771">
        <w:rPr>
          <w:rFonts w:ascii="Arial" w:eastAsia="楷体" w:hAnsi="Arial" w:cs="Arial"/>
          <w:sz w:val="21"/>
          <w:szCs w:val="21"/>
        </w:rPr>
        <w:t>PA</w:t>
      </w:r>
      <w:r w:rsidR="00CA3CF3">
        <w:rPr>
          <w:rFonts w:ascii="Arial" w:eastAsia="楷体" w:hAnsi="Arial" w:cs="Arial"/>
          <w:sz w:val="21"/>
          <w:szCs w:val="21"/>
        </w:rPr>
        <w:t>T</w:t>
      </w:r>
      <w:r w:rsidR="00496E07" w:rsidRPr="001F2771">
        <w:rPr>
          <w:rFonts w:ascii="Arial" w:eastAsia="楷体" w:hAnsi="楷体" w:cs="Arial"/>
          <w:sz w:val="21"/>
          <w:szCs w:val="21"/>
        </w:rPr>
        <w:t>接入</w:t>
      </w:r>
      <w:r w:rsidR="00496E07" w:rsidRPr="001F2771">
        <w:rPr>
          <w:rFonts w:ascii="Arial" w:eastAsia="楷体" w:hAnsi="Arial" w:cs="Arial"/>
          <w:sz w:val="21"/>
          <w:szCs w:val="21"/>
        </w:rPr>
        <w:t>ALD</w:t>
      </w:r>
      <w:r w:rsidR="00496E07" w:rsidRPr="001F2771">
        <w:rPr>
          <w:rFonts w:ascii="Arial" w:eastAsia="楷体" w:hAnsi="楷体" w:cs="Arial"/>
          <w:sz w:val="21"/>
          <w:szCs w:val="21"/>
        </w:rPr>
        <w:t>链路，</w:t>
      </w:r>
      <w:r w:rsidR="00A121C7" w:rsidRPr="001F2771">
        <w:rPr>
          <w:rFonts w:ascii="Arial" w:eastAsia="楷体" w:hAnsi="楷体" w:cs="Arial"/>
          <w:sz w:val="21"/>
          <w:szCs w:val="21"/>
        </w:rPr>
        <w:t>用于检测外部通信链路的底层数据</w:t>
      </w:r>
      <w:r w:rsidRPr="001F2771">
        <w:rPr>
          <w:rFonts w:ascii="Arial" w:eastAsia="楷体" w:hAnsi="楷体" w:cs="Arial"/>
          <w:sz w:val="21"/>
          <w:szCs w:val="21"/>
        </w:rPr>
        <w:t>。</w:t>
      </w:r>
    </w:p>
    <w:p w14:paraId="625A9072" w14:textId="77777777" w:rsidR="0083228E" w:rsidRPr="001F2771" w:rsidRDefault="0083228E" w:rsidP="0083228E">
      <w:pPr>
        <w:pStyle w:val="NotesText07"/>
        <w:numPr>
          <w:ilvl w:val="0"/>
          <w:numId w:val="49"/>
        </w:numPr>
        <w:rPr>
          <w:rFonts w:ascii="Arial" w:eastAsia="楷体" w:hAnsi="Arial" w:cs="Arial"/>
          <w:sz w:val="21"/>
          <w:szCs w:val="21"/>
        </w:rPr>
      </w:pPr>
      <w:r w:rsidRPr="001F2771">
        <w:rPr>
          <w:rFonts w:ascii="Arial" w:eastAsia="楷体" w:hAnsi="楷体" w:cs="Arial"/>
          <w:sz w:val="21"/>
          <w:szCs w:val="21"/>
        </w:rPr>
        <w:t>外部链路有数据通信的时候，请不要点击</w:t>
      </w:r>
      <w:r w:rsidRPr="001F2771">
        <w:rPr>
          <w:rFonts w:ascii="Arial" w:eastAsia="楷体" w:hAnsi="Arial" w:cs="Arial"/>
          <w:sz w:val="21"/>
          <w:szCs w:val="21"/>
        </w:rPr>
        <w:t>APP</w:t>
      </w:r>
      <w:r w:rsidRPr="001F2771">
        <w:rPr>
          <w:rFonts w:ascii="Arial" w:eastAsia="楷体" w:hAnsi="楷体" w:cs="Arial"/>
          <w:sz w:val="21"/>
          <w:szCs w:val="21"/>
        </w:rPr>
        <w:t>的扫描按钮，以免影响外部链路。</w:t>
      </w:r>
    </w:p>
    <w:p w14:paraId="47644EFD" w14:textId="77777777" w:rsidR="00B52ED7" w:rsidRPr="00AE14B0" w:rsidRDefault="00CD6DF0" w:rsidP="00B24A59">
      <w:pPr>
        <w:pStyle w:val="FigureDescription"/>
      </w:pPr>
      <w:bookmarkStart w:id="152" w:name="_Ref426017209"/>
      <w:r w:rsidRPr="00AE14B0">
        <w:rPr>
          <w:rFonts w:hint="eastAsia"/>
        </w:rPr>
        <w:lastRenderedPageBreak/>
        <w:t>链路检测模式</w:t>
      </w:r>
      <w:bookmarkEnd w:id="152"/>
    </w:p>
    <w:p w14:paraId="6E371720" w14:textId="0E6D6988" w:rsidR="00A014A7" w:rsidRDefault="003A0ED1" w:rsidP="008646EA">
      <w:pPr>
        <w:pStyle w:val="afff9"/>
      </w:pPr>
      <w:r w:rsidRPr="003A0ED1">
        <w:rPr>
          <w:noProof/>
        </w:rPr>
        <w:drawing>
          <wp:inline distT="0" distB="0" distL="0" distR="0" wp14:anchorId="7A1C6DC7" wp14:editId="1EA525EC">
            <wp:extent cx="1370772" cy="2911449"/>
            <wp:effectExtent l="0" t="0" r="0" b="0"/>
            <wp:docPr id="43" name="图片 43" descr="D:\paa转测试B008\3843803875fee9e855381433b7d953448e57b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a转测试B008\3843803875fee9e855381433b7d953448e57b3dd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72" cy="29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ED1">
        <w:t xml:space="preserve"> </w:t>
      </w:r>
      <w:r w:rsidR="00D541E5" w:rsidRPr="00D541E5">
        <w:rPr>
          <w:noProof/>
        </w:rPr>
        <w:drawing>
          <wp:inline distT="0" distB="0" distL="0" distR="0" wp14:anchorId="6658EC33" wp14:editId="010348AF">
            <wp:extent cx="1375257" cy="2904967"/>
            <wp:effectExtent l="0" t="0" r="0" b="0"/>
            <wp:docPr id="80" name="图片 80" descr="D:\paa转测试B008\6cb936ead41dae51c99b7a81814ad2847da6d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aa转测试B008\6cb936ead41dae51c99b7a81814ad2847da6dc4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16" cy="29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10F3" w14:textId="77777777" w:rsidR="006B4950" w:rsidRDefault="006B4950" w:rsidP="006B4950"/>
    <w:p w14:paraId="6FBA0A86" w14:textId="77777777" w:rsidR="00A014A7" w:rsidRDefault="000A1F73" w:rsidP="00A014A7">
      <w:pPr>
        <w:pStyle w:val="FigureDescription"/>
      </w:pPr>
      <w:bookmarkStart w:id="153" w:name="_Ref433382031"/>
      <w:r>
        <w:rPr>
          <w:rFonts w:hint="eastAsia"/>
        </w:rPr>
        <w:t>设置</w:t>
      </w:r>
      <w:r w:rsidR="007E44F3">
        <w:rPr>
          <w:rFonts w:hint="eastAsia"/>
        </w:rPr>
        <w:t>波特率</w:t>
      </w:r>
    </w:p>
    <w:bookmarkEnd w:id="153"/>
    <w:p w14:paraId="4F32A520" w14:textId="77777777" w:rsidR="00D21BA7" w:rsidRDefault="003F5CAA" w:rsidP="008646EA">
      <w:pPr>
        <w:pStyle w:val="afff9"/>
      </w:pPr>
      <w:r>
        <w:rPr>
          <w:noProof/>
        </w:rPr>
        <w:drawing>
          <wp:inline distT="0" distB="0" distL="0" distR="0" wp14:anchorId="00BB8056" wp14:editId="34370FD3">
            <wp:extent cx="1285759" cy="1079119"/>
            <wp:effectExtent l="19050" t="0" r="0" b="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9" cy="10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58C92" w14:textId="77777777" w:rsidR="00A014A7" w:rsidRDefault="008C4676" w:rsidP="00A014A7">
      <w:pPr>
        <w:rPr>
          <w:rFonts w:ascii="Arial"/>
        </w:rPr>
      </w:pPr>
      <w:r w:rsidRPr="000518AA">
        <w:rPr>
          <w:rFonts w:ascii="Arial"/>
        </w:rPr>
        <w:t>波特率设置为</w:t>
      </w:r>
      <w:r w:rsidRPr="000518AA">
        <w:rPr>
          <w:rFonts w:ascii="Arial" w:hAnsi="Arial"/>
        </w:rPr>
        <w:t>AISG</w:t>
      </w:r>
      <w:r w:rsidRPr="000518AA">
        <w:rPr>
          <w:rFonts w:ascii="Arial"/>
        </w:rPr>
        <w:t>总线的波特率。</w:t>
      </w:r>
    </w:p>
    <w:p w14:paraId="3B1EB5F9" w14:textId="77777777" w:rsidR="0005050A" w:rsidRPr="00167BC6" w:rsidRDefault="009039C7" w:rsidP="00061AF2">
      <w:pPr>
        <w:pStyle w:val="21"/>
        <w:ind w:left="0"/>
      </w:pPr>
      <w:r w:rsidRPr="00167BC6">
        <w:rPr>
          <w:rFonts w:hint="eastAsia"/>
        </w:rPr>
        <w:t>导出报告</w:t>
      </w:r>
    </w:p>
    <w:p w14:paraId="2437F1BE" w14:textId="77777777" w:rsidR="0005050A" w:rsidRPr="00167BC6" w:rsidRDefault="00A2523D">
      <w:pPr>
        <w:pStyle w:val="BlockLabel"/>
      </w:pPr>
      <w:r w:rsidRPr="00167BC6">
        <w:rPr>
          <w:rFonts w:hint="eastAsia"/>
        </w:rPr>
        <w:t>功能：</w:t>
      </w:r>
    </w:p>
    <w:p w14:paraId="1141C92A" w14:textId="77777777" w:rsidR="00AB685A" w:rsidRPr="00167BC6" w:rsidRDefault="001F2749">
      <w:pPr>
        <w:rPr>
          <w:rFonts w:ascii="Arial"/>
        </w:rPr>
      </w:pPr>
      <w:r w:rsidRPr="00167BC6">
        <w:rPr>
          <w:rFonts w:ascii="Arial" w:hint="eastAsia"/>
        </w:rPr>
        <w:t>可导出包</w:t>
      </w:r>
      <w:r w:rsidR="00461085" w:rsidRPr="00167BC6">
        <w:rPr>
          <w:rFonts w:ascii="Arial" w:hint="eastAsia"/>
        </w:rPr>
        <w:t>含设备型号，设备软硬件版本，设备安装信息</w:t>
      </w:r>
      <w:r w:rsidRPr="00167BC6">
        <w:rPr>
          <w:rFonts w:ascii="Arial" w:hint="eastAsia"/>
        </w:rPr>
        <w:t>等</w:t>
      </w:r>
      <w:r w:rsidR="00461085" w:rsidRPr="00167BC6">
        <w:rPr>
          <w:rFonts w:ascii="Arial" w:hint="eastAsia"/>
        </w:rPr>
        <w:t>的设备</w:t>
      </w:r>
      <w:r w:rsidRPr="00167BC6">
        <w:rPr>
          <w:rFonts w:ascii="Arial" w:hint="eastAsia"/>
        </w:rPr>
        <w:t>报告</w:t>
      </w:r>
      <w:r w:rsidR="00A2523D" w:rsidRPr="00167BC6">
        <w:rPr>
          <w:rFonts w:ascii="Arial" w:hint="eastAsia"/>
        </w:rPr>
        <w:t>。</w:t>
      </w:r>
    </w:p>
    <w:p w14:paraId="23CEFA25" w14:textId="77777777" w:rsidR="0005050A" w:rsidRPr="00167BC6" w:rsidRDefault="009039C7">
      <w:pPr>
        <w:pStyle w:val="BlockLabel"/>
      </w:pPr>
      <w:r w:rsidRPr="00167BC6">
        <w:rPr>
          <w:rFonts w:hint="eastAsia"/>
        </w:rPr>
        <w:t>操作步骤</w:t>
      </w:r>
      <w:r w:rsidR="00A2523D" w:rsidRPr="00167BC6">
        <w:rPr>
          <w:rFonts w:hint="eastAsia"/>
        </w:rPr>
        <w:t>：</w:t>
      </w:r>
    </w:p>
    <w:p w14:paraId="565F2585" w14:textId="3CAE6D82" w:rsidR="00AB685A" w:rsidRDefault="00A2523D">
      <w:pPr>
        <w:rPr>
          <w:rFonts w:ascii="Arial"/>
        </w:rPr>
      </w:pPr>
      <w:r w:rsidRPr="00167BC6">
        <w:rPr>
          <w:rFonts w:hint="eastAsia"/>
        </w:rPr>
        <w:t>点击“导出报告”，打开“选择要导出的设备”界面，</w:t>
      </w:r>
      <w:r w:rsidR="00573FE4" w:rsidRPr="00167BC6">
        <w:rPr>
          <w:rFonts w:hint="eastAsia"/>
        </w:rPr>
        <w:t>选择</w:t>
      </w:r>
      <w:r w:rsidRPr="00167BC6">
        <w:rPr>
          <w:rFonts w:hint="eastAsia"/>
        </w:rPr>
        <w:t>需要导出的设备，导出后即可在文件夹下进行查看。</w:t>
      </w:r>
      <w:r w:rsidRPr="00167BC6">
        <w:rPr>
          <w:rFonts w:ascii="Arial" w:hint="eastAsia"/>
        </w:rPr>
        <w:t>输出的文档保存在</w:t>
      </w:r>
      <w:r w:rsidRPr="00167BC6">
        <w:rPr>
          <w:rFonts w:ascii="Arial" w:hint="eastAsia"/>
        </w:rPr>
        <w:t>***/</w:t>
      </w:r>
      <w:r w:rsidR="00CA3CF3">
        <w:rPr>
          <w:rFonts w:ascii="Arial"/>
        </w:rPr>
        <w:t>lux</w:t>
      </w:r>
      <w:r w:rsidRPr="00167BC6">
        <w:rPr>
          <w:rFonts w:ascii="Arial" w:hint="eastAsia"/>
        </w:rPr>
        <w:t>pa</w:t>
      </w:r>
      <w:r w:rsidR="00CA3CF3">
        <w:rPr>
          <w:rFonts w:ascii="Arial"/>
        </w:rPr>
        <w:t>t</w:t>
      </w:r>
      <w:r w:rsidRPr="00167BC6">
        <w:rPr>
          <w:rFonts w:ascii="Arial" w:hint="eastAsia"/>
        </w:rPr>
        <w:t>/report</w:t>
      </w:r>
      <w:r w:rsidRPr="00167BC6">
        <w:rPr>
          <w:rFonts w:ascii="Arial" w:hint="eastAsia"/>
        </w:rPr>
        <w:t>目录下，不同日期生成的</w:t>
      </w:r>
      <w:r w:rsidR="00573FE4" w:rsidRPr="00167BC6">
        <w:rPr>
          <w:rFonts w:ascii="Arial" w:hint="eastAsia"/>
        </w:rPr>
        <w:t>报告存</w:t>
      </w:r>
      <w:r w:rsidRPr="00167BC6">
        <w:rPr>
          <w:rFonts w:ascii="Arial" w:hint="eastAsia"/>
        </w:rPr>
        <w:t>放在不同日期的文件夹下，文件格式为</w:t>
      </w:r>
      <w:r w:rsidRPr="00167BC6">
        <w:rPr>
          <w:rFonts w:ascii="Arial" w:hint="eastAsia"/>
        </w:rPr>
        <w:t>report-(</w:t>
      </w:r>
      <w:r w:rsidRPr="00167BC6">
        <w:rPr>
          <w:rFonts w:ascii="Arial" w:hint="eastAsia"/>
        </w:rPr>
        <w:t>时间</w:t>
      </w:r>
      <w:r w:rsidR="00461085" w:rsidRPr="00167BC6">
        <w:rPr>
          <w:rFonts w:ascii="Arial" w:hint="eastAsia"/>
        </w:rPr>
        <w:t>）</w:t>
      </w:r>
      <w:r w:rsidRPr="00167BC6">
        <w:rPr>
          <w:rFonts w:ascii="Arial" w:hint="eastAsia"/>
        </w:rPr>
        <w:t>HH-MM-SS).txt</w:t>
      </w:r>
      <w:r w:rsidRPr="00167BC6">
        <w:rPr>
          <w:rFonts w:ascii="Arial" w:hint="eastAsia"/>
        </w:rPr>
        <w:t>。</w:t>
      </w:r>
    </w:p>
    <w:p w14:paraId="1B2F557B" w14:textId="77777777" w:rsidR="0005050A" w:rsidRDefault="009039C7">
      <w:pPr>
        <w:pStyle w:val="FigureDescription"/>
      </w:pPr>
      <w:r w:rsidRPr="009039C7">
        <w:rPr>
          <w:rFonts w:hint="eastAsia"/>
        </w:rPr>
        <w:lastRenderedPageBreak/>
        <w:t>导出报告</w:t>
      </w:r>
    </w:p>
    <w:p w14:paraId="01EF1452" w14:textId="7B375DC6" w:rsidR="0005050A" w:rsidRDefault="003A0ED1">
      <w:pPr>
        <w:pStyle w:val="Figure"/>
        <w:jc w:val="center"/>
      </w:pPr>
      <w:r w:rsidRPr="003A0ED1">
        <w:rPr>
          <w:noProof/>
        </w:rPr>
        <w:drawing>
          <wp:inline distT="0" distB="0" distL="0" distR="0" wp14:anchorId="72023C77" wp14:editId="0382126C">
            <wp:extent cx="1375257" cy="2920974"/>
            <wp:effectExtent l="0" t="0" r="0" b="0"/>
            <wp:docPr id="48" name="图片 48" descr="D:\paa转测试B008\8811dc07a224066e7e7105f1ecb4925efe674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aa转测试B008\8811dc07a224066e7e7105f1ecb4925efe674be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44" cy="29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ED1">
        <w:t xml:space="preserve"> </w:t>
      </w:r>
      <w:r w:rsidR="002611BC" w:rsidRPr="002611BC">
        <w:rPr>
          <w:noProof/>
        </w:rPr>
        <w:drawing>
          <wp:inline distT="0" distB="0" distL="0" distR="0" wp14:anchorId="01A284D5" wp14:editId="5EA6CA4E">
            <wp:extent cx="1374218" cy="2918765"/>
            <wp:effectExtent l="0" t="0" r="0" b="0"/>
            <wp:docPr id="79" name="图片 79" descr="D:\paa转测试B008\7c674f5959b64d46fe53fe9adbbaa1eef54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aa转测试B008\7c674f5959b64d46fe53fe9adbbaa1eef543060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38" cy="29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4FF3" w14:textId="77777777" w:rsidR="0005050A" w:rsidRPr="00167BC6" w:rsidRDefault="00A2523D" w:rsidP="00061AF2">
      <w:pPr>
        <w:pStyle w:val="21"/>
        <w:ind w:left="0"/>
      </w:pPr>
      <w:r w:rsidRPr="00167BC6">
        <w:rPr>
          <w:rFonts w:hint="eastAsia"/>
        </w:rPr>
        <w:t>手动命令</w:t>
      </w:r>
    </w:p>
    <w:p w14:paraId="1D670608" w14:textId="77777777" w:rsidR="0005050A" w:rsidRPr="00167BC6" w:rsidRDefault="005F2267">
      <w:pPr>
        <w:pStyle w:val="BlockLabel"/>
      </w:pPr>
      <w:r w:rsidRPr="00167BC6">
        <w:rPr>
          <w:rFonts w:hint="eastAsia"/>
        </w:rPr>
        <w:t>功能：</w:t>
      </w:r>
    </w:p>
    <w:p w14:paraId="145F28D7" w14:textId="77777777" w:rsidR="00F55E8A" w:rsidRPr="00167BC6" w:rsidRDefault="00F55E8A">
      <w:r w:rsidRPr="00167BC6">
        <w:rPr>
          <w:rFonts w:hint="eastAsia"/>
        </w:rPr>
        <w:t>用户可以自己编辑命令组帧对设备进行操作，并得到设备的返回信息。</w:t>
      </w:r>
    </w:p>
    <w:p w14:paraId="21AE81F8" w14:textId="77777777" w:rsidR="00F55E8A" w:rsidRPr="00167BC6" w:rsidRDefault="00F55E8A" w:rsidP="00F55E8A">
      <w:pPr>
        <w:rPr>
          <w:rFonts w:ascii="楷体" w:eastAsia="楷体" w:hAnsi="楷体"/>
        </w:rPr>
      </w:pPr>
      <w:r w:rsidRPr="00167BC6">
        <w:rPr>
          <w:rFonts w:ascii="楷体" w:eastAsia="楷体" w:hAnsi="楷体"/>
          <w:noProof/>
        </w:rPr>
        <w:drawing>
          <wp:inline distT="0" distB="0" distL="0" distR="0" wp14:anchorId="3EC05E07" wp14:editId="74E3FD3E">
            <wp:extent cx="561975" cy="276225"/>
            <wp:effectExtent l="19050" t="0" r="9525" b="0"/>
            <wp:docPr id="8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CD3F8" w14:textId="77777777" w:rsidR="00F55E8A" w:rsidRPr="00167BC6" w:rsidRDefault="00F55E8A" w:rsidP="00F55E8A">
      <w:pPr>
        <w:rPr>
          <w:rFonts w:ascii="楷体" w:eastAsia="楷体" w:hAnsi="楷体" w:cs="Times New Roman"/>
          <w:sz w:val="21"/>
          <w:szCs w:val="21"/>
        </w:rPr>
      </w:pPr>
      <w:r w:rsidRPr="00167BC6">
        <w:rPr>
          <w:rFonts w:ascii="楷体" w:eastAsia="楷体" w:hAnsi="楷体" w:cs="Times New Roman" w:hint="eastAsia"/>
          <w:sz w:val="21"/>
          <w:szCs w:val="21"/>
        </w:rPr>
        <w:t>该功能建议熟悉</w:t>
      </w:r>
      <w:r w:rsidR="00167BC6">
        <w:rPr>
          <w:rFonts w:ascii="楷体" w:eastAsia="楷体" w:hAnsi="楷体" w:cs="Times New Roman" w:hint="eastAsia"/>
          <w:sz w:val="21"/>
          <w:szCs w:val="21"/>
        </w:rPr>
        <w:t>3GPP</w:t>
      </w:r>
      <w:r w:rsidRPr="00167BC6">
        <w:rPr>
          <w:rFonts w:ascii="楷体" w:eastAsia="楷体" w:hAnsi="楷体" w:cs="Times New Roman" w:hint="eastAsia"/>
          <w:sz w:val="21"/>
          <w:szCs w:val="21"/>
        </w:rPr>
        <w:t>协议的工程师使用。</w:t>
      </w:r>
    </w:p>
    <w:p w14:paraId="6D1CB8DE" w14:textId="77777777" w:rsidR="0005050A" w:rsidRPr="00167BC6" w:rsidRDefault="005F2267">
      <w:pPr>
        <w:pStyle w:val="BlockLabel"/>
      </w:pPr>
      <w:r w:rsidRPr="00167BC6">
        <w:rPr>
          <w:rFonts w:hint="eastAsia"/>
        </w:rPr>
        <w:t>操作步骤：</w:t>
      </w:r>
    </w:p>
    <w:p w14:paraId="01ED0C72" w14:textId="77777777" w:rsidR="00AB685A" w:rsidRDefault="005F2267">
      <w:r w:rsidRPr="00167BC6">
        <w:rPr>
          <w:rFonts w:hint="eastAsia"/>
        </w:rPr>
        <w:t>点击“手动命令”，</w:t>
      </w:r>
      <w:r w:rsidR="005A04A8" w:rsidRPr="00167BC6">
        <w:rPr>
          <w:rFonts w:hint="eastAsia"/>
        </w:rPr>
        <w:t>在手动命令界面选择设备，在发送消息框选择发送的帧类型，补充完整消息体，点击发送，等待响应消息。</w:t>
      </w:r>
    </w:p>
    <w:p w14:paraId="7E032530" w14:textId="77777777" w:rsidR="0005050A" w:rsidRDefault="005A04A8">
      <w:pPr>
        <w:pStyle w:val="FigureDescription"/>
      </w:pPr>
      <w:r>
        <w:rPr>
          <w:rFonts w:hint="eastAsia"/>
        </w:rPr>
        <w:t>手动命令</w:t>
      </w:r>
    </w:p>
    <w:p w14:paraId="59B68FFC" w14:textId="7045282F" w:rsidR="0005050A" w:rsidRDefault="005120CE">
      <w:pPr>
        <w:pStyle w:val="Figure"/>
        <w:jc w:val="center"/>
      </w:pPr>
      <w:r>
        <w:rPr>
          <w:noProof/>
        </w:rPr>
        <w:pict w14:anchorId="1D9511E8">
          <v:shape id="_x0000_s1083" type="#_x0000_t42" style="position:absolute;left:0;text-align:left;margin-left:338.9pt;margin-top:74.15pt;width:69.6pt;height:16.05pt;z-index:251692032;v-text-anchor:middle" adj="-20979,18771,-8131,8083,-1862,8083,248,-629" strokecolor="black [3213]">
            <v:textbox style="mso-next-textbox:#_x0000_s1083;mso-fit-shape-to-text:t" inset="0,.3mm,0,.3mm">
              <w:txbxContent>
                <w:p w14:paraId="12C11718" w14:textId="77777777" w:rsidR="003742A6" w:rsidRPr="00864940" w:rsidRDefault="003742A6" w:rsidP="002B7EA5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填写消息命令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69773765">
          <v:shape id="_x0000_s1080" type="#_x0000_t42" style="position:absolute;left:0;text-align:left;margin-left:332.9pt;margin-top:54.7pt;width:61.55pt;height:16.05pt;z-index:251688960;v-text-anchor:middle" adj="-19916,25776,-9001,8083,-2106,8083,,-7948" strokecolor="black [3213]">
            <v:textbox style="mso-next-textbox:#_x0000_s1080;mso-fit-shape-to-text:t" inset="0,.3mm,0,.3mm">
              <w:txbxContent>
                <w:p w14:paraId="1D05A499" w14:textId="77777777" w:rsidR="003742A6" w:rsidRPr="00864940" w:rsidRDefault="003742A6" w:rsidP="00F55E8A">
                  <w:pPr>
                    <w:rPr>
                      <w:sz w:val="21"/>
                      <w:szCs w:val="21"/>
                    </w:rPr>
                  </w:pPr>
                  <w:r w:rsidRPr="00167BC6">
                    <w:rPr>
                      <w:rFonts w:hint="eastAsia"/>
                      <w:sz w:val="21"/>
                      <w:szCs w:val="21"/>
                    </w:rPr>
                    <w:t>选择帧类型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01D3E82C">
          <v:roundrect id="_x0000_s1082" style="position:absolute;left:0;text-align:left;margin-left:224.2pt;margin-top:82.55pt;width:46.1pt;height:10.25pt;z-index:251691008" arcsize="10923f" filled="f" strokecolor="#c00000"/>
        </w:pict>
      </w:r>
      <w:r>
        <w:rPr>
          <w:noProof/>
        </w:rPr>
        <w:pict w14:anchorId="7ADCC08D">
          <v:roundrect id="_x0000_s1079" style="position:absolute;left:0;text-align:left;margin-left:223.6pt;margin-top:68.9pt;width:50.7pt;height:10.8pt;z-index:251687936" arcsize="10923f" filled="f" strokecolor="#c00000"/>
        </w:pict>
      </w:r>
      <w:r w:rsidR="003A0ED1" w:rsidRPr="003A0ED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0ED1" w:rsidRPr="003A0ED1">
        <w:rPr>
          <w:noProof/>
        </w:rPr>
        <w:drawing>
          <wp:inline distT="0" distB="0" distL="0" distR="0" wp14:anchorId="403936AA" wp14:editId="511B7842">
            <wp:extent cx="1338681" cy="2837653"/>
            <wp:effectExtent l="0" t="0" r="0" b="0"/>
            <wp:docPr id="53" name="图片 53" descr="D:\paa转测试B008\b6fb81433d24c6756ed38cfd80ecc52b9efc8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aa转测试B008\b6fb81433d24c6756ed38cfd80ecc52b9efc86f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10" cy="288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ED1" w:rsidRPr="003A0ED1">
        <w:t xml:space="preserve"> </w:t>
      </w:r>
      <w:r w:rsidR="003A0ED1" w:rsidRPr="003A0ED1">
        <w:rPr>
          <w:noProof/>
        </w:rPr>
        <w:drawing>
          <wp:inline distT="0" distB="0" distL="0" distR="0" wp14:anchorId="7EB42410" wp14:editId="18A861F3">
            <wp:extent cx="1332888" cy="2830982"/>
            <wp:effectExtent l="0" t="0" r="0" b="0"/>
            <wp:docPr id="61" name="图片 61" descr="D:\paa转测试B008\a379758048b109545df772621546995a3db43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aa转测试B008\a379758048b109545df772621546995a3db43b5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67" cy="28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9688" w14:textId="77777777" w:rsidR="00F55E8A" w:rsidRPr="00F55E8A" w:rsidRDefault="00F55E8A" w:rsidP="00F55E8A"/>
    <w:p w14:paraId="69A1AD08" w14:textId="77777777" w:rsidR="00D21BA7" w:rsidRPr="004C436F" w:rsidRDefault="00D21BA7" w:rsidP="00061AF2">
      <w:pPr>
        <w:pStyle w:val="21"/>
        <w:ind w:left="0"/>
      </w:pPr>
      <w:bookmarkStart w:id="154" w:name="_Toc425496900"/>
      <w:bookmarkStart w:id="155" w:name="_Toc429728130"/>
      <w:r w:rsidRPr="004C436F">
        <w:rPr>
          <w:rFonts w:hint="eastAsia"/>
        </w:rPr>
        <w:lastRenderedPageBreak/>
        <w:t>帮助</w:t>
      </w:r>
      <w:bookmarkEnd w:id="154"/>
      <w:bookmarkEnd w:id="155"/>
    </w:p>
    <w:p w14:paraId="7A77ECA3" w14:textId="77777777" w:rsidR="004765CB" w:rsidRPr="004765CB" w:rsidRDefault="007F5B39" w:rsidP="004765CB">
      <w:pPr>
        <w:pStyle w:val="BlockLabel"/>
      </w:pPr>
      <w:r w:rsidRPr="004765CB">
        <w:rPr>
          <w:rFonts w:hint="eastAsia"/>
        </w:rPr>
        <w:t>功能：</w:t>
      </w:r>
    </w:p>
    <w:p w14:paraId="65BE1629" w14:textId="2D0940DE" w:rsidR="00822EF5" w:rsidRPr="00C50FFB" w:rsidRDefault="007F5B39" w:rsidP="008646EA">
      <w:pPr>
        <w:pStyle w:val="af2"/>
        <w:rPr>
          <w:rFonts w:ascii="Arial" w:hAnsi="Arial"/>
        </w:rPr>
      </w:pPr>
      <w:r w:rsidRPr="00C50FFB">
        <w:rPr>
          <w:rFonts w:ascii="Arial"/>
        </w:rPr>
        <w:t>获取</w:t>
      </w:r>
      <w:r w:rsidRPr="00C50FFB">
        <w:rPr>
          <w:rFonts w:ascii="Arial" w:hAnsi="Arial"/>
        </w:rPr>
        <w:t>APP</w:t>
      </w:r>
      <w:r w:rsidR="00822EF5" w:rsidRPr="00C50FFB">
        <w:rPr>
          <w:rFonts w:ascii="Arial"/>
        </w:rPr>
        <w:t>的</w:t>
      </w:r>
      <w:r w:rsidRPr="00C50FFB">
        <w:rPr>
          <w:rFonts w:ascii="Arial"/>
        </w:rPr>
        <w:t>帮助文件。</w:t>
      </w:r>
      <w:r w:rsidR="00822EF5" w:rsidRPr="00C50FFB">
        <w:rPr>
          <w:rFonts w:ascii="Arial"/>
        </w:rPr>
        <w:t>文档为</w:t>
      </w:r>
      <w:r w:rsidR="00822EF5" w:rsidRPr="00C50FFB">
        <w:rPr>
          <w:rFonts w:ascii="Arial" w:hAnsi="Arial"/>
        </w:rPr>
        <w:t>PDF</w:t>
      </w:r>
      <w:r w:rsidR="00822EF5" w:rsidRPr="00C50FFB">
        <w:rPr>
          <w:rFonts w:ascii="Arial"/>
        </w:rPr>
        <w:t>格式，文档临时保存在</w:t>
      </w:r>
      <w:r w:rsidR="00822EF5" w:rsidRPr="00224684">
        <w:rPr>
          <w:rFonts w:ascii="Arial" w:hAnsi="Arial"/>
        </w:rPr>
        <w:t>*</w:t>
      </w:r>
      <w:r w:rsidR="009114AD" w:rsidRPr="00224684">
        <w:rPr>
          <w:rFonts w:ascii="Arial" w:hAnsi="Arial"/>
        </w:rPr>
        <w:t>**/</w:t>
      </w:r>
      <w:r w:rsidR="00CA3CF3">
        <w:rPr>
          <w:rFonts w:ascii="Arial" w:hAnsi="Arial"/>
        </w:rPr>
        <w:t>lux</w:t>
      </w:r>
      <w:r w:rsidR="009114AD" w:rsidRPr="00224684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="00C7446A" w:rsidRPr="00224684">
        <w:rPr>
          <w:rFonts w:ascii="Arial" w:hAnsi="Arial"/>
        </w:rPr>
        <w:t>/help</w:t>
      </w:r>
      <w:r w:rsidR="00822EF5" w:rsidRPr="00C50FFB">
        <w:rPr>
          <w:rFonts w:ascii="Arial"/>
        </w:rPr>
        <w:t>目录下，文档名称根据手机系统的地区和语言的不同而有所不同：</w:t>
      </w:r>
      <w:r w:rsidR="00822EF5" w:rsidRPr="00C50FFB">
        <w:rPr>
          <w:rFonts w:ascii="Arial" w:hAnsi="Arial"/>
        </w:rPr>
        <w:t>user_guide_(</w:t>
      </w:r>
      <w:r w:rsidR="00822EF5" w:rsidRPr="00C50FFB">
        <w:rPr>
          <w:rFonts w:ascii="Arial"/>
        </w:rPr>
        <w:t>语言</w:t>
      </w:r>
      <w:r w:rsidR="00822EF5" w:rsidRPr="00C50FFB">
        <w:rPr>
          <w:rFonts w:ascii="Arial" w:hAnsi="Arial"/>
        </w:rPr>
        <w:t>)_</w:t>
      </w:r>
      <w:r w:rsidR="00822EF5" w:rsidRPr="00C50FFB">
        <w:rPr>
          <w:rFonts w:ascii="Arial"/>
        </w:rPr>
        <w:t>（国家）</w:t>
      </w:r>
      <w:r w:rsidR="00822EF5" w:rsidRPr="00C50FFB">
        <w:rPr>
          <w:rFonts w:ascii="Arial" w:hAnsi="Arial"/>
        </w:rPr>
        <w:t>.pdf</w:t>
      </w:r>
      <w:r w:rsidR="00822EF5" w:rsidRPr="00C50FFB">
        <w:rPr>
          <w:rFonts w:ascii="Arial"/>
        </w:rPr>
        <w:t>。手机上需要安装</w:t>
      </w:r>
      <w:r w:rsidR="00822EF5" w:rsidRPr="00C50FFB">
        <w:rPr>
          <w:rFonts w:ascii="Arial" w:hAnsi="Arial"/>
        </w:rPr>
        <w:t>PDF</w:t>
      </w:r>
      <w:r w:rsidR="00822EF5" w:rsidRPr="00C50FFB">
        <w:rPr>
          <w:rFonts w:ascii="Arial"/>
        </w:rPr>
        <w:t>文档阅读器才能打开。</w:t>
      </w:r>
    </w:p>
    <w:p w14:paraId="486500EE" w14:textId="77777777" w:rsidR="004765CB" w:rsidRDefault="007F5B39" w:rsidP="004765CB">
      <w:pPr>
        <w:pStyle w:val="BlockLabel"/>
      </w:pPr>
      <w:r>
        <w:rPr>
          <w:rFonts w:hint="eastAsia"/>
        </w:rPr>
        <w:t>操作步骤：</w:t>
      </w:r>
    </w:p>
    <w:p w14:paraId="65E182B9" w14:textId="77777777" w:rsidR="00D21BA7" w:rsidRPr="00B52ED7" w:rsidRDefault="00D21BA7" w:rsidP="008646EA">
      <w:r w:rsidRPr="00B52ED7">
        <w:rPr>
          <w:rFonts w:hint="eastAsia"/>
        </w:rPr>
        <w:t>点击“帮助”，</w:t>
      </w:r>
      <w:r w:rsidR="00DF72D2">
        <w:rPr>
          <w:rFonts w:hint="eastAsia"/>
        </w:rPr>
        <w:t>打开帮助文档，可以看到本文全文</w:t>
      </w:r>
      <w:r w:rsidRPr="00B52ED7">
        <w:rPr>
          <w:rFonts w:hint="eastAsia"/>
        </w:rPr>
        <w:t>。</w:t>
      </w:r>
    </w:p>
    <w:p w14:paraId="1760F25D" w14:textId="77777777" w:rsidR="00B52ED7" w:rsidRPr="00433E3D" w:rsidRDefault="00CD6DF0" w:rsidP="00B24A59">
      <w:pPr>
        <w:pStyle w:val="FigureDescription"/>
      </w:pPr>
      <w:r>
        <w:rPr>
          <w:rFonts w:hint="eastAsia"/>
        </w:rPr>
        <w:t>获取在线帮助文件</w:t>
      </w:r>
    </w:p>
    <w:p w14:paraId="7D3E96A0" w14:textId="116FB931" w:rsidR="00D21BA7" w:rsidRDefault="003A0ED1" w:rsidP="008646EA">
      <w:pPr>
        <w:pStyle w:val="afff9"/>
      </w:pPr>
      <w:r w:rsidRPr="003A0ED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A0ED1">
        <w:rPr>
          <w:noProof/>
        </w:rPr>
        <w:drawing>
          <wp:inline distT="0" distB="0" distL="0" distR="0" wp14:anchorId="3CD12990" wp14:editId="4FFF5662">
            <wp:extent cx="1455724" cy="3091882"/>
            <wp:effectExtent l="0" t="0" r="0" b="0"/>
            <wp:docPr id="63" name="图片 63" descr="D:\paa转测试B008\01fb33812ce564a13319e85048ddf289c4ed9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aa转测试B008\01fb33812ce564a13319e85048ddf289c4ed91a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27" cy="31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64D8" w14:textId="77777777" w:rsidR="006B4950" w:rsidRPr="004C436F" w:rsidRDefault="006B4950" w:rsidP="006B4950"/>
    <w:p w14:paraId="669AA1E3" w14:textId="433F59F0" w:rsidR="00D21BA7" w:rsidRPr="00BF1471" w:rsidRDefault="00D21BA7" w:rsidP="00061AF2">
      <w:pPr>
        <w:pStyle w:val="21"/>
        <w:ind w:left="0"/>
      </w:pPr>
      <w:bookmarkStart w:id="156" w:name="_Toc425496901"/>
      <w:bookmarkStart w:id="157" w:name="_Toc429728131"/>
      <w:r w:rsidRPr="00BF1471">
        <w:rPr>
          <w:rFonts w:hint="eastAsia"/>
        </w:rPr>
        <w:t>关于</w:t>
      </w:r>
      <w:r w:rsidRPr="00BF1471">
        <w:rPr>
          <w:rFonts w:hint="eastAsia"/>
        </w:rPr>
        <w:t>PA</w:t>
      </w:r>
      <w:bookmarkEnd w:id="156"/>
      <w:bookmarkEnd w:id="157"/>
      <w:r w:rsidR="00CA3CF3">
        <w:t>T</w:t>
      </w:r>
    </w:p>
    <w:p w14:paraId="55415F20" w14:textId="7DA41924" w:rsidR="00D21BA7" w:rsidRPr="00C50FFB" w:rsidRDefault="00D21BA7" w:rsidP="008646EA">
      <w:pPr>
        <w:rPr>
          <w:rFonts w:ascii="Arial" w:hAnsi="Arial"/>
        </w:rPr>
      </w:pPr>
      <w:r w:rsidRPr="00C50FFB">
        <w:rPr>
          <w:rFonts w:ascii="Arial"/>
        </w:rPr>
        <w:t>点击</w:t>
      </w:r>
      <w:r w:rsidRPr="00C50FFB">
        <w:rPr>
          <w:rFonts w:ascii="Arial" w:hAnsi="Arial"/>
        </w:rPr>
        <w:t>“</w:t>
      </w:r>
      <w:r w:rsidRPr="00C50FFB">
        <w:rPr>
          <w:rFonts w:ascii="Arial"/>
        </w:rPr>
        <w:t>关于</w:t>
      </w:r>
      <w:r w:rsidRPr="00C50F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C50FFB">
        <w:rPr>
          <w:rFonts w:ascii="Arial" w:hAnsi="Arial"/>
        </w:rPr>
        <w:t>”</w:t>
      </w:r>
      <w:r w:rsidRPr="00C50FFB">
        <w:rPr>
          <w:rFonts w:ascii="Arial"/>
        </w:rPr>
        <w:t>，</w:t>
      </w:r>
      <w:r w:rsidR="000B7362" w:rsidRPr="00C50FFB">
        <w:rPr>
          <w:rFonts w:ascii="Arial"/>
        </w:rPr>
        <w:t>出现如</w:t>
      </w:r>
      <w:r w:rsidR="002A6225">
        <w:fldChar w:fldCharType="begin"/>
      </w:r>
      <w:r w:rsidR="002A6225">
        <w:instrText xml:space="preserve"> REF _Ref433912938 \n \h  \* MERGEFORMAT </w:instrText>
      </w:r>
      <w:r w:rsidR="002A6225">
        <w:fldChar w:fldCharType="separate"/>
      </w:r>
      <w:r w:rsidR="007D1C73" w:rsidRPr="007D1C73">
        <w:rPr>
          <w:rFonts w:ascii="Arial"/>
        </w:rPr>
        <w:t>图</w:t>
      </w:r>
      <w:r w:rsidR="007D1C73" w:rsidRPr="007D1C73">
        <w:rPr>
          <w:rFonts w:ascii="Arial"/>
        </w:rPr>
        <w:t>4-13</w:t>
      </w:r>
      <w:r w:rsidR="002A6225">
        <w:fldChar w:fldCharType="end"/>
      </w:r>
      <w:r w:rsidR="000B7362" w:rsidRPr="00C50FFB">
        <w:rPr>
          <w:rFonts w:ascii="Arial"/>
        </w:rPr>
        <w:t>所示界面，</w:t>
      </w:r>
      <w:r w:rsidRPr="00C50FFB">
        <w:rPr>
          <w:rFonts w:ascii="Arial"/>
        </w:rPr>
        <w:t>显示当前</w:t>
      </w:r>
      <w:r w:rsidRPr="00C50FFB">
        <w:rPr>
          <w:rFonts w:ascii="Arial" w:hAnsi="Arial"/>
        </w:rPr>
        <w:t>app</w:t>
      </w:r>
      <w:r w:rsidRPr="00C50FFB">
        <w:rPr>
          <w:rFonts w:ascii="Arial"/>
        </w:rPr>
        <w:t>的版本信息和</w:t>
      </w:r>
      <w:r w:rsidR="000B7362" w:rsidRPr="00C50FFB">
        <w:rPr>
          <w:rFonts w:ascii="Arial" w:hAnsi="Arial"/>
        </w:rPr>
        <w:t>PA</w:t>
      </w:r>
      <w:r w:rsidR="00342559">
        <w:rPr>
          <w:rFonts w:ascii="Arial" w:hAnsi="Arial"/>
        </w:rPr>
        <w:t>T</w:t>
      </w:r>
      <w:r w:rsidR="000B7362" w:rsidRPr="00C50FFB">
        <w:rPr>
          <w:rFonts w:ascii="Arial"/>
        </w:rPr>
        <w:t>设备</w:t>
      </w:r>
      <w:r w:rsidRPr="00C50FFB">
        <w:rPr>
          <w:rFonts w:ascii="Arial"/>
        </w:rPr>
        <w:t>的软件版本信息、硬件版本信息。</w:t>
      </w:r>
    </w:p>
    <w:p w14:paraId="47EB2A69" w14:textId="1DAF5DBD" w:rsidR="00B52ED7" w:rsidRPr="00BF1471" w:rsidRDefault="00CD6DF0" w:rsidP="00B24A59">
      <w:pPr>
        <w:pStyle w:val="FigureDescription"/>
      </w:pPr>
      <w:bookmarkStart w:id="158" w:name="_Ref433912938"/>
      <w:r w:rsidRPr="00BF1471">
        <w:rPr>
          <w:rFonts w:hint="eastAsia"/>
        </w:rPr>
        <w:t>获取</w:t>
      </w:r>
      <w:r w:rsidRPr="00BF1471">
        <w:rPr>
          <w:rFonts w:hint="eastAsia"/>
        </w:rPr>
        <w:t>PA</w:t>
      </w:r>
      <w:r w:rsidR="00342559">
        <w:t>T</w:t>
      </w:r>
      <w:r w:rsidR="009F5F86" w:rsidRPr="00BF1471">
        <w:rPr>
          <w:rFonts w:hint="eastAsia"/>
        </w:rPr>
        <w:t xml:space="preserve"> APP</w:t>
      </w:r>
      <w:r w:rsidRPr="00BF1471">
        <w:rPr>
          <w:rFonts w:hint="eastAsia"/>
        </w:rPr>
        <w:t>信息</w:t>
      </w:r>
      <w:bookmarkEnd w:id="158"/>
    </w:p>
    <w:p w14:paraId="23C6EB8B" w14:textId="33B0E5D6" w:rsidR="00D21BA7" w:rsidRDefault="00342559" w:rsidP="008646EA">
      <w:pPr>
        <w:pStyle w:val="afff9"/>
      </w:pPr>
      <w:r w:rsidRPr="00342559">
        <w:rPr>
          <w:noProof/>
        </w:rPr>
        <w:drawing>
          <wp:inline distT="0" distB="0" distL="0" distR="0" wp14:anchorId="274757FB" wp14:editId="20C59071">
            <wp:extent cx="1383225" cy="2926080"/>
            <wp:effectExtent l="0" t="0" r="0" b="0"/>
            <wp:docPr id="76" name="图片 76" descr="D:\paa转测试B008\1c9e6eeb2e1293a4a5266819c81ff4da575da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aa转测试B008\1c9e6eeb2e1293a4a5266819c81ff4da575dae4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60" cy="29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559">
        <w:t xml:space="preserve"> </w:t>
      </w:r>
      <w:r w:rsidR="00DE266F" w:rsidRPr="00DE266F">
        <w:rPr>
          <w:noProof/>
        </w:rPr>
        <w:drawing>
          <wp:inline distT="0" distB="0" distL="0" distR="0" wp14:anchorId="58161FF3" wp14:editId="4AF7A351">
            <wp:extent cx="1377661" cy="2926080"/>
            <wp:effectExtent l="0" t="0" r="0" b="0"/>
            <wp:docPr id="10" name="图片 10" descr="D:\paa转测试B008\6677c4913c983d937b1f61d9c78590ba588ca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a转测试B008\6677c4913c983d937b1f61d9c78590ba588ca8a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54" cy="29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EE78" w14:textId="77777777" w:rsidR="000A14B9" w:rsidRDefault="000A14B9" w:rsidP="000A14B9">
      <w:r w:rsidRPr="006B4950">
        <w:rPr>
          <w:rFonts w:hint="eastAsia"/>
        </w:rPr>
        <w:t>点击</w:t>
      </w:r>
      <w:r w:rsidR="00BF1471">
        <w:rPr>
          <w:rFonts w:hint="eastAsia"/>
        </w:rPr>
        <w:t>“</w:t>
      </w:r>
      <w:r w:rsidRPr="006B4950">
        <w:rPr>
          <w:rFonts w:hint="eastAsia"/>
        </w:rPr>
        <w:t>隐私声明</w:t>
      </w:r>
      <w:r w:rsidR="00BF1471">
        <w:rPr>
          <w:rFonts w:hint="eastAsia"/>
        </w:rPr>
        <w:t>”</w:t>
      </w:r>
      <w:r w:rsidRPr="006B4950">
        <w:rPr>
          <w:rFonts w:hint="eastAsia"/>
        </w:rPr>
        <w:t>打开隐私声明文档的界面。</w:t>
      </w:r>
      <w:r>
        <w:rPr>
          <w:rFonts w:hint="eastAsia"/>
        </w:rPr>
        <w:t xml:space="preserve"> </w:t>
      </w:r>
    </w:p>
    <w:p w14:paraId="39372332" w14:textId="77777777" w:rsidR="009F6FE6" w:rsidRPr="00BF1471" w:rsidRDefault="009F6FE6" w:rsidP="009F6FE6">
      <w:pPr>
        <w:pStyle w:val="FigureDescription"/>
      </w:pPr>
      <w:r w:rsidRPr="00BF1471">
        <w:rPr>
          <w:rFonts w:hint="eastAsia"/>
        </w:rPr>
        <w:lastRenderedPageBreak/>
        <w:t>隐私声明</w:t>
      </w:r>
    </w:p>
    <w:p w14:paraId="134E1872" w14:textId="4CCD5EE9" w:rsidR="009F6FE6" w:rsidRDefault="00342559" w:rsidP="009F6FE6">
      <w:pPr>
        <w:pStyle w:val="afff9"/>
        <w:rPr>
          <w:highlight w:val="green"/>
        </w:rPr>
      </w:pPr>
      <w:r w:rsidRPr="0034255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266F" w:rsidRPr="00DE266F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64D5E83" wp14:editId="7DBEF711">
            <wp:extent cx="1455725" cy="3109424"/>
            <wp:effectExtent l="0" t="0" r="0" b="0"/>
            <wp:docPr id="13" name="图片 13" descr="D:\paa转测试B008\7e8b3605f3a66b5941833ba5a524bafffc702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a转测试B008\7e8b3605f3a66b5941833ba5a524bafffc702a9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3" cy="31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9ABE" w14:textId="77777777" w:rsidR="00D56E79" w:rsidRPr="000518AA" w:rsidRDefault="00640866" w:rsidP="00D56E79">
      <w:pPr>
        <w:pStyle w:val="1"/>
      </w:pPr>
      <w:r w:rsidRPr="000518AA">
        <w:rPr>
          <w:rFonts w:hint="eastAsia"/>
        </w:rPr>
        <w:t>其他</w:t>
      </w:r>
    </w:p>
    <w:p w14:paraId="1C992FE3" w14:textId="0826408F" w:rsidR="00640866" w:rsidRPr="00A13172" w:rsidRDefault="00D03E5E" w:rsidP="00061AF2">
      <w:pPr>
        <w:pStyle w:val="21"/>
        <w:ind w:left="0"/>
        <w:rPr>
          <w:lang w:eastAsia="zh-CN"/>
        </w:rPr>
      </w:pPr>
      <w:r w:rsidRPr="00A13172">
        <w:rPr>
          <w:rFonts w:hint="eastAsia"/>
          <w:lang w:eastAsia="zh-CN"/>
        </w:rPr>
        <w:t>PA</w:t>
      </w:r>
      <w:r w:rsidR="00CA3CF3">
        <w:rPr>
          <w:lang w:eastAsia="zh-CN"/>
        </w:rPr>
        <w:t>T</w:t>
      </w:r>
      <w:r w:rsidR="00640866" w:rsidRPr="00A13172">
        <w:rPr>
          <w:rFonts w:hint="eastAsia"/>
          <w:lang w:eastAsia="zh-CN"/>
        </w:rPr>
        <w:t>连接</w:t>
      </w:r>
      <w:r w:rsidR="00640866" w:rsidRPr="00A13172">
        <w:rPr>
          <w:rFonts w:hint="eastAsia"/>
          <w:lang w:eastAsia="zh-CN"/>
        </w:rPr>
        <w:t>ALD</w:t>
      </w:r>
      <w:r w:rsidR="00640866" w:rsidRPr="00A13172">
        <w:rPr>
          <w:rFonts w:hint="eastAsia"/>
          <w:lang w:eastAsia="zh-CN"/>
        </w:rPr>
        <w:t>设备</w:t>
      </w:r>
      <w:r w:rsidR="00640866" w:rsidRPr="00A13172">
        <w:rPr>
          <w:rFonts w:hint="eastAsia"/>
          <w:lang w:eastAsia="zh-CN"/>
        </w:rPr>
        <w:t xml:space="preserve"> </w:t>
      </w:r>
    </w:p>
    <w:p w14:paraId="3BCEC82B" w14:textId="6D8003F0" w:rsidR="00D03E5E" w:rsidRDefault="00D03E5E" w:rsidP="00D03E5E">
      <w:pPr>
        <w:rPr>
          <w:rFonts w:ascii="Arial"/>
        </w:rPr>
      </w:pPr>
      <w:r w:rsidRPr="00445AB1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445AB1">
        <w:rPr>
          <w:rFonts w:ascii="Arial"/>
        </w:rPr>
        <w:t>支持两种</w:t>
      </w:r>
      <w:r>
        <w:rPr>
          <w:rFonts w:ascii="Arial" w:hint="eastAsia"/>
        </w:rPr>
        <w:t>通信方式</w:t>
      </w:r>
      <w:r w:rsidRPr="00445AB1">
        <w:rPr>
          <w:rFonts w:ascii="Arial"/>
        </w:rPr>
        <w:t>连接</w:t>
      </w:r>
      <w:r>
        <w:rPr>
          <w:rFonts w:ascii="Arial" w:hint="eastAsia"/>
        </w:rPr>
        <w:t>ALD</w:t>
      </w:r>
      <w:r>
        <w:rPr>
          <w:rFonts w:ascii="Arial" w:hint="eastAsia"/>
        </w:rPr>
        <w:t>设备，分别如下图所示。</w:t>
      </w:r>
    </w:p>
    <w:p w14:paraId="06E1F603" w14:textId="77777777" w:rsidR="00640866" w:rsidRPr="00640866" w:rsidRDefault="00640866" w:rsidP="008D407F">
      <w:pPr>
        <w:pStyle w:val="FigureDescription"/>
      </w:pPr>
      <w:r w:rsidRPr="00640866">
        <w:t>RS485</w:t>
      </w:r>
      <w:r w:rsidRPr="00640866">
        <w:rPr>
          <w:rFonts w:hint="eastAsia"/>
        </w:rPr>
        <w:t>通信方式连接示意图</w:t>
      </w:r>
      <w:r w:rsidRPr="00640866">
        <w:t xml:space="preserve"> </w:t>
      </w:r>
    </w:p>
    <w:p w14:paraId="25A78325" w14:textId="3E5C7148" w:rsidR="00640866" w:rsidRDefault="00EE7E5B" w:rsidP="00640866">
      <w:pPr>
        <w:pStyle w:val="afff9"/>
        <w:rPr>
          <w:highlight w:val="green"/>
        </w:rPr>
      </w:pPr>
      <w:r w:rsidRPr="00EE7E5B">
        <w:rPr>
          <w:noProof/>
        </w:rPr>
        <w:drawing>
          <wp:inline distT="0" distB="0" distL="0" distR="0" wp14:anchorId="587B4E16" wp14:editId="7B729FC2">
            <wp:extent cx="1558138" cy="2602513"/>
            <wp:effectExtent l="0" t="0" r="0" b="0"/>
            <wp:docPr id="99" name="图片 99" descr="D:\code\lint\PAA_lux\paa\app\src\main\res\drawable-xhdpi\gu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ode\lint\PAA_lux\paa\app\src\main\res\drawable-xhdpi\guide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99" cy="26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E2CF" w14:textId="77777777" w:rsidR="00640866" w:rsidRDefault="00640866" w:rsidP="00640866">
      <w:pPr>
        <w:rPr>
          <w:highlight w:val="green"/>
        </w:rPr>
      </w:pPr>
    </w:p>
    <w:p w14:paraId="212FD3CD" w14:textId="77777777" w:rsidR="00640866" w:rsidRPr="00640866" w:rsidRDefault="00640866" w:rsidP="008D407F">
      <w:pPr>
        <w:pStyle w:val="FigureDescription"/>
      </w:pPr>
      <w:r w:rsidRPr="00640866">
        <w:lastRenderedPageBreak/>
        <w:t>OOK</w:t>
      </w:r>
      <w:r w:rsidRPr="00640866">
        <w:rPr>
          <w:rFonts w:hint="eastAsia"/>
        </w:rPr>
        <w:t>通信方式连接示意图</w:t>
      </w:r>
      <w:r w:rsidRPr="00640866">
        <w:t xml:space="preserve"> </w:t>
      </w:r>
    </w:p>
    <w:p w14:paraId="42DD2694" w14:textId="77777777" w:rsidR="00640866" w:rsidRPr="00640866" w:rsidRDefault="00640866" w:rsidP="00640866">
      <w:pPr>
        <w:pStyle w:val="afff9"/>
        <w:rPr>
          <w:highlight w:val="green"/>
        </w:rPr>
      </w:pPr>
    </w:p>
    <w:p w14:paraId="391DE411" w14:textId="07F076D6" w:rsidR="00640866" w:rsidRDefault="00EE7E5B" w:rsidP="00640866">
      <w:pPr>
        <w:pStyle w:val="afff9"/>
        <w:rPr>
          <w:highlight w:val="green"/>
        </w:rPr>
      </w:pPr>
      <w:r w:rsidRPr="00EE7E5B">
        <w:rPr>
          <w:noProof/>
        </w:rPr>
        <w:drawing>
          <wp:inline distT="0" distB="0" distL="0" distR="0" wp14:anchorId="210EC8E3" wp14:editId="679CDDA8">
            <wp:extent cx="1726387" cy="2589580"/>
            <wp:effectExtent l="0" t="0" r="0" b="0"/>
            <wp:docPr id="100" name="图片 100" descr="D:\code\lint\PAA_lux\paa\app\src\main\res\drawable-xhdpi\gu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code\lint\PAA_lux\paa\app\src\main\res\drawable-xhdpi\guide2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25" cy="26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3405" w14:textId="77777777" w:rsidR="00D67C9C" w:rsidRDefault="00D67C9C" w:rsidP="00640866">
      <w:pPr>
        <w:pStyle w:val="afff9"/>
        <w:rPr>
          <w:highlight w:val="green"/>
        </w:rPr>
      </w:pPr>
    </w:p>
    <w:p w14:paraId="3DAF8779" w14:textId="77777777" w:rsidR="00640866" w:rsidRPr="000518AA" w:rsidRDefault="00EA6254" w:rsidP="00061AF2">
      <w:pPr>
        <w:pStyle w:val="21"/>
        <w:ind w:left="0"/>
      </w:pPr>
      <w:r w:rsidRPr="000518AA">
        <w:rPr>
          <w:rFonts w:hint="eastAsia"/>
          <w:lang w:eastAsia="zh-CN"/>
        </w:rPr>
        <w:t>常见问题</w:t>
      </w:r>
    </w:p>
    <w:p w14:paraId="11ECF6C4" w14:textId="77777777" w:rsidR="00EA6254" w:rsidRPr="005650FB" w:rsidRDefault="00EA6254" w:rsidP="00C21DAE">
      <w:pPr>
        <w:pStyle w:val="afffd"/>
        <w:numPr>
          <w:ilvl w:val="0"/>
          <w:numId w:val="37"/>
        </w:numPr>
        <w:ind w:firstLineChars="0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蓝牙配对后操作无响应：</w:t>
      </w:r>
      <w:r w:rsidRPr="005650FB">
        <w:rPr>
          <w:rFonts w:ascii="Arial" w:hAnsi="Arial"/>
          <w:kern w:val="0"/>
        </w:rPr>
        <w:t xml:space="preserve"> </w:t>
      </w:r>
    </w:p>
    <w:p w14:paraId="4AC36D75" w14:textId="744C9D7E" w:rsidR="00EA6254" w:rsidRPr="005650FB" w:rsidRDefault="00EA6254" w:rsidP="00287FEE">
      <w:pPr>
        <w:ind w:left="851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请确认</w:t>
      </w:r>
      <w:r w:rsidRPr="005650FB">
        <w:rPr>
          <w:rFonts w:ascii="Arial" w:hAnsi="Arial"/>
          <w:kern w:val="0"/>
        </w:rPr>
        <w:t>PA</w:t>
      </w:r>
      <w:r w:rsidR="00CA3CF3">
        <w:rPr>
          <w:rFonts w:ascii="Arial" w:hAnsi="Arial"/>
          <w:kern w:val="0"/>
        </w:rPr>
        <w:t>T</w:t>
      </w:r>
      <w:r w:rsidRPr="005650FB">
        <w:rPr>
          <w:rFonts w:ascii="Arial"/>
          <w:kern w:val="0"/>
        </w:rPr>
        <w:t>蓝牙通信灯是否亮。</w:t>
      </w:r>
      <w:r w:rsidRPr="005650FB">
        <w:rPr>
          <w:rFonts w:ascii="Arial" w:hAnsi="Arial"/>
          <w:kern w:val="0"/>
        </w:rPr>
        <w:t xml:space="preserve"> </w:t>
      </w:r>
    </w:p>
    <w:p w14:paraId="464AFA72" w14:textId="1E185847" w:rsidR="00EA6254" w:rsidRPr="005650FB" w:rsidRDefault="00EA6254" w:rsidP="00287FEE">
      <w:pPr>
        <w:ind w:left="851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多个</w:t>
      </w:r>
      <w:r w:rsidRPr="005650FB">
        <w:rPr>
          <w:rFonts w:ascii="Arial" w:hAnsi="Arial"/>
          <w:kern w:val="0"/>
        </w:rPr>
        <w:t>PA</w:t>
      </w:r>
      <w:r w:rsidR="00CA3CF3">
        <w:rPr>
          <w:rFonts w:ascii="Arial" w:hAnsi="Arial"/>
          <w:kern w:val="0"/>
        </w:rPr>
        <w:t>T</w:t>
      </w:r>
      <w:r w:rsidRPr="005650FB">
        <w:rPr>
          <w:rFonts w:ascii="Arial"/>
          <w:kern w:val="0"/>
        </w:rPr>
        <w:t>在一起使用时请确认手机连接的</w:t>
      </w:r>
      <w:r w:rsidRPr="005650FB">
        <w:rPr>
          <w:rFonts w:ascii="Arial" w:hAnsi="Arial"/>
          <w:kern w:val="0"/>
        </w:rPr>
        <w:t>PA</w:t>
      </w:r>
      <w:r w:rsidR="00CA3CF3">
        <w:rPr>
          <w:rFonts w:ascii="Arial" w:hAnsi="Arial"/>
          <w:kern w:val="0"/>
        </w:rPr>
        <w:t>T</w:t>
      </w:r>
      <w:r w:rsidRPr="005650FB">
        <w:rPr>
          <w:rFonts w:ascii="Arial"/>
          <w:kern w:val="0"/>
        </w:rPr>
        <w:t>是否正确。</w:t>
      </w:r>
      <w:r w:rsidRPr="005650FB">
        <w:rPr>
          <w:rFonts w:ascii="Arial" w:hAnsi="Arial"/>
          <w:kern w:val="0"/>
        </w:rPr>
        <w:t xml:space="preserve"> </w:t>
      </w:r>
    </w:p>
    <w:p w14:paraId="4576B231" w14:textId="77777777" w:rsidR="00EA6254" w:rsidRPr="005650FB" w:rsidRDefault="00EA6254" w:rsidP="00287FEE">
      <w:pPr>
        <w:ind w:left="851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请确认手机蓝牙功能是否打开。</w:t>
      </w:r>
      <w:r w:rsidRPr="005650FB">
        <w:rPr>
          <w:rFonts w:ascii="Arial" w:hAnsi="Arial"/>
          <w:kern w:val="0"/>
        </w:rPr>
        <w:t xml:space="preserve"> </w:t>
      </w:r>
    </w:p>
    <w:p w14:paraId="759EE647" w14:textId="2B7F9C84" w:rsidR="00EA6254" w:rsidRPr="005650FB" w:rsidRDefault="00EA6254" w:rsidP="00C21DAE">
      <w:pPr>
        <w:pStyle w:val="afffd"/>
        <w:numPr>
          <w:ilvl w:val="0"/>
          <w:numId w:val="38"/>
        </w:numPr>
        <w:ind w:firstLineChars="0"/>
        <w:rPr>
          <w:rFonts w:ascii="Arial" w:hAnsi="Arial"/>
          <w:kern w:val="0"/>
        </w:rPr>
      </w:pPr>
      <w:r w:rsidRPr="005650FB">
        <w:rPr>
          <w:rFonts w:ascii="Arial" w:hAnsi="Arial"/>
          <w:kern w:val="0"/>
        </w:rPr>
        <w:t>PA</w:t>
      </w:r>
      <w:r w:rsidR="00CA3CF3">
        <w:rPr>
          <w:rFonts w:ascii="Arial" w:hAnsi="Arial"/>
          <w:kern w:val="0"/>
        </w:rPr>
        <w:t>T</w:t>
      </w:r>
      <w:r w:rsidRPr="005650FB">
        <w:rPr>
          <w:rFonts w:ascii="Arial"/>
          <w:kern w:val="0"/>
        </w:rPr>
        <w:t>无法正常启动：</w:t>
      </w:r>
      <w:r w:rsidRPr="005650FB">
        <w:rPr>
          <w:rFonts w:ascii="Arial" w:hAnsi="Arial"/>
          <w:kern w:val="0"/>
        </w:rPr>
        <w:t xml:space="preserve"> </w:t>
      </w:r>
    </w:p>
    <w:p w14:paraId="6BF521E2" w14:textId="77777777" w:rsidR="00EA6254" w:rsidRPr="005650FB" w:rsidRDefault="00EA6254" w:rsidP="00287FEE">
      <w:pPr>
        <w:ind w:left="851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请连接</w:t>
      </w:r>
      <w:r w:rsidRPr="005650FB">
        <w:rPr>
          <w:rFonts w:ascii="Arial" w:hAnsi="Arial"/>
          <w:kern w:val="0"/>
        </w:rPr>
        <w:t>AC/DC</w:t>
      </w:r>
      <w:r w:rsidRPr="005650FB">
        <w:rPr>
          <w:rFonts w:ascii="Arial"/>
          <w:kern w:val="0"/>
        </w:rPr>
        <w:t>适配器进行充电。</w:t>
      </w:r>
      <w:r w:rsidRPr="005650FB">
        <w:rPr>
          <w:rFonts w:ascii="Arial" w:hAnsi="Arial"/>
          <w:kern w:val="0"/>
        </w:rPr>
        <w:t xml:space="preserve"> </w:t>
      </w:r>
    </w:p>
    <w:p w14:paraId="3621D11D" w14:textId="0D2CCEBC" w:rsidR="00EA6254" w:rsidRPr="005650FB" w:rsidRDefault="00EA6254" w:rsidP="00C21DAE">
      <w:pPr>
        <w:pStyle w:val="afffd"/>
        <w:numPr>
          <w:ilvl w:val="0"/>
          <w:numId w:val="39"/>
        </w:numPr>
        <w:ind w:firstLineChars="0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正在使用过程中</w:t>
      </w:r>
      <w:r w:rsidRPr="005650FB">
        <w:rPr>
          <w:rFonts w:ascii="Arial" w:hAnsi="Arial"/>
          <w:kern w:val="0"/>
        </w:rPr>
        <w:t>PA</w:t>
      </w:r>
      <w:r w:rsidR="00CA3CF3">
        <w:rPr>
          <w:rFonts w:ascii="Arial" w:hAnsi="Arial"/>
          <w:kern w:val="0"/>
        </w:rPr>
        <w:t>T</w:t>
      </w:r>
      <w:r w:rsidRPr="005650FB">
        <w:rPr>
          <w:rFonts w:ascii="Arial" w:hAnsi="Arial"/>
          <w:kern w:val="0"/>
        </w:rPr>
        <w:t xml:space="preserve"> </w:t>
      </w:r>
      <w:r w:rsidRPr="005650FB">
        <w:rPr>
          <w:rFonts w:ascii="Arial"/>
          <w:kern w:val="0"/>
        </w:rPr>
        <w:t>无法正常关闭：</w:t>
      </w:r>
      <w:r w:rsidRPr="005650FB">
        <w:rPr>
          <w:rFonts w:ascii="Arial" w:hAnsi="Arial"/>
          <w:kern w:val="0"/>
        </w:rPr>
        <w:t xml:space="preserve"> </w:t>
      </w:r>
    </w:p>
    <w:p w14:paraId="4A6022AC" w14:textId="77777777" w:rsidR="00EA6254" w:rsidRPr="005650FB" w:rsidRDefault="00EA6254" w:rsidP="00287FEE">
      <w:pPr>
        <w:ind w:left="851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请长按模块电源开关进行复位后再尝试关闭。</w:t>
      </w:r>
      <w:r w:rsidRPr="005650FB">
        <w:rPr>
          <w:rFonts w:ascii="Arial" w:hAnsi="Arial"/>
          <w:kern w:val="0"/>
        </w:rPr>
        <w:t xml:space="preserve"> </w:t>
      </w:r>
    </w:p>
    <w:p w14:paraId="651EF1DB" w14:textId="77777777" w:rsidR="00EA6254" w:rsidRDefault="00EA6254" w:rsidP="00C21DAE">
      <w:pPr>
        <w:pStyle w:val="afffd"/>
        <w:numPr>
          <w:ilvl w:val="0"/>
          <w:numId w:val="39"/>
        </w:numPr>
        <w:ind w:firstLineChars="0"/>
        <w:rPr>
          <w:rFonts w:ascii="Arial" w:hAnsi="Arial"/>
          <w:kern w:val="0"/>
        </w:rPr>
      </w:pPr>
      <w:r w:rsidRPr="005650FB">
        <w:rPr>
          <w:rFonts w:ascii="Arial"/>
          <w:kern w:val="0"/>
        </w:rPr>
        <w:t>其它告警信息请参照</w:t>
      </w:r>
      <w:r w:rsidR="005474EE" w:rsidRPr="005650FB">
        <w:rPr>
          <w:rFonts w:ascii="Arial"/>
          <w:kern w:val="0"/>
        </w:rPr>
        <w:t>本文档</w:t>
      </w:r>
      <w:r w:rsidR="005474EE" w:rsidRPr="005650FB">
        <w:rPr>
          <w:rFonts w:ascii="Arial" w:hAnsi="Arial"/>
          <w:kern w:val="0"/>
        </w:rPr>
        <w:t>4.5</w:t>
      </w:r>
      <w:r w:rsidR="005474EE" w:rsidRPr="005650FB">
        <w:rPr>
          <w:rFonts w:ascii="Arial"/>
          <w:kern w:val="0"/>
        </w:rPr>
        <w:t>章节</w:t>
      </w:r>
      <w:r w:rsidRPr="005650FB">
        <w:rPr>
          <w:rFonts w:ascii="Arial"/>
          <w:kern w:val="0"/>
        </w:rPr>
        <w:t>。</w:t>
      </w:r>
      <w:r w:rsidRPr="005650FB">
        <w:rPr>
          <w:rFonts w:ascii="Arial" w:hAnsi="Arial"/>
          <w:kern w:val="0"/>
        </w:rPr>
        <w:t xml:space="preserve"> </w:t>
      </w:r>
    </w:p>
    <w:p w14:paraId="6DFAFB2A" w14:textId="24AF5681" w:rsidR="003867E2" w:rsidRPr="005650FB" w:rsidRDefault="00AA651D" w:rsidP="00C21DAE">
      <w:pPr>
        <w:pStyle w:val="afffd"/>
        <w:numPr>
          <w:ilvl w:val="0"/>
          <w:numId w:val="39"/>
        </w:numPr>
        <w:ind w:firstLineChars="0"/>
        <w:rPr>
          <w:rFonts w:ascii="Arial" w:hAnsi="Arial"/>
          <w:kern w:val="0"/>
        </w:rPr>
      </w:pPr>
      <w:r>
        <w:t>在使用过程中，不建议将APP切换至后台运行。尤其对于长时间任务，如软件加载、校准、设置角度等操作，APP长时间切换至后台可能会被系统优化，导致此类操作失败</w:t>
      </w:r>
      <w:r w:rsidR="003867E2">
        <w:rPr>
          <w:rFonts w:ascii="Arial" w:hAnsi="Arial" w:hint="eastAsia"/>
          <w:kern w:val="0"/>
        </w:rPr>
        <w:t>。</w:t>
      </w:r>
    </w:p>
    <w:p w14:paraId="6F31426F" w14:textId="77777777" w:rsidR="00F568E0" w:rsidRPr="000518AA" w:rsidRDefault="00F568E0" w:rsidP="00061AF2">
      <w:pPr>
        <w:pStyle w:val="21"/>
        <w:spacing w:before="600" w:after="160"/>
        <w:ind w:left="0"/>
      </w:pPr>
      <w:bookmarkStart w:id="159" w:name="_Toc200268292"/>
      <w:bookmarkStart w:id="160" w:name="_Toc263174357"/>
      <w:bookmarkStart w:id="161" w:name="_Toc263239739"/>
      <w:bookmarkStart w:id="162" w:name="_Toc309991130"/>
      <w:bookmarkStart w:id="163" w:name="_Toc310016671"/>
      <w:bookmarkStart w:id="164" w:name="_Toc324850587"/>
      <w:bookmarkStart w:id="165" w:name="_Ref421712037"/>
      <w:bookmarkStart w:id="166" w:name="_Ref422210409"/>
      <w:bookmarkStart w:id="167" w:name="_Ref422210410"/>
      <w:bookmarkStart w:id="168" w:name="_Toc425423920"/>
      <w:r w:rsidRPr="000518AA">
        <w:rPr>
          <w:rFonts w:hint="eastAsia"/>
        </w:rPr>
        <w:t>日常维护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14:paraId="4FCEA165" w14:textId="4379EB87" w:rsidR="00F568E0" w:rsidRPr="000518AA" w:rsidRDefault="00F568E0" w:rsidP="00F568E0">
      <w:pPr>
        <w:rPr>
          <w:rFonts w:cs="Times New Roman"/>
        </w:rPr>
      </w:pPr>
      <w:r w:rsidRPr="000518AA">
        <w:rPr>
          <w:rFonts w:cs="Times New Roman"/>
        </w:rPr>
        <w:t>在P</w:t>
      </w:r>
      <w:r w:rsidRPr="000518AA">
        <w:rPr>
          <w:rFonts w:cs="Times New Roman" w:hint="eastAsia"/>
        </w:rPr>
        <w:t>A</w:t>
      </w:r>
      <w:r w:rsidR="00CA3CF3">
        <w:rPr>
          <w:rFonts w:cs="Times New Roman"/>
        </w:rPr>
        <w:t>T</w:t>
      </w:r>
      <w:r w:rsidRPr="000518AA">
        <w:rPr>
          <w:rFonts w:cs="Times New Roman"/>
        </w:rPr>
        <w:t>日常使用和维护过程中，应注意</w:t>
      </w:r>
      <w:r w:rsidRPr="000518AA">
        <w:rPr>
          <w:rFonts w:cs="Times New Roman" w:hint="eastAsia"/>
        </w:rPr>
        <w:t>对PA</w:t>
      </w:r>
      <w:r w:rsidR="00CA3CF3">
        <w:rPr>
          <w:rFonts w:cs="Times New Roman"/>
        </w:rPr>
        <w:t>T</w:t>
      </w:r>
      <w:r w:rsidRPr="000518AA">
        <w:rPr>
          <w:rFonts w:cs="Times New Roman" w:hint="eastAsia"/>
        </w:rPr>
        <w:t>的电池及外表壳体的保护。</w:t>
      </w:r>
    </w:p>
    <w:p w14:paraId="4512904F" w14:textId="77777777" w:rsidR="00F568E0" w:rsidRPr="005474EE" w:rsidRDefault="00F568E0" w:rsidP="005474EE">
      <w:pPr>
        <w:pStyle w:val="31"/>
        <w:spacing w:after="160"/>
      </w:pPr>
      <w:r w:rsidRPr="005474EE">
        <w:t>电池</w:t>
      </w:r>
    </w:p>
    <w:p w14:paraId="743700C3" w14:textId="31693684" w:rsidR="00F568E0" w:rsidRPr="005650FB" w:rsidRDefault="00F568E0" w:rsidP="00F568E0">
      <w:pPr>
        <w:rPr>
          <w:rFonts w:ascii="Arial" w:hAnsi="Arial"/>
        </w:rPr>
      </w:pPr>
      <w:r w:rsidRPr="005650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5650FB">
        <w:rPr>
          <w:rFonts w:ascii="Arial"/>
        </w:rPr>
        <w:t>的内置可充电电池为锂电池，使用不当将可能影响其使用寿命，甚至带来安全隐患。</w:t>
      </w:r>
    </w:p>
    <w:p w14:paraId="7D251F6A" w14:textId="77777777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bookmarkStart w:id="169" w:name="_Ref421712038"/>
      <w:r w:rsidRPr="005650FB">
        <w:rPr>
          <w:rFonts w:ascii="Arial"/>
        </w:rPr>
        <w:t>请勿过度充电或放电，否则将影响其正常使用寿命。</w:t>
      </w:r>
      <w:bookmarkEnd w:id="169"/>
    </w:p>
    <w:p w14:paraId="143318FA" w14:textId="0F17AF6C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bookmarkStart w:id="170" w:name="_Ref421712039"/>
      <w:r w:rsidRPr="005650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5650FB">
        <w:rPr>
          <w:rFonts w:ascii="Arial"/>
        </w:rPr>
        <w:t>长时间不使用时，应每</w:t>
      </w:r>
      <w:r w:rsidRPr="005650FB">
        <w:rPr>
          <w:rFonts w:ascii="Arial" w:hAnsi="Arial"/>
        </w:rPr>
        <w:t>1~2</w:t>
      </w:r>
      <w:r w:rsidRPr="005650FB">
        <w:rPr>
          <w:rFonts w:ascii="Arial"/>
        </w:rPr>
        <w:t>个月至少充放电一次。</w:t>
      </w:r>
      <w:bookmarkEnd w:id="170"/>
    </w:p>
    <w:p w14:paraId="0751DEDA" w14:textId="77777777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  <w:color w:val="000000" w:themeColor="text1"/>
        </w:rPr>
      </w:pPr>
      <w:bookmarkStart w:id="171" w:name="_Ref421712040"/>
      <w:r w:rsidRPr="005650FB">
        <w:rPr>
          <w:rFonts w:ascii="Arial"/>
          <w:color w:val="000000" w:themeColor="text1"/>
        </w:rPr>
        <w:t>请</w:t>
      </w:r>
      <w:r w:rsidR="00D67C9C" w:rsidRPr="005650FB">
        <w:rPr>
          <w:rFonts w:ascii="Arial"/>
          <w:color w:val="000000" w:themeColor="text1"/>
        </w:rPr>
        <w:t>使用正确规格的</w:t>
      </w:r>
      <w:r w:rsidR="00D67C9C" w:rsidRPr="005650FB">
        <w:rPr>
          <w:rFonts w:ascii="Arial" w:hAnsi="Arial"/>
          <w:color w:val="000000" w:themeColor="text1"/>
        </w:rPr>
        <w:t>AC/DC</w:t>
      </w:r>
      <w:r w:rsidR="00D67C9C" w:rsidRPr="005650FB">
        <w:rPr>
          <w:rFonts w:ascii="Arial"/>
          <w:color w:val="000000" w:themeColor="text1"/>
        </w:rPr>
        <w:t>适配器</w:t>
      </w:r>
      <w:r w:rsidRPr="005650FB">
        <w:rPr>
          <w:rFonts w:ascii="Arial"/>
          <w:color w:val="000000" w:themeColor="text1"/>
        </w:rPr>
        <w:t>。</w:t>
      </w:r>
      <w:bookmarkEnd w:id="171"/>
    </w:p>
    <w:p w14:paraId="6ADF153A" w14:textId="2792BB0C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bookmarkStart w:id="172" w:name="_Ref421712041"/>
      <w:r w:rsidRPr="005650FB">
        <w:rPr>
          <w:rFonts w:ascii="Arial"/>
        </w:rPr>
        <w:t>如果需要无外部电源条件下使用</w:t>
      </w:r>
      <w:r w:rsidRPr="005650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5650FB">
        <w:rPr>
          <w:rFonts w:ascii="Arial"/>
        </w:rPr>
        <w:t>，请确认电量充足，或者提前充足电量。</w:t>
      </w:r>
      <w:bookmarkEnd w:id="172"/>
    </w:p>
    <w:p w14:paraId="0B3E4F94" w14:textId="032CC6CC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bookmarkStart w:id="173" w:name="_Ref421712042"/>
      <w:r w:rsidRPr="005650FB">
        <w:rPr>
          <w:rFonts w:ascii="Arial"/>
        </w:rPr>
        <w:t>禁止在热高温源旁，如火、加热器等使用或留置</w:t>
      </w:r>
      <w:r w:rsidRPr="005650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5650FB">
        <w:rPr>
          <w:rFonts w:ascii="Arial"/>
        </w:rPr>
        <w:t>，否则可能会引起电池过热、断路或功能失效，寿命减短。</w:t>
      </w:r>
      <w:bookmarkEnd w:id="173"/>
    </w:p>
    <w:p w14:paraId="707F9DD4" w14:textId="29ABB2FB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bookmarkStart w:id="174" w:name="_Ref421712043"/>
      <w:r w:rsidRPr="005650FB">
        <w:rPr>
          <w:rFonts w:ascii="Arial"/>
        </w:rPr>
        <w:lastRenderedPageBreak/>
        <w:t>禁止在强静电和强磁场的场合使用</w:t>
      </w:r>
      <w:r w:rsidRPr="005650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5650FB">
        <w:rPr>
          <w:rFonts w:ascii="Arial"/>
        </w:rPr>
        <w:t>，否则易破坏电池安全保护装置，带来不安全的隐患。</w:t>
      </w:r>
      <w:bookmarkEnd w:id="174"/>
    </w:p>
    <w:p w14:paraId="6AD6CFA4" w14:textId="4259D3F2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bookmarkStart w:id="175" w:name="_Ref421712044"/>
      <w:r w:rsidRPr="005650FB">
        <w:rPr>
          <w:rFonts w:ascii="Arial"/>
        </w:rPr>
        <w:t>如果电池发出异味、发热、变色、变形或使用、存储、充电过程中出现任何异常现象，应立即将电池从</w:t>
      </w:r>
      <w:r w:rsidRPr="005650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5650FB">
        <w:rPr>
          <w:rFonts w:ascii="Arial"/>
        </w:rPr>
        <w:t>中取出并停用。</w:t>
      </w:r>
      <w:bookmarkEnd w:id="175"/>
    </w:p>
    <w:p w14:paraId="4DE8A9B5" w14:textId="1DF8C224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bookmarkStart w:id="176" w:name="_Ref421712045"/>
      <w:r w:rsidRPr="005650FB">
        <w:rPr>
          <w:rFonts w:ascii="Arial"/>
        </w:rPr>
        <w:t>如果发现充电不足</w:t>
      </w:r>
      <w:r w:rsidR="004A0513" w:rsidRPr="005650FB">
        <w:rPr>
          <w:rFonts w:ascii="Arial"/>
        </w:rPr>
        <w:t>两</w:t>
      </w:r>
      <w:r w:rsidRPr="005650FB">
        <w:rPr>
          <w:rFonts w:ascii="Arial"/>
        </w:rPr>
        <w:t>小时就充满，或使用时不足</w:t>
      </w:r>
      <w:r w:rsidR="004A0513" w:rsidRPr="005650FB">
        <w:rPr>
          <w:rFonts w:ascii="Arial" w:hAnsi="Arial"/>
        </w:rPr>
        <w:t>1</w:t>
      </w:r>
      <w:r w:rsidRPr="005650FB">
        <w:rPr>
          <w:rFonts w:ascii="Arial"/>
        </w:rPr>
        <w:t>小时就电量过低告警，电池可能失效，请及时联系</w:t>
      </w:r>
      <w:r w:rsidR="00CA3CF3">
        <w:rPr>
          <w:rFonts w:ascii="Arial" w:hint="eastAsia"/>
        </w:rPr>
        <w:t>立讯</w:t>
      </w:r>
      <w:r w:rsidRPr="005650FB">
        <w:rPr>
          <w:rFonts w:ascii="Arial"/>
        </w:rPr>
        <w:t>公司更换。</w:t>
      </w:r>
      <w:bookmarkEnd w:id="176"/>
    </w:p>
    <w:p w14:paraId="71C36A94" w14:textId="08487DF1" w:rsidR="00F568E0" w:rsidRPr="005650FB" w:rsidRDefault="00F568E0" w:rsidP="00C21DAE">
      <w:pPr>
        <w:pStyle w:val="afffd"/>
        <w:numPr>
          <w:ilvl w:val="0"/>
          <w:numId w:val="40"/>
        </w:numPr>
        <w:spacing w:before="160" w:after="160"/>
        <w:ind w:left="987" w:firstLineChars="0"/>
        <w:rPr>
          <w:rFonts w:ascii="Arial" w:hAnsi="Arial"/>
        </w:rPr>
      </w:pPr>
      <w:r w:rsidRPr="005650FB">
        <w:rPr>
          <w:rFonts w:ascii="Arial" w:hAnsi="Arial"/>
        </w:rPr>
        <w:t>PA</w:t>
      </w:r>
      <w:r w:rsidR="00CA3CF3">
        <w:rPr>
          <w:rFonts w:ascii="Arial" w:hAnsi="Arial"/>
        </w:rPr>
        <w:t>T</w:t>
      </w:r>
      <w:r w:rsidRPr="005650FB">
        <w:rPr>
          <w:rFonts w:ascii="Arial"/>
        </w:rPr>
        <w:t>所使用的可充电电池由</w:t>
      </w:r>
      <w:r w:rsidR="00CA3CF3">
        <w:rPr>
          <w:rFonts w:ascii="Arial" w:hint="eastAsia"/>
        </w:rPr>
        <w:t>立讯</w:t>
      </w:r>
      <w:r w:rsidRPr="005650FB">
        <w:rPr>
          <w:rFonts w:ascii="Arial"/>
        </w:rPr>
        <w:t>公司指定厂家供应，如需要更换请向</w:t>
      </w:r>
      <w:r w:rsidR="00CA3CF3">
        <w:rPr>
          <w:rFonts w:ascii="Arial" w:hint="eastAsia"/>
        </w:rPr>
        <w:t>立讯</w:t>
      </w:r>
      <w:r w:rsidRPr="005650FB">
        <w:rPr>
          <w:rFonts w:ascii="Arial"/>
        </w:rPr>
        <w:t>公司技术支持人员咨询。</w:t>
      </w:r>
    </w:p>
    <w:p w14:paraId="70DCAA32" w14:textId="77777777" w:rsidR="001157B3" w:rsidRPr="000518AA" w:rsidRDefault="001157B3" w:rsidP="001157B3">
      <w:pPr>
        <w:pStyle w:val="NotesHeading"/>
      </w:pPr>
      <w:r w:rsidRPr="000518AA">
        <w:drawing>
          <wp:inline distT="0" distB="0" distL="0" distR="0" wp14:anchorId="1CEA24A4" wp14:editId="5D8C5D73">
            <wp:extent cx="561975" cy="276225"/>
            <wp:effectExtent l="19050" t="0" r="9525" b="0"/>
            <wp:docPr id="6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A38DF" w14:textId="77777777" w:rsidR="001157B3" w:rsidRPr="00CA6D63" w:rsidRDefault="001157B3" w:rsidP="001157B3">
      <w:pPr>
        <w:pStyle w:val="NotesText"/>
        <w:ind w:left="851"/>
        <w:rPr>
          <w:rFonts w:ascii="楷体" w:eastAsia="楷体" w:hAnsi="楷体" w:cs="Times New Roman"/>
          <w:iCs w:val="0"/>
          <w:sz w:val="21"/>
          <w:szCs w:val="21"/>
        </w:rPr>
      </w:pPr>
      <w:r w:rsidRPr="00CA6D63">
        <w:rPr>
          <w:rFonts w:ascii="楷体" w:eastAsia="楷体" w:hAnsi="楷体" w:cs="Times New Roman" w:hint="eastAsia"/>
          <w:iCs w:val="0"/>
          <w:sz w:val="21"/>
          <w:szCs w:val="21"/>
        </w:rPr>
        <w:t>请妥善处置废弃的电池，如使用绝缘材料包住电极，以防起火。</w:t>
      </w:r>
    </w:p>
    <w:p w14:paraId="57E4B4D4" w14:textId="77777777" w:rsidR="001157B3" w:rsidRPr="001157B3" w:rsidRDefault="001157B3" w:rsidP="001157B3">
      <w:pPr>
        <w:pStyle w:val="afffd"/>
        <w:spacing w:before="160" w:after="160"/>
        <w:ind w:left="987" w:firstLineChars="0" w:firstLine="0"/>
        <w:rPr>
          <w:rFonts w:cs="Times New Roman"/>
          <w:highlight w:val="green"/>
        </w:rPr>
      </w:pPr>
    </w:p>
    <w:p w14:paraId="7BF9FF7B" w14:textId="77777777" w:rsidR="00F568E0" w:rsidRPr="005474EE" w:rsidRDefault="00F568E0" w:rsidP="005474EE">
      <w:pPr>
        <w:pStyle w:val="31"/>
        <w:spacing w:after="160"/>
      </w:pPr>
      <w:r w:rsidRPr="005474EE">
        <w:rPr>
          <w:rFonts w:hint="eastAsia"/>
        </w:rPr>
        <w:t>外表壳体</w:t>
      </w:r>
    </w:p>
    <w:p w14:paraId="40CB030D" w14:textId="0073A4B3" w:rsidR="00F568E0" w:rsidRPr="004563EB" w:rsidRDefault="00F568E0" w:rsidP="00F568E0">
      <w:pPr>
        <w:rPr>
          <w:rFonts w:ascii="Arial" w:hAnsi="Arial"/>
          <w:bCs/>
          <w:kern w:val="0"/>
        </w:rPr>
      </w:pPr>
      <w:r w:rsidRPr="004563EB">
        <w:rPr>
          <w:rFonts w:ascii="Arial" w:hAnsi="Arial"/>
          <w:bCs/>
          <w:kern w:val="0"/>
        </w:rPr>
        <w:t>PA</w:t>
      </w:r>
      <w:r w:rsidR="00CA3CF3">
        <w:rPr>
          <w:rFonts w:ascii="Arial" w:hAnsi="Arial" w:hint="eastAsia"/>
          <w:bCs/>
          <w:kern w:val="0"/>
        </w:rPr>
        <w:t>T</w:t>
      </w:r>
      <w:r w:rsidRPr="004563EB">
        <w:rPr>
          <w:rFonts w:ascii="Arial" w:hAnsi="Arial"/>
          <w:bCs/>
          <w:kern w:val="0"/>
        </w:rPr>
        <w:t>的外表壳体为</w:t>
      </w:r>
      <w:r w:rsidRPr="004563EB">
        <w:rPr>
          <w:rFonts w:ascii="Arial" w:hAnsi="Arial"/>
          <w:bCs/>
          <w:kern w:val="0"/>
        </w:rPr>
        <w:t>PC+</w:t>
      </w:r>
      <w:r w:rsidRPr="004563EB">
        <w:rPr>
          <w:rFonts w:ascii="Arial" w:hAnsi="Arial"/>
          <w:bCs/>
          <w:color w:val="000000" w:themeColor="text1"/>
          <w:kern w:val="0"/>
        </w:rPr>
        <w:t>ABS</w:t>
      </w:r>
      <w:r w:rsidRPr="004563EB">
        <w:rPr>
          <w:rFonts w:ascii="Arial" w:hAnsi="Arial"/>
          <w:bCs/>
          <w:kern w:val="0"/>
        </w:rPr>
        <w:t>材质，保护不当将可能容易被划伤或破损。</w:t>
      </w:r>
    </w:p>
    <w:p w14:paraId="4740DCD1" w14:textId="77777777" w:rsidR="00F568E0" w:rsidRPr="004563EB" w:rsidRDefault="00F568E0" w:rsidP="00C21DAE">
      <w:pPr>
        <w:pStyle w:val="afffd"/>
        <w:numPr>
          <w:ilvl w:val="0"/>
          <w:numId w:val="41"/>
        </w:numPr>
        <w:spacing w:before="160" w:after="160"/>
        <w:ind w:left="987" w:firstLineChars="0"/>
        <w:rPr>
          <w:rFonts w:ascii="Arial" w:hAnsi="Arial"/>
        </w:rPr>
      </w:pPr>
      <w:bookmarkStart w:id="177" w:name="_Ref421712046"/>
      <w:r w:rsidRPr="004563EB">
        <w:rPr>
          <w:rFonts w:ascii="Arial"/>
        </w:rPr>
        <w:t>请勿在运输或使用过程中剧烈砸摔或撞击。</w:t>
      </w:r>
      <w:bookmarkEnd w:id="177"/>
    </w:p>
    <w:p w14:paraId="1E6428A0" w14:textId="370DF078" w:rsidR="00F568E0" w:rsidRPr="004563EB" w:rsidRDefault="00F568E0" w:rsidP="00C21DAE">
      <w:pPr>
        <w:pStyle w:val="afffd"/>
        <w:numPr>
          <w:ilvl w:val="0"/>
          <w:numId w:val="41"/>
        </w:numPr>
        <w:spacing w:before="160" w:after="160"/>
        <w:ind w:left="987" w:firstLineChars="0"/>
        <w:rPr>
          <w:rFonts w:ascii="Arial" w:hAnsi="Arial"/>
        </w:rPr>
      </w:pPr>
      <w:bookmarkStart w:id="178" w:name="_Ref421712047"/>
      <w:r w:rsidRPr="004563EB">
        <w:rPr>
          <w:rFonts w:ascii="Arial"/>
        </w:rPr>
        <w:t>请勿在雷雨天气环境下露天使用</w:t>
      </w:r>
      <w:r w:rsidRPr="004563EB">
        <w:rPr>
          <w:rFonts w:ascii="Arial" w:hAnsi="Arial"/>
        </w:rPr>
        <w:t>PA</w:t>
      </w:r>
      <w:r w:rsidR="00113819">
        <w:rPr>
          <w:rFonts w:ascii="Arial" w:hAnsi="Arial"/>
        </w:rPr>
        <w:t>T</w:t>
      </w:r>
      <w:r w:rsidRPr="004563EB">
        <w:rPr>
          <w:rFonts w:ascii="Arial"/>
        </w:rPr>
        <w:t>。</w:t>
      </w:r>
      <w:bookmarkEnd w:id="178"/>
    </w:p>
    <w:p w14:paraId="03774EC8" w14:textId="1C156A65" w:rsidR="00F568E0" w:rsidRPr="004563EB" w:rsidRDefault="00F568E0" w:rsidP="00C21DAE">
      <w:pPr>
        <w:pStyle w:val="afffd"/>
        <w:numPr>
          <w:ilvl w:val="0"/>
          <w:numId w:val="41"/>
        </w:numPr>
        <w:spacing w:before="160" w:after="160"/>
        <w:ind w:left="987" w:firstLineChars="0"/>
        <w:rPr>
          <w:rFonts w:ascii="Arial" w:hAnsi="Arial"/>
        </w:rPr>
      </w:pPr>
      <w:bookmarkStart w:id="179" w:name="_Ref421712048"/>
      <w:r w:rsidRPr="004563EB">
        <w:rPr>
          <w:rFonts w:ascii="Arial"/>
        </w:rPr>
        <w:t>如果需要在攀爬到高处使用</w:t>
      </w:r>
      <w:r w:rsidRPr="004563EB">
        <w:rPr>
          <w:rFonts w:ascii="Arial" w:hAnsi="Arial"/>
        </w:rPr>
        <w:t>PA</w:t>
      </w:r>
      <w:r w:rsidR="00113819">
        <w:rPr>
          <w:rFonts w:ascii="Arial" w:hAnsi="Arial"/>
        </w:rPr>
        <w:t>T</w:t>
      </w:r>
      <w:r w:rsidRPr="004563EB">
        <w:rPr>
          <w:rFonts w:ascii="Arial"/>
        </w:rPr>
        <w:t>，建议使用挂绳固定好</w:t>
      </w:r>
      <w:r w:rsidRPr="004563EB">
        <w:rPr>
          <w:rFonts w:ascii="Arial" w:hAnsi="Arial"/>
        </w:rPr>
        <w:t>PA</w:t>
      </w:r>
      <w:r w:rsidR="00113819">
        <w:rPr>
          <w:rFonts w:ascii="Arial" w:hAnsi="Arial"/>
        </w:rPr>
        <w:t>T</w:t>
      </w:r>
      <w:r w:rsidRPr="004563EB">
        <w:rPr>
          <w:rFonts w:ascii="Arial"/>
        </w:rPr>
        <w:t>，或者使用挎包装好</w:t>
      </w:r>
      <w:r w:rsidRPr="004563EB">
        <w:rPr>
          <w:rFonts w:ascii="Arial" w:hAnsi="Arial"/>
        </w:rPr>
        <w:t>PA</w:t>
      </w:r>
      <w:r w:rsidR="00113819">
        <w:rPr>
          <w:rFonts w:ascii="Arial" w:hAnsi="Arial"/>
        </w:rPr>
        <w:t>T</w:t>
      </w:r>
      <w:r w:rsidRPr="004563EB">
        <w:rPr>
          <w:rFonts w:ascii="Arial"/>
        </w:rPr>
        <w:t>，避免</w:t>
      </w:r>
      <w:r w:rsidRPr="004563EB">
        <w:rPr>
          <w:rFonts w:ascii="Arial" w:hAnsi="Arial"/>
        </w:rPr>
        <w:t>PA</w:t>
      </w:r>
      <w:r w:rsidR="00113819">
        <w:rPr>
          <w:rFonts w:ascii="Arial" w:hAnsi="Arial"/>
        </w:rPr>
        <w:t>T</w:t>
      </w:r>
      <w:r w:rsidRPr="004563EB">
        <w:rPr>
          <w:rFonts w:ascii="Arial"/>
        </w:rPr>
        <w:t>坠落摔坏。</w:t>
      </w:r>
      <w:bookmarkEnd w:id="179"/>
    </w:p>
    <w:p w14:paraId="1315FB2B" w14:textId="57B1E9EF" w:rsidR="00F568E0" w:rsidRPr="004563EB" w:rsidRDefault="00F568E0" w:rsidP="00C21DAE">
      <w:pPr>
        <w:pStyle w:val="afffd"/>
        <w:numPr>
          <w:ilvl w:val="0"/>
          <w:numId w:val="41"/>
        </w:numPr>
        <w:spacing w:before="160" w:after="160"/>
        <w:ind w:left="987" w:firstLineChars="0"/>
        <w:rPr>
          <w:rFonts w:ascii="Arial" w:hAnsi="Arial"/>
        </w:rPr>
      </w:pPr>
      <w:bookmarkStart w:id="180" w:name="_Ref421712049"/>
      <w:r w:rsidRPr="004563EB">
        <w:rPr>
          <w:rFonts w:ascii="Arial" w:hAnsi="Arial"/>
        </w:rPr>
        <w:t>PA</w:t>
      </w:r>
      <w:r w:rsidR="00113819">
        <w:rPr>
          <w:rFonts w:ascii="Arial" w:hAnsi="Arial"/>
        </w:rPr>
        <w:t>T</w:t>
      </w:r>
      <w:r w:rsidRPr="004563EB">
        <w:rPr>
          <w:rFonts w:ascii="Arial"/>
        </w:rPr>
        <w:t>使用完后，请用</w:t>
      </w:r>
      <w:r w:rsidRPr="004563EB">
        <w:rPr>
          <w:rFonts w:ascii="Arial" w:hAnsi="Arial"/>
        </w:rPr>
        <w:t>USB</w:t>
      </w:r>
      <w:r w:rsidRPr="004563EB">
        <w:rPr>
          <w:rFonts w:ascii="Arial"/>
        </w:rPr>
        <w:t>连接端口的保护套封好</w:t>
      </w:r>
      <w:r w:rsidRPr="004563EB">
        <w:rPr>
          <w:rFonts w:ascii="Arial" w:hAnsi="Arial"/>
        </w:rPr>
        <w:t>USB</w:t>
      </w:r>
      <w:r w:rsidRPr="004563EB">
        <w:rPr>
          <w:rFonts w:ascii="Arial"/>
        </w:rPr>
        <w:t>连接端口，用</w:t>
      </w:r>
      <w:r w:rsidRPr="004563EB">
        <w:rPr>
          <w:rFonts w:ascii="Arial" w:hAnsi="Arial"/>
        </w:rPr>
        <w:t>AISG</w:t>
      </w:r>
      <w:r w:rsidRPr="004563EB">
        <w:rPr>
          <w:rFonts w:ascii="Arial"/>
        </w:rPr>
        <w:t>连接端口的保护帽封好</w:t>
      </w:r>
      <w:r w:rsidRPr="004563EB">
        <w:rPr>
          <w:rFonts w:ascii="Arial" w:hAnsi="Arial"/>
        </w:rPr>
        <w:t>AISG</w:t>
      </w:r>
      <w:r w:rsidRPr="004563EB">
        <w:rPr>
          <w:rFonts w:ascii="Arial"/>
        </w:rPr>
        <w:t>连接端口，避免异物进入</w:t>
      </w:r>
      <w:r w:rsidRPr="004563EB">
        <w:rPr>
          <w:rFonts w:ascii="Arial" w:hAnsi="Arial"/>
        </w:rPr>
        <w:t>PA</w:t>
      </w:r>
      <w:r w:rsidR="00113819">
        <w:rPr>
          <w:rFonts w:ascii="Arial" w:hAnsi="Arial"/>
        </w:rPr>
        <w:t>T</w:t>
      </w:r>
      <w:r w:rsidRPr="004563EB">
        <w:rPr>
          <w:rFonts w:ascii="Arial"/>
        </w:rPr>
        <w:t>内部。</w:t>
      </w:r>
      <w:bookmarkEnd w:id="180"/>
    </w:p>
    <w:p w14:paraId="4D51500D" w14:textId="77777777" w:rsidR="00F568E0" w:rsidRPr="000518AA" w:rsidRDefault="00F568E0" w:rsidP="005474EE">
      <w:pPr>
        <w:pStyle w:val="31"/>
        <w:spacing w:after="160"/>
      </w:pPr>
      <w:r w:rsidRPr="000518AA">
        <w:rPr>
          <w:rFonts w:hint="eastAsia"/>
        </w:rPr>
        <w:t>硅胶套</w:t>
      </w:r>
    </w:p>
    <w:p w14:paraId="4378DBBD" w14:textId="3F0746F7" w:rsidR="00F568E0" w:rsidRPr="000518AA" w:rsidRDefault="00F568E0" w:rsidP="00F568E0">
      <w:pPr>
        <w:rPr>
          <w:rFonts w:ascii="Arial" w:hAnsi="宋体"/>
          <w:bCs/>
          <w:kern w:val="0"/>
        </w:rPr>
      </w:pPr>
      <w:r w:rsidRPr="000518AA">
        <w:rPr>
          <w:rFonts w:ascii="Arial" w:hAnsi="宋体" w:hint="eastAsia"/>
          <w:bCs/>
          <w:kern w:val="0"/>
        </w:rPr>
        <w:t>PA</w:t>
      </w:r>
      <w:r w:rsidR="00113819">
        <w:rPr>
          <w:rFonts w:ascii="Arial" w:hAnsi="宋体"/>
          <w:bCs/>
          <w:kern w:val="0"/>
        </w:rPr>
        <w:t>T</w:t>
      </w:r>
      <w:r w:rsidRPr="000518AA">
        <w:rPr>
          <w:rFonts w:ascii="Arial" w:hAnsi="宋体" w:hint="eastAsia"/>
          <w:bCs/>
          <w:kern w:val="0"/>
        </w:rPr>
        <w:t>的外部保护套为硅胶材质，使用不当很容易被划伤或者破损。</w:t>
      </w:r>
    </w:p>
    <w:p w14:paraId="0E92B369" w14:textId="77777777" w:rsidR="00F568E0" w:rsidRPr="000518AA" w:rsidRDefault="00F568E0" w:rsidP="00C21DAE">
      <w:pPr>
        <w:pStyle w:val="afffd"/>
        <w:numPr>
          <w:ilvl w:val="0"/>
          <w:numId w:val="42"/>
        </w:numPr>
        <w:spacing w:before="160" w:after="160"/>
        <w:ind w:left="987" w:firstLineChars="0"/>
        <w:rPr>
          <w:rFonts w:cs="Times New Roman"/>
        </w:rPr>
      </w:pPr>
      <w:bookmarkStart w:id="181" w:name="_Ref421712050"/>
      <w:r w:rsidRPr="000518AA">
        <w:rPr>
          <w:rFonts w:cs="Times New Roman"/>
        </w:rPr>
        <w:t>请勿</w:t>
      </w:r>
      <w:r w:rsidRPr="000518AA">
        <w:rPr>
          <w:rFonts w:cs="Times New Roman" w:hint="eastAsia"/>
        </w:rPr>
        <w:t>将硅胶套与尖锐物体接触摩擦。</w:t>
      </w:r>
      <w:bookmarkEnd w:id="181"/>
    </w:p>
    <w:p w14:paraId="2CF97D24" w14:textId="77777777" w:rsidR="00F568E0" w:rsidRPr="000518AA" w:rsidRDefault="00F568E0" w:rsidP="00C21DAE">
      <w:pPr>
        <w:pStyle w:val="afffd"/>
        <w:numPr>
          <w:ilvl w:val="0"/>
          <w:numId w:val="42"/>
        </w:numPr>
        <w:spacing w:before="160" w:after="160"/>
        <w:ind w:left="987" w:firstLineChars="0"/>
        <w:rPr>
          <w:rFonts w:cs="Times New Roman"/>
        </w:rPr>
      </w:pPr>
      <w:bookmarkStart w:id="182" w:name="_Ref421712051"/>
      <w:r w:rsidRPr="000518AA">
        <w:rPr>
          <w:rFonts w:cs="Times New Roman" w:hint="eastAsia"/>
        </w:rPr>
        <w:t>硅胶经过多次拉伸会变形、松弛，因此避免频繁拆卸或者暴力撕扯硅胶套</w:t>
      </w:r>
      <w:r w:rsidRPr="000518AA">
        <w:rPr>
          <w:rFonts w:cs="Times New Roman"/>
        </w:rPr>
        <w:t>。</w:t>
      </w:r>
      <w:bookmarkEnd w:id="182"/>
    </w:p>
    <w:p w14:paraId="7A42982E" w14:textId="77777777" w:rsidR="00F568E0" w:rsidRPr="000518AA" w:rsidRDefault="00F568E0" w:rsidP="00C21DAE">
      <w:pPr>
        <w:pStyle w:val="afffd"/>
        <w:numPr>
          <w:ilvl w:val="0"/>
          <w:numId w:val="42"/>
        </w:numPr>
        <w:spacing w:before="160" w:after="160"/>
        <w:ind w:left="987" w:firstLineChars="0"/>
        <w:rPr>
          <w:rFonts w:cs="Times New Roman"/>
        </w:rPr>
      </w:pPr>
      <w:bookmarkStart w:id="183" w:name="_Ref421712052"/>
      <w:r w:rsidRPr="000518AA">
        <w:rPr>
          <w:rFonts w:cs="Times New Roman" w:hint="eastAsia"/>
        </w:rPr>
        <w:t>清除硅胶套上的污垢时，建议使用湿布轻拭或者使用牙刷配合少量牙膏或酒精轻刷，然后用清水擦净，不要长时间浸于水中或使用刷子猛刷，更不要拿吹风机高温吹干</w:t>
      </w:r>
      <w:r w:rsidRPr="000518AA">
        <w:rPr>
          <w:rFonts w:cs="Times New Roman"/>
        </w:rPr>
        <w:t>。</w:t>
      </w:r>
      <w:bookmarkEnd w:id="183"/>
    </w:p>
    <w:p w14:paraId="67D50F33" w14:textId="77777777" w:rsidR="00F568E0" w:rsidRPr="000518AA" w:rsidRDefault="00F568E0" w:rsidP="00C21DAE">
      <w:pPr>
        <w:pStyle w:val="afffd"/>
        <w:numPr>
          <w:ilvl w:val="0"/>
          <w:numId w:val="42"/>
        </w:numPr>
        <w:spacing w:before="160" w:after="160"/>
        <w:ind w:left="987" w:firstLineChars="0"/>
        <w:rPr>
          <w:rFonts w:cs="Times New Roman"/>
        </w:rPr>
      </w:pPr>
      <w:bookmarkStart w:id="184" w:name="_Ref421712053"/>
      <w:r w:rsidRPr="000518AA">
        <w:rPr>
          <w:rFonts w:cs="Times New Roman" w:hint="eastAsia"/>
        </w:rPr>
        <w:t>由于硅胶套易产生静电，很容易吸附灰尘、油污等异物，因此长期不用时尽量置于纸盒内，存放在阴凉干燥处</w:t>
      </w:r>
      <w:r w:rsidRPr="000518AA">
        <w:rPr>
          <w:rFonts w:cs="Times New Roman"/>
        </w:rPr>
        <w:t>。</w:t>
      </w:r>
      <w:bookmarkEnd w:id="184"/>
    </w:p>
    <w:p w14:paraId="73B50658" w14:textId="77777777" w:rsidR="00EA6254" w:rsidRPr="00F568E0" w:rsidRDefault="00EA6254" w:rsidP="00640866">
      <w:pPr>
        <w:pStyle w:val="afff9"/>
        <w:rPr>
          <w:highlight w:val="green"/>
        </w:rPr>
      </w:pPr>
    </w:p>
    <w:sectPr w:rsidR="00EA6254" w:rsidRPr="00F568E0" w:rsidSect="00056CFC">
      <w:pgSz w:w="8789" w:h="15876" w:code="138"/>
      <w:pgMar w:top="113" w:right="113" w:bottom="113" w:left="113" w:header="567" w:footer="567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3B01D" w14:textId="77777777" w:rsidR="005120CE" w:rsidRDefault="005120CE" w:rsidP="008646EA">
      <w:r>
        <w:separator/>
      </w:r>
    </w:p>
    <w:p w14:paraId="7318091F" w14:textId="77777777" w:rsidR="005120CE" w:rsidRDefault="005120CE" w:rsidP="008646EA"/>
    <w:p w14:paraId="7C22DA20" w14:textId="77777777" w:rsidR="005120CE" w:rsidRDefault="005120CE" w:rsidP="008646EA"/>
    <w:p w14:paraId="6017052B" w14:textId="77777777" w:rsidR="005120CE" w:rsidRDefault="005120CE" w:rsidP="008646EA"/>
    <w:p w14:paraId="6E2E3316" w14:textId="77777777" w:rsidR="005120CE" w:rsidRDefault="005120CE" w:rsidP="008646EA"/>
    <w:p w14:paraId="7D6AC57B" w14:textId="77777777" w:rsidR="005120CE" w:rsidRDefault="005120CE" w:rsidP="008646EA"/>
    <w:p w14:paraId="0426EE82" w14:textId="77777777" w:rsidR="005120CE" w:rsidRDefault="005120CE" w:rsidP="008646EA"/>
  </w:endnote>
  <w:endnote w:type="continuationSeparator" w:id="0">
    <w:p w14:paraId="4CEDF657" w14:textId="77777777" w:rsidR="005120CE" w:rsidRDefault="005120CE" w:rsidP="008646EA">
      <w:r>
        <w:continuationSeparator/>
      </w:r>
    </w:p>
    <w:p w14:paraId="60104DE2" w14:textId="77777777" w:rsidR="005120CE" w:rsidRDefault="005120CE" w:rsidP="008646EA"/>
    <w:p w14:paraId="6C88AE9E" w14:textId="77777777" w:rsidR="005120CE" w:rsidRDefault="005120CE" w:rsidP="008646EA"/>
    <w:p w14:paraId="529FC33B" w14:textId="77777777" w:rsidR="005120CE" w:rsidRDefault="005120CE" w:rsidP="008646EA"/>
    <w:p w14:paraId="5611948F" w14:textId="77777777" w:rsidR="005120CE" w:rsidRDefault="005120CE" w:rsidP="008646EA"/>
    <w:p w14:paraId="7B7D21E4" w14:textId="77777777" w:rsidR="005120CE" w:rsidRDefault="005120CE" w:rsidP="008646EA"/>
    <w:p w14:paraId="0A8A0FE8" w14:textId="77777777" w:rsidR="005120CE" w:rsidRDefault="005120CE" w:rsidP="008646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4252"/>
      <w:gridCol w:w="2727"/>
    </w:tblGrid>
    <w:tr w:rsidR="003742A6" w:rsidRPr="00D93225" w14:paraId="12ABBDCA" w14:textId="77777777" w:rsidTr="003D63B2">
      <w:trPr>
        <w:trHeight w:val="468"/>
      </w:trPr>
      <w:tc>
        <w:tcPr>
          <w:tcW w:w="2694" w:type="dxa"/>
        </w:tcPr>
        <w:p w14:paraId="4B44C6FB" w14:textId="77777777" w:rsidR="003742A6" w:rsidRPr="00D93225" w:rsidRDefault="003742A6" w:rsidP="008646EA">
          <w:pPr>
            <w:pStyle w:val="HeadingLeft"/>
          </w:pPr>
          <w:r w:rsidRPr="00D93225">
            <w:rPr>
              <w:rFonts w:hint="eastAsia"/>
            </w:rPr>
            <w:t>A-2</w:t>
          </w:r>
        </w:p>
      </w:tc>
      <w:tc>
        <w:tcPr>
          <w:tcW w:w="4252" w:type="dxa"/>
        </w:tcPr>
        <w:p w14:paraId="289256A3" w14:textId="77777777" w:rsidR="003742A6" w:rsidRDefault="003742A6" w:rsidP="001979C3">
          <w:pPr>
            <w:pStyle w:val="HeadingMiddle"/>
          </w:pPr>
          <w:r w:rsidRPr="00BE0935">
            <w:rPr>
              <w:rFonts w:hint="eastAsia"/>
            </w:rPr>
            <w:t>华为安捷信</w:t>
          </w:r>
          <w:r>
            <w:rPr>
              <w:rFonts w:hint="eastAsia"/>
            </w:rPr>
            <w:t>专</w:t>
          </w:r>
          <w:r w:rsidRPr="00BE0935">
            <w:rPr>
              <w:rFonts w:hint="eastAsia"/>
            </w:rPr>
            <w:t>有和</w:t>
          </w:r>
          <w:r>
            <w:rPr>
              <w:rFonts w:hint="eastAsia"/>
            </w:rPr>
            <w:t>保密信息</w:t>
          </w:r>
        </w:p>
        <w:p w14:paraId="111281AF" w14:textId="77777777" w:rsidR="003742A6" w:rsidRPr="00404D2E" w:rsidRDefault="003742A6" w:rsidP="001979C3">
          <w:pPr>
            <w:pStyle w:val="HeadingMiddle"/>
          </w:pPr>
          <w:r w:rsidRPr="00BE0935">
            <w:rPr>
              <w:rFonts w:hint="eastAsia"/>
            </w:rPr>
            <w:t>版权所有</w:t>
          </w:r>
          <w:r w:rsidRPr="00BE0935">
            <w:rPr>
              <w:rFonts w:hint="eastAsia"/>
            </w:rPr>
            <w:t xml:space="preserve"> © </w:t>
          </w:r>
          <w:r>
            <w:rPr>
              <w:rFonts w:hint="eastAsia"/>
            </w:rPr>
            <w:t>深圳市</w:t>
          </w:r>
          <w:r w:rsidRPr="00BE0935">
            <w:rPr>
              <w:rFonts w:hint="eastAsia"/>
            </w:rPr>
            <w:t>华为安捷信电气有限公司</w:t>
          </w:r>
        </w:p>
      </w:tc>
      <w:tc>
        <w:tcPr>
          <w:tcW w:w="2727" w:type="dxa"/>
        </w:tcPr>
        <w:p w14:paraId="0E05E195" w14:textId="77777777" w:rsidR="003742A6" w:rsidRPr="00D93225" w:rsidRDefault="003742A6" w:rsidP="008646EA">
          <w:pPr>
            <w:pStyle w:val="HeadingRight"/>
          </w:pPr>
          <w:r w:rsidRPr="00D93225">
            <w:rPr>
              <w:rFonts w:hint="eastAsia"/>
            </w:rPr>
            <w:t>文档版本 02</w:t>
          </w:r>
          <w:r w:rsidRPr="00D93225">
            <w:t xml:space="preserve"> </w:t>
          </w:r>
          <w:r w:rsidRPr="00D93225">
            <w:rPr>
              <w:rFonts w:hint="eastAsia"/>
            </w:rPr>
            <w:t xml:space="preserve">(2012-05-15) </w:t>
          </w:r>
        </w:p>
      </w:tc>
    </w:tr>
  </w:tbl>
  <w:p w14:paraId="619CABBF" w14:textId="77777777" w:rsidR="003742A6" w:rsidRDefault="003742A6" w:rsidP="008646EA">
    <w:pPr>
      <w:pStyle w:val="Heading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F3730" w14:textId="77777777" w:rsidR="005120CE" w:rsidRDefault="005120CE" w:rsidP="008646EA">
      <w:r>
        <w:separator/>
      </w:r>
    </w:p>
    <w:p w14:paraId="1F64E995" w14:textId="77777777" w:rsidR="005120CE" w:rsidRDefault="005120CE" w:rsidP="008646EA"/>
    <w:p w14:paraId="7D61B4FE" w14:textId="77777777" w:rsidR="005120CE" w:rsidRDefault="005120CE" w:rsidP="008646EA"/>
    <w:p w14:paraId="2869797F" w14:textId="77777777" w:rsidR="005120CE" w:rsidRDefault="005120CE" w:rsidP="008646EA"/>
    <w:p w14:paraId="7166D579" w14:textId="77777777" w:rsidR="005120CE" w:rsidRDefault="005120CE" w:rsidP="008646EA"/>
    <w:p w14:paraId="11188915" w14:textId="77777777" w:rsidR="005120CE" w:rsidRDefault="005120CE" w:rsidP="008646EA"/>
    <w:p w14:paraId="754FA37F" w14:textId="77777777" w:rsidR="005120CE" w:rsidRDefault="005120CE" w:rsidP="008646EA"/>
  </w:footnote>
  <w:footnote w:type="continuationSeparator" w:id="0">
    <w:p w14:paraId="3A04675A" w14:textId="77777777" w:rsidR="005120CE" w:rsidRDefault="005120CE" w:rsidP="008646EA">
      <w:r>
        <w:continuationSeparator/>
      </w:r>
    </w:p>
    <w:p w14:paraId="55FDB878" w14:textId="77777777" w:rsidR="005120CE" w:rsidRDefault="005120CE" w:rsidP="008646EA"/>
    <w:p w14:paraId="019AA618" w14:textId="77777777" w:rsidR="005120CE" w:rsidRDefault="005120CE" w:rsidP="008646EA"/>
    <w:p w14:paraId="24E299AC" w14:textId="77777777" w:rsidR="005120CE" w:rsidRDefault="005120CE" w:rsidP="008646EA"/>
    <w:p w14:paraId="242E22BF" w14:textId="77777777" w:rsidR="005120CE" w:rsidRDefault="005120CE" w:rsidP="008646EA"/>
    <w:p w14:paraId="18F7AE67" w14:textId="77777777" w:rsidR="005120CE" w:rsidRDefault="005120CE" w:rsidP="008646EA"/>
    <w:p w14:paraId="70EA594E" w14:textId="77777777" w:rsidR="005120CE" w:rsidRDefault="005120CE" w:rsidP="008646E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20"/>
      <w:gridCol w:w="4840"/>
    </w:tblGrid>
    <w:tr w:rsidR="003742A6" w:rsidRPr="00D93225" w14:paraId="12795D24" w14:textId="77777777">
      <w:trPr>
        <w:trHeight w:val="851"/>
      </w:trPr>
      <w:tc>
        <w:tcPr>
          <w:tcW w:w="4820" w:type="dxa"/>
          <w:vAlign w:val="bottom"/>
        </w:tcPr>
        <w:p w14:paraId="08AB18FD" w14:textId="77777777" w:rsidR="003742A6" w:rsidRPr="00D93225" w:rsidRDefault="003742A6" w:rsidP="008646EA">
          <w:pPr>
            <w:pStyle w:val="HeadingLeft"/>
            <w:rPr>
              <w:rFonts w:cs="Times New Roman"/>
            </w:rPr>
          </w:pPr>
          <w:r w:rsidRPr="00D93225">
            <w:rPr>
              <w:rFonts w:hint="eastAsia"/>
            </w:rPr>
            <w:t>A 附录</w:t>
          </w:r>
        </w:p>
      </w:tc>
      <w:tc>
        <w:tcPr>
          <w:tcW w:w="4840" w:type="dxa"/>
          <w:vAlign w:val="bottom"/>
        </w:tcPr>
        <w:p w14:paraId="26EA5922" w14:textId="77777777" w:rsidR="003742A6" w:rsidRPr="00D93225" w:rsidRDefault="003742A6" w:rsidP="008646EA">
          <w:pPr>
            <w:pStyle w:val="HeadingLeft"/>
          </w:pPr>
          <w:r w:rsidRPr="00D93225">
            <w:rPr>
              <w:rFonts w:hint="eastAsia"/>
            </w:rPr>
            <w:t>PCU</w:t>
          </w:r>
        </w:p>
        <w:p w14:paraId="076A422D" w14:textId="77777777" w:rsidR="003742A6" w:rsidRPr="00D93225" w:rsidRDefault="003742A6" w:rsidP="008646EA">
          <w:pPr>
            <w:pStyle w:val="HeadingRight"/>
            <w:rPr>
              <w:rFonts w:cs="Times New Roman"/>
            </w:rPr>
          </w:pPr>
          <w:r w:rsidRPr="00D93225">
            <w:rPr>
              <w:rFonts w:hint="eastAsia"/>
            </w:rPr>
            <w:t>用户手册</w:t>
          </w:r>
        </w:p>
      </w:tc>
    </w:tr>
  </w:tbl>
  <w:p w14:paraId="54F6E8AC" w14:textId="77777777" w:rsidR="003742A6" w:rsidRDefault="003742A6" w:rsidP="008646EA">
    <w:pPr>
      <w:pStyle w:val="Heading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9A0F9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B67E936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B3569E6A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C380AB6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5540CDCC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2AAB2E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2CC6F5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CEEF62C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D051DE4"/>
    <w:multiLevelType w:val="hybridMultilevel"/>
    <w:tmpl w:val="ED1C14DA"/>
    <w:lvl w:ilvl="0" w:tplc="AEAC9CD4">
      <w:start w:val="1"/>
      <w:numFmt w:val="decimal"/>
      <w:lvlText w:val="%1"/>
      <w:lvlJc w:val="left"/>
      <w:pPr>
        <w:ind w:left="1271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11" w15:restartNumberingAfterBreak="0">
    <w:nsid w:val="0E8701E2"/>
    <w:multiLevelType w:val="hybridMultilevel"/>
    <w:tmpl w:val="A6582318"/>
    <w:lvl w:ilvl="0" w:tplc="32BCCCF0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EDB2900"/>
    <w:multiLevelType w:val="hybridMultilevel"/>
    <w:tmpl w:val="1698331E"/>
    <w:lvl w:ilvl="0" w:tplc="6B308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3" w15:restartNumberingAfterBreak="0">
    <w:nsid w:val="171657A1"/>
    <w:multiLevelType w:val="multilevel"/>
    <w:tmpl w:val="A1EAF9F2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142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28"/>
        <w:szCs w:val="28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2206" w:hanging="50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995" w:hanging="294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4"/>
        <w:szCs w:val="24"/>
      </w:rPr>
    </w:lvl>
  </w:abstractNum>
  <w:abstractNum w:abstractNumId="14" w15:restartNumberingAfterBreak="0">
    <w:nsid w:val="1847034E"/>
    <w:multiLevelType w:val="hybridMultilevel"/>
    <w:tmpl w:val="094C13BE"/>
    <w:lvl w:ilvl="0" w:tplc="04090019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96D2AE2"/>
    <w:multiLevelType w:val="hybridMultilevel"/>
    <w:tmpl w:val="2CF87896"/>
    <w:lvl w:ilvl="0" w:tplc="04090001">
      <w:start w:val="1"/>
      <w:numFmt w:val="bullet"/>
      <w:lvlText w:val=""/>
      <w:lvlJc w:val="left"/>
      <w:pPr>
        <w:ind w:left="8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7" w:hanging="420"/>
      </w:pPr>
      <w:rPr>
        <w:rFonts w:ascii="Wingdings" w:hAnsi="Wingdings" w:hint="default"/>
      </w:rPr>
    </w:lvl>
  </w:abstractNum>
  <w:abstractNum w:abstractNumId="16" w15:restartNumberingAfterBreak="0">
    <w:nsid w:val="1D5755D3"/>
    <w:multiLevelType w:val="hybridMultilevel"/>
    <w:tmpl w:val="CDE0910C"/>
    <w:lvl w:ilvl="0" w:tplc="08E44BB8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2"/>
        <w:sz w:val="16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7727B63"/>
    <w:multiLevelType w:val="hybridMultilevel"/>
    <w:tmpl w:val="868662D0"/>
    <w:lvl w:ilvl="0" w:tplc="C482554A">
      <w:start w:val="1"/>
      <w:numFmt w:val="bullet"/>
      <w:pStyle w:val="NotesTextListinTable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8BE4A03"/>
    <w:multiLevelType w:val="multilevel"/>
    <w:tmpl w:val="4C8627FE"/>
    <w:lvl w:ilvl="0">
      <w:start w:val="1"/>
      <w:numFmt w:val="bullet"/>
      <w:pStyle w:val="--List"/>
      <w:lvlText w:val="-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1">
      <w:start w:val="1"/>
      <w:numFmt w:val="bullet"/>
      <w:lvlText w:val=""/>
      <w:lvlJc w:val="left"/>
      <w:pPr>
        <w:ind w:left="239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81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23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65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07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49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91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339" w:hanging="420"/>
      </w:pPr>
      <w:rPr>
        <w:rFonts w:ascii="Wingdings" w:hAnsi="Wingdings" w:hint="default"/>
      </w:rPr>
    </w:lvl>
  </w:abstractNum>
  <w:abstractNum w:abstractNumId="19" w15:restartNumberingAfterBreak="0">
    <w:nsid w:val="2BBC1268"/>
    <w:multiLevelType w:val="multilevel"/>
    <w:tmpl w:val="F54C031E"/>
    <w:lvl w:ilvl="0">
      <w:start w:val="1"/>
      <w:numFmt w:val="decimal"/>
      <w:pStyle w:val="SubItemstep"/>
      <w:lvlText w:val="(%1)"/>
      <w:lvlJc w:val="left"/>
      <w:pPr>
        <w:tabs>
          <w:tab w:val="num" w:pos="1276"/>
        </w:tabs>
        <w:ind w:left="1276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16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536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956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376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796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216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636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56" w:hanging="420"/>
      </w:pPr>
      <w:rPr>
        <w:rFonts w:hint="eastAsia"/>
      </w:rPr>
    </w:lvl>
  </w:abstractNum>
  <w:abstractNum w:abstractNumId="20" w15:restartNumberingAfterBreak="0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1" w15:restartNumberingAfterBreak="0">
    <w:nsid w:val="2DD3286F"/>
    <w:multiLevelType w:val="hybridMultilevel"/>
    <w:tmpl w:val="CC940992"/>
    <w:lvl w:ilvl="0" w:tplc="04090019">
      <w:start w:val="1"/>
      <w:numFmt w:val="bullet"/>
      <w:lvlText w:val=""/>
      <w:lvlJc w:val="left"/>
      <w:pPr>
        <w:ind w:left="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2" w15:restartNumberingAfterBreak="0">
    <w:nsid w:val="313D2AE9"/>
    <w:multiLevelType w:val="hybridMultilevel"/>
    <w:tmpl w:val="EA369A54"/>
    <w:lvl w:ilvl="0" w:tplc="04090001">
      <w:start w:val="1"/>
      <w:numFmt w:val="bullet"/>
      <w:lvlText w:val=""/>
      <w:lvlJc w:val="left"/>
      <w:pPr>
        <w:ind w:left="8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7" w:hanging="420"/>
      </w:pPr>
      <w:rPr>
        <w:rFonts w:ascii="Wingdings" w:hAnsi="Wingdings" w:hint="default"/>
      </w:rPr>
    </w:lvl>
  </w:abstractNum>
  <w:abstractNum w:abstractNumId="23" w15:restartNumberingAfterBreak="0">
    <w:nsid w:val="344C0624"/>
    <w:multiLevelType w:val="hybridMultilevel"/>
    <w:tmpl w:val="9B5E0306"/>
    <w:lvl w:ilvl="0" w:tplc="DF50A140">
      <w:start w:val="1"/>
      <w:numFmt w:val="decimal"/>
      <w:lvlText w:val="%1."/>
      <w:lvlJc w:val="left"/>
      <w:pPr>
        <w:ind w:left="212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4" w15:restartNumberingAfterBreak="0">
    <w:nsid w:val="36D41740"/>
    <w:multiLevelType w:val="hybridMultilevel"/>
    <w:tmpl w:val="9B5E0306"/>
    <w:lvl w:ilvl="0" w:tplc="DF50A140">
      <w:start w:val="1"/>
      <w:numFmt w:val="decimal"/>
      <w:lvlText w:val="%1."/>
      <w:lvlJc w:val="left"/>
      <w:pPr>
        <w:ind w:left="212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5" w15:restartNumberingAfterBreak="0">
    <w:nsid w:val="36E76821"/>
    <w:multiLevelType w:val="hybridMultilevel"/>
    <w:tmpl w:val="2B582DEC"/>
    <w:lvl w:ilvl="0" w:tplc="04090001">
      <w:start w:val="1"/>
      <w:numFmt w:val="bullet"/>
      <w:lvlText w:val=""/>
      <w:lvlJc w:val="left"/>
      <w:pPr>
        <w:ind w:left="8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7" w:hanging="420"/>
      </w:pPr>
      <w:rPr>
        <w:rFonts w:ascii="Wingdings" w:hAnsi="Wingdings" w:hint="default"/>
      </w:rPr>
    </w:lvl>
  </w:abstractNum>
  <w:abstractNum w:abstractNumId="26" w15:restartNumberingAfterBreak="0">
    <w:nsid w:val="42A046D5"/>
    <w:multiLevelType w:val="multilevel"/>
    <w:tmpl w:val="04090023"/>
    <w:styleLink w:val="a1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C802204"/>
    <w:multiLevelType w:val="multilevel"/>
    <w:tmpl w:val="8AC64AA6"/>
    <w:lvl w:ilvl="0">
      <w:start w:val="1"/>
      <w:numFmt w:val="bullet"/>
      <w:pStyle w:val="SubItemListinTable"/>
      <w:lvlText w:val="●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9" w15:restartNumberingAfterBreak="0">
    <w:nsid w:val="4DC24492"/>
    <w:multiLevelType w:val="hybridMultilevel"/>
    <w:tmpl w:val="16727F24"/>
    <w:lvl w:ilvl="0" w:tplc="EE6C6CA2">
      <w:start w:val="1"/>
      <w:numFmt w:val="decimal"/>
      <w:lvlText w:val="%1、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30" w15:restartNumberingAfterBreak="0">
    <w:nsid w:val="4DDA66D1"/>
    <w:multiLevelType w:val="multilevel"/>
    <w:tmpl w:val="13B0A69A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8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inAppendix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decimal"/>
      <w:pStyle w:val="StepinAppendix"/>
      <w:lvlText w:val="步骤 %5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pStyle w:val="ItemStepinAppendix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1" w15:restartNumberingAfterBreak="0">
    <w:nsid w:val="570F1746"/>
    <w:multiLevelType w:val="hybridMultilevel"/>
    <w:tmpl w:val="129E7AF2"/>
    <w:lvl w:ilvl="0" w:tplc="04090001">
      <w:start w:val="1"/>
      <w:numFmt w:val="bullet"/>
      <w:lvlText w:val=""/>
      <w:lvlJc w:val="left"/>
      <w:pPr>
        <w:ind w:left="8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7" w:hanging="420"/>
      </w:pPr>
      <w:rPr>
        <w:rFonts w:ascii="Wingdings" w:hAnsi="Wingdings" w:hint="default"/>
      </w:rPr>
    </w:lvl>
  </w:abstractNum>
  <w:abstractNum w:abstractNumId="32" w15:restartNumberingAfterBreak="0">
    <w:nsid w:val="60AF7528"/>
    <w:multiLevelType w:val="hybridMultilevel"/>
    <w:tmpl w:val="90FC7808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3" w15:restartNumberingAfterBreak="0">
    <w:nsid w:val="61DD1765"/>
    <w:multiLevelType w:val="hybridMultilevel"/>
    <w:tmpl w:val="16727F24"/>
    <w:lvl w:ilvl="0" w:tplc="EE6C6CA2">
      <w:start w:val="1"/>
      <w:numFmt w:val="decimal"/>
      <w:lvlText w:val="%1、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34" w15:restartNumberingAfterBreak="0">
    <w:nsid w:val="667437AC"/>
    <w:multiLevelType w:val="hybridMultilevel"/>
    <w:tmpl w:val="6E74E2D6"/>
    <w:lvl w:ilvl="0" w:tplc="EEC46756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BC4AE60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928452C2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4BCC35E4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4F4934A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7686786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D730CE94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BA1409D8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661BD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743491C"/>
    <w:multiLevelType w:val="hybridMultilevel"/>
    <w:tmpl w:val="878C7154"/>
    <w:lvl w:ilvl="0" w:tplc="555878A4">
      <w:start w:val="1"/>
      <w:numFmt w:val="decimal"/>
      <w:lvlText w:val="%1、"/>
      <w:lvlJc w:val="left"/>
      <w:pPr>
        <w:ind w:left="1211" w:hanging="360"/>
      </w:pPr>
      <w:rPr>
        <w:rFonts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36" w15:restartNumberingAfterBreak="0">
    <w:nsid w:val="6C066CF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7" w15:restartNumberingAfterBreak="0">
    <w:nsid w:val="6D8319E2"/>
    <w:multiLevelType w:val="hybridMultilevel"/>
    <w:tmpl w:val="93A0E2D6"/>
    <w:lvl w:ilvl="0" w:tplc="CC78C32E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8" w15:restartNumberingAfterBreak="0">
    <w:nsid w:val="7BD15221"/>
    <w:multiLevelType w:val="hybridMultilevel"/>
    <w:tmpl w:val="9B5E0306"/>
    <w:lvl w:ilvl="0" w:tplc="728E511C">
      <w:start w:val="1"/>
      <w:numFmt w:val="decimal"/>
      <w:lvlText w:val="%1."/>
      <w:lvlJc w:val="left"/>
      <w:pPr>
        <w:ind w:left="2121" w:hanging="420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ind w:left="2541" w:hanging="420"/>
      </w:pPr>
    </w:lvl>
    <w:lvl w:ilvl="2" w:tplc="284683A4" w:tentative="1">
      <w:start w:val="1"/>
      <w:numFmt w:val="lowerRoman"/>
      <w:lvlText w:val="%3."/>
      <w:lvlJc w:val="right"/>
      <w:pPr>
        <w:ind w:left="2961" w:hanging="420"/>
      </w:pPr>
    </w:lvl>
    <w:lvl w:ilvl="3" w:tplc="040900AA" w:tentative="1">
      <w:start w:val="1"/>
      <w:numFmt w:val="decimal"/>
      <w:lvlText w:val="%4."/>
      <w:lvlJc w:val="left"/>
      <w:pPr>
        <w:ind w:left="3381" w:hanging="420"/>
      </w:pPr>
    </w:lvl>
    <w:lvl w:ilvl="4" w:tplc="040900AB" w:tentative="1">
      <w:start w:val="1"/>
      <w:numFmt w:val="lowerLetter"/>
      <w:lvlText w:val="%5)"/>
      <w:lvlJc w:val="left"/>
      <w:pPr>
        <w:ind w:left="3801" w:hanging="420"/>
      </w:pPr>
    </w:lvl>
    <w:lvl w:ilvl="5" w:tplc="04090005" w:tentative="1">
      <w:start w:val="1"/>
      <w:numFmt w:val="lowerRoman"/>
      <w:lvlText w:val="%6."/>
      <w:lvlJc w:val="right"/>
      <w:pPr>
        <w:ind w:left="4221" w:hanging="420"/>
      </w:pPr>
    </w:lvl>
    <w:lvl w:ilvl="6" w:tplc="04090006" w:tentative="1">
      <w:start w:val="1"/>
      <w:numFmt w:val="decimal"/>
      <w:lvlText w:val="%7."/>
      <w:lvlJc w:val="left"/>
      <w:pPr>
        <w:ind w:left="4641" w:hanging="420"/>
      </w:pPr>
    </w:lvl>
    <w:lvl w:ilvl="7" w:tplc="04090007" w:tentative="1">
      <w:start w:val="1"/>
      <w:numFmt w:val="lowerLetter"/>
      <w:lvlText w:val="%8)"/>
      <w:lvlJc w:val="left"/>
      <w:pPr>
        <w:ind w:left="5061" w:hanging="420"/>
      </w:pPr>
    </w:lvl>
    <w:lvl w:ilvl="8" w:tplc="04090005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9" w15:restartNumberingAfterBreak="0">
    <w:nsid w:val="7F773C35"/>
    <w:multiLevelType w:val="hybridMultilevel"/>
    <w:tmpl w:val="2CB47D36"/>
    <w:lvl w:ilvl="0" w:tplc="728E511C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284683A4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A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AB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7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6"/>
  </w:num>
  <w:num w:numId="12">
    <w:abstractNumId w:val="20"/>
  </w:num>
  <w:num w:numId="13">
    <w:abstractNumId w:val="36"/>
  </w:num>
  <w:num w:numId="14">
    <w:abstractNumId w:val="30"/>
  </w:num>
  <w:num w:numId="15">
    <w:abstractNumId w:val="27"/>
  </w:num>
  <w:num w:numId="16">
    <w:abstractNumId w:val="34"/>
  </w:num>
  <w:num w:numId="17">
    <w:abstractNumId w:val="28"/>
  </w:num>
  <w:num w:numId="18">
    <w:abstractNumId w:val="13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11"/>
  </w:num>
  <w:num w:numId="25">
    <w:abstractNumId w:val="16"/>
  </w:num>
  <w:num w:numId="26">
    <w:abstractNumId w:val="39"/>
  </w:num>
  <w:num w:numId="27">
    <w:abstractNumId w:val="17"/>
  </w:num>
  <w:num w:numId="28">
    <w:abstractNumId w:val="12"/>
  </w:num>
  <w:num w:numId="29">
    <w:abstractNumId w:val="13"/>
  </w:num>
  <w:num w:numId="30">
    <w:abstractNumId w:val="31"/>
  </w:num>
  <w:num w:numId="31">
    <w:abstractNumId w:val="3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21"/>
  </w:num>
  <w:num w:numId="35">
    <w:abstractNumId w:val="29"/>
  </w:num>
  <w:num w:numId="36">
    <w:abstractNumId w:val="35"/>
  </w:num>
  <w:num w:numId="37">
    <w:abstractNumId w:val="22"/>
  </w:num>
  <w:num w:numId="38">
    <w:abstractNumId w:val="25"/>
  </w:num>
  <w:num w:numId="39">
    <w:abstractNumId w:val="15"/>
  </w:num>
  <w:num w:numId="40">
    <w:abstractNumId w:val="23"/>
  </w:num>
  <w:num w:numId="41">
    <w:abstractNumId w:val="24"/>
  </w:num>
  <w:num w:numId="42">
    <w:abstractNumId w:val="38"/>
  </w:num>
  <w:num w:numId="43">
    <w:abstractNumId w:val="13"/>
  </w:num>
  <w:num w:numId="44">
    <w:abstractNumId w:val="13"/>
  </w:num>
  <w:num w:numId="45">
    <w:abstractNumId w:val="13"/>
  </w:num>
  <w:num w:numId="46">
    <w:abstractNumId w:val="13"/>
  </w:num>
  <w:num w:numId="47">
    <w:abstractNumId w:val="13"/>
  </w:num>
  <w:num w:numId="48">
    <w:abstractNumId w:val="10"/>
  </w:num>
  <w:num w:numId="49">
    <w:abstractNumId w:val="33"/>
  </w:num>
  <w:num w:numId="50">
    <w:abstractNumId w:val="13"/>
  </w:num>
  <w:num w:numId="51">
    <w:abstractNumId w:val="13"/>
  </w:num>
  <w:num w:numId="52">
    <w:abstractNumId w:val="13"/>
  </w:num>
  <w:num w:numId="53">
    <w:abstractNumId w:val="13"/>
  </w:num>
  <w:num w:numId="54">
    <w:abstractNumId w:val="13"/>
  </w:num>
  <w:num w:numId="55">
    <w:abstractNumId w:val="13"/>
  </w:num>
  <w:num w:numId="56">
    <w:abstractNumId w:val="13"/>
  </w:num>
  <w:num w:numId="57">
    <w:abstractNumId w:val="13"/>
  </w:num>
  <w:num w:numId="58">
    <w:abstractNumId w:val="13"/>
  </w:num>
  <w:num w:numId="59">
    <w:abstractNumId w:val="13"/>
  </w:num>
  <w:num w:numId="60">
    <w:abstractNumId w:val="13"/>
  </w:num>
  <w:num w:numId="61">
    <w:abstractNumId w:val="13"/>
  </w:num>
  <w:num w:numId="62">
    <w:abstractNumId w:val="13"/>
  </w:num>
  <w:num w:numId="63">
    <w:abstractNumId w:val="13"/>
  </w:num>
  <w:num w:numId="64">
    <w:abstractNumId w:val="13"/>
  </w:num>
  <w:num w:numId="65">
    <w:abstractNumId w:val="13"/>
  </w:num>
  <w:num w:numId="66">
    <w:abstractNumId w:val="13"/>
  </w:num>
  <w:num w:numId="67">
    <w:abstractNumId w:val="13"/>
  </w:num>
  <w:num w:numId="68">
    <w:abstractNumId w:val="13"/>
  </w:num>
  <w:num w:numId="69">
    <w:abstractNumId w:val="13"/>
  </w:num>
  <w:num w:numId="70">
    <w:abstractNumId w:val="13"/>
  </w:num>
  <w:num w:numId="71">
    <w:abstractNumId w:val="13"/>
  </w:num>
  <w:num w:numId="72">
    <w:abstractNumId w:val="13"/>
  </w:num>
  <w:num w:numId="73">
    <w:abstractNumId w:val="13"/>
  </w:num>
  <w:num w:numId="74">
    <w:abstractNumId w:val="13"/>
  </w:num>
  <w:num w:numId="75">
    <w:abstractNumId w:val="13"/>
  </w:num>
  <w:num w:numId="76">
    <w:abstractNumId w:val="13"/>
  </w:num>
  <w:num w:numId="77">
    <w:abstractNumId w:val="13"/>
  </w:num>
  <w:num w:numId="78">
    <w:abstractNumId w:val="13"/>
  </w:num>
  <w:num w:numId="79">
    <w:abstractNumId w:val="13"/>
  </w:num>
  <w:num w:numId="80">
    <w:abstractNumId w:val="13"/>
  </w:num>
  <w:num w:numId="81">
    <w:abstractNumId w:val="13"/>
    <w:lvlOverride w:ilvl="0">
      <w:startOverride w:val="4"/>
    </w:lvlOverride>
    <w:lvlOverride w:ilvl="1">
      <w:startOverride w:val="5"/>
    </w:lvlOverride>
    <w:lvlOverride w:ilvl="2">
      <w:startOverride w:val="2"/>
    </w:lvlOverride>
    <w:lvlOverride w:ilvl="3">
      <w:startOverride w:val="6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3"/>
  </w:num>
  <w:num w:numId="83">
    <w:abstractNumId w:val="13"/>
    <w:lvlOverride w:ilvl="0">
      <w:startOverride w:val="4"/>
    </w:lvlOverride>
    <w:lvlOverride w:ilvl="1">
      <w:startOverride w:val="5"/>
    </w:lvlOverride>
    <w:lvlOverride w:ilvl="2">
      <w:startOverride w:val="2"/>
    </w:lvlOverride>
    <w:lvlOverride w:ilvl="3">
      <w:startOverride w:val="6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en-US" w:vendorID="64" w:dllVersion="131078" w:nlCheck="1" w:checkStyle="1"/>
  <w:activeWritingStyle w:appName="MSWord" w:lang="zh-CN" w:vendorID="64" w:dllVersion="131077" w:nlCheck="1" w:checkStyle="1"/>
  <w:activeWritingStyle w:appName="MSWord" w:lang="en-GB" w:vendorID="64" w:dllVersion="131078" w:nlCheck="1" w:checkStyle="1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color="#c00000">
      <v:fill color="white" on="f"/>
      <v:stroke 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DocType" w:val="ChCustomerDocumentTemplate"/>
    <w:docVar w:name="TemplateVersion" w:val="V100R001C01"/>
  </w:docVars>
  <w:rsids>
    <w:rsidRoot w:val="0002217B"/>
    <w:rsid w:val="0000017C"/>
    <w:rsid w:val="00001169"/>
    <w:rsid w:val="00001785"/>
    <w:rsid w:val="00001F92"/>
    <w:rsid w:val="000023B5"/>
    <w:rsid w:val="0000241E"/>
    <w:rsid w:val="00002B11"/>
    <w:rsid w:val="00003671"/>
    <w:rsid w:val="00003E86"/>
    <w:rsid w:val="00004336"/>
    <w:rsid w:val="00004EAE"/>
    <w:rsid w:val="000051BB"/>
    <w:rsid w:val="000052D8"/>
    <w:rsid w:val="00005647"/>
    <w:rsid w:val="000059CD"/>
    <w:rsid w:val="00005E4B"/>
    <w:rsid w:val="00005F56"/>
    <w:rsid w:val="00006058"/>
    <w:rsid w:val="0000670A"/>
    <w:rsid w:val="00006859"/>
    <w:rsid w:val="00006C30"/>
    <w:rsid w:val="00006F3F"/>
    <w:rsid w:val="00007366"/>
    <w:rsid w:val="0000751F"/>
    <w:rsid w:val="0000765F"/>
    <w:rsid w:val="00007BAF"/>
    <w:rsid w:val="0001010A"/>
    <w:rsid w:val="0001037D"/>
    <w:rsid w:val="00010A7C"/>
    <w:rsid w:val="00011AB3"/>
    <w:rsid w:val="00011B1F"/>
    <w:rsid w:val="00011CDB"/>
    <w:rsid w:val="00011E14"/>
    <w:rsid w:val="00011E4F"/>
    <w:rsid w:val="000120AC"/>
    <w:rsid w:val="00012427"/>
    <w:rsid w:val="00012B50"/>
    <w:rsid w:val="00012E70"/>
    <w:rsid w:val="0001320A"/>
    <w:rsid w:val="00014353"/>
    <w:rsid w:val="00014409"/>
    <w:rsid w:val="00015021"/>
    <w:rsid w:val="000155AD"/>
    <w:rsid w:val="00015CAF"/>
    <w:rsid w:val="000164AE"/>
    <w:rsid w:val="000174EE"/>
    <w:rsid w:val="000176E6"/>
    <w:rsid w:val="00017E77"/>
    <w:rsid w:val="000204D7"/>
    <w:rsid w:val="000206C0"/>
    <w:rsid w:val="000208B2"/>
    <w:rsid w:val="000209A5"/>
    <w:rsid w:val="00020B50"/>
    <w:rsid w:val="00020BBF"/>
    <w:rsid w:val="00021762"/>
    <w:rsid w:val="0002188B"/>
    <w:rsid w:val="0002217B"/>
    <w:rsid w:val="00022994"/>
    <w:rsid w:val="00022DB1"/>
    <w:rsid w:val="00023498"/>
    <w:rsid w:val="0002360D"/>
    <w:rsid w:val="000236DC"/>
    <w:rsid w:val="00024230"/>
    <w:rsid w:val="00025CE5"/>
    <w:rsid w:val="00025F7B"/>
    <w:rsid w:val="00027249"/>
    <w:rsid w:val="00027843"/>
    <w:rsid w:val="00027D33"/>
    <w:rsid w:val="00027FB9"/>
    <w:rsid w:val="0003011F"/>
    <w:rsid w:val="00030B38"/>
    <w:rsid w:val="00030F7A"/>
    <w:rsid w:val="00032561"/>
    <w:rsid w:val="000325DD"/>
    <w:rsid w:val="00032D7E"/>
    <w:rsid w:val="000336FC"/>
    <w:rsid w:val="00033B82"/>
    <w:rsid w:val="00033DAD"/>
    <w:rsid w:val="000340E9"/>
    <w:rsid w:val="000344AE"/>
    <w:rsid w:val="0003480D"/>
    <w:rsid w:val="00034EE2"/>
    <w:rsid w:val="00035069"/>
    <w:rsid w:val="00035FF9"/>
    <w:rsid w:val="0003640A"/>
    <w:rsid w:val="00036481"/>
    <w:rsid w:val="000366A2"/>
    <w:rsid w:val="0003695E"/>
    <w:rsid w:val="000370D1"/>
    <w:rsid w:val="0003712D"/>
    <w:rsid w:val="000373A8"/>
    <w:rsid w:val="00040527"/>
    <w:rsid w:val="000418FD"/>
    <w:rsid w:val="00041D0A"/>
    <w:rsid w:val="00041D68"/>
    <w:rsid w:val="00042469"/>
    <w:rsid w:val="00042492"/>
    <w:rsid w:val="0004249B"/>
    <w:rsid w:val="00042B3A"/>
    <w:rsid w:val="00042C4D"/>
    <w:rsid w:val="00043480"/>
    <w:rsid w:val="00043A19"/>
    <w:rsid w:val="000440C1"/>
    <w:rsid w:val="0004431B"/>
    <w:rsid w:val="00044850"/>
    <w:rsid w:val="00044A6A"/>
    <w:rsid w:val="00044EB7"/>
    <w:rsid w:val="00045A84"/>
    <w:rsid w:val="00045A91"/>
    <w:rsid w:val="00045DB5"/>
    <w:rsid w:val="00046162"/>
    <w:rsid w:val="0004638C"/>
    <w:rsid w:val="0004638F"/>
    <w:rsid w:val="00046648"/>
    <w:rsid w:val="00046DA7"/>
    <w:rsid w:val="000472DE"/>
    <w:rsid w:val="00047327"/>
    <w:rsid w:val="0004784E"/>
    <w:rsid w:val="00047D87"/>
    <w:rsid w:val="00047E0E"/>
    <w:rsid w:val="00050060"/>
    <w:rsid w:val="0005050A"/>
    <w:rsid w:val="00050539"/>
    <w:rsid w:val="000518AA"/>
    <w:rsid w:val="000519D7"/>
    <w:rsid w:val="000524C7"/>
    <w:rsid w:val="00052679"/>
    <w:rsid w:val="000526B0"/>
    <w:rsid w:val="00052844"/>
    <w:rsid w:val="000528C3"/>
    <w:rsid w:val="00052D7A"/>
    <w:rsid w:val="00054080"/>
    <w:rsid w:val="00054821"/>
    <w:rsid w:val="0005498C"/>
    <w:rsid w:val="0005523B"/>
    <w:rsid w:val="00055621"/>
    <w:rsid w:val="00056A90"/>
    <w:rsid w:val="00056CFC"/>
    <w:rsid w:val="000574B7"/>
    <w:rsid w:val="00057640"/>
    <w:rsid w:val="00057B5A"/>
    <w:rsid w:val="00057C92"/>
    <w:rsid w:val="0006005A"/>
    <w:rsid w:val="0006073C"/>
    <w:rsid w:val="00060F7D"/>
    <w:rsid w:val="00061023"/>
    <w:rsid w:val="00061361"/>
    <w:rsid w:val="00061AF2"/>
    <w:rsid w:val="00061C7F"/>
    <w:rsid w:val="00061D71"/>
    <w:rsid w:val="00062085"/>
    <w:rsid w:val="000620E2"/>
    <w:rsid w:val="00062113"/>
    <w:rsid w:val="00062844"/>
    <w:rsid w:val="00062DA2"/>
    <w:rsid w:val="00062FDB"/>
    <w:rsid w:val="00063484"/>
    <w:rsid w:val="0006368F"/>
    <w:rsid w:val="00063852"/>
    <w:rsid w:val="00063C4A"/>
    <w:rsid w:val="00063E14"/>
    <w:rsid w:val="000650A2"/>
    <w:rsid w:val="000650D8"/>
    <w:rsid w:val="000651B3"/>
    <w:rsid w:val="00065A33"/>
    <w:rsid w:val="00065B3D"/>
    <w:rsid w:val="00065E94"/>
    <w:rsid w:val="000660C4"/>
    <w:rsid w:val="0006618E"/>
    <w:rsid w:val="00066D2B"/>
    <w:rsid w:val="00066DC8"/>
    <w:rsid w:val="000672E0"/>
    <w:rsid w:val="00067562"/>
    <w:rsid w:val="000675B6"/>
    <w:rsid w:val="00067E20"/>
    <w:rsid w:val="0007068C"/>
    <w:rsid w:val="00070A7A"/>
    <w:rsid w:val="00070D0C"/>
    <w:rsid w:val="00070EF9"/>
    <w:rsid w:val="00070F69"/>
    <w:rsid w:val="000714A1"/>
    <w:rsid w:val="00071A36"/>
    <w:rsid w:val="00071FF9"/>
    <w:rsid w:val="00072463"/>
    <w:rsid w:val="00073942"/>
    <w:rsid w:val="00073E20"/>
    <w:rsid w:val="00074CC9"/>
    <w:rsid w:val="00075FBD"/>
    <w:rsid w:val="00076BDA"/>
    <w:rsid w:val="00076E09"/>
    <w:rsid w:val="000770DA"/>
    <w:rsid w:val="000770E7"/>
    <w:rsid w:val="00077540"/>
    <w:rsid w:val="00077906"/>
    <w:rsid w:val="00077A15"/>
    <w:rsid w:val="00077EC3"/>
    <w:rsid w:val="0008070A"/>
    <w:rsid w:val="00080E95"/>
    <w:rsid w:val="000810AD"/>
    <w:rsid w:val="0008166E"/>
    <w:rsid w:val="00081C81"/>
    <w:rsid w:val="00081E7C"/>
    <w:rsid w:val="00082319"/>
    <w:rsid w:val="00082A18"/>
    <w:rsid w:val="00082AA1"/>
    <w:rsid w:val="00083479"/>
    <w:rsid w:val="00084219"/>
    <w:rsid w:val="00084584"/>
    <w:rsid w:val="00084902"/>
    <w:rsid w:val="00085DCD"/>
    <w:rsid w:val="0008631C"/>
    <w:rsid w:val="00086604"/>
    <w:rsid w:val="000868BB"/>
    <w:rsid w:val="00086C20"/>
    <w:rsid w:val="00086D93"/>
    <w:rsid w:val="00087D7C"/>
    <w:rsid w:val="00087F05"/>
    <w:rsid w:val="00090F5A"/>
    <w:rsid w:val="00091369"/>
    <w:rsid w:val="00091AB7"/>
    <w:rsid w:val="00091C1D"/>
    <w:rsid w:val="00092084"/>
    <w:rsid w:val="00092486"/>
    <w:rsid w:val="000927DC"/>
    <w:rsid w:val="0009374E"/>
    <w:rsid w:val="00093E6A"/>
    <w:rsid w:val="0009460A"/>
    <w:rsid w:val="000949AA"/>
    <w:rsid w:val="00094FE3"/>
    <w:rsid w:val="000956EB"/>
    <w:rsid w:val="00095F5D"/>
    <w:rsid w:val="00095F85"/>
    <w:rsid w:val="00096A31"/>
    <w:rsid w:val="00096A72"/>
    <w:rsid w:val="00096B51"/>
    <w:rsid w:val="00096F8B"/>
    <w:rsid w:val="00097111"/>
    <w:rsid w:val="0009754B"/>
    <w:rsid w:val="00097F78"/>
    <w:rsid w:val="000A0700"/>
    <w:rsid w:val="000A0B42"/>
    <w:rsid w:val="000A1255"/>
    <w:rsid w:val="000A12EB"/>
    <w:rsid w:val="000A14B9"/>
    <w:rsid w:val="000A19C2"/>
    <w:rsid w:val="000A1B87"/>
    <w:rsid w:val="000A1C9A"/>
    <w:rsid w:val="000A1E79"/>
    <w:rsid w:val="000A1F73"/>
    <w:rsid w:val="000A240F"/>
    <w:rsid w:val="000A2756"/>
    <w:rsid w:val="000A2ACB"/>
    <w:rsid w:val="000A2BD9"/>
    <w:rsid w:val="000A351C"/>
    <w:rsid w:val="000A3DA0"/>
    <w:rsid w:val="000A4125"/>
    <w:rsid w:val="000A41A8"/>
    <w:rsid w:val="000A44D2"/>
    <w:rsid w:val="000A4931"/>
    <w:rsid w:val="000A4DF7"/>
    <w:rsid w:val="000A51E3"/>
    <w:rsid w:val="000A55DC"/>
    <w:rsid w:val="000A5937"/>
    <w:rsid w:val="000A5B7A"/>
    <w:rsid w:val="000A5B9C"/>
    <w:rsid w:val="000A6172"/>
    <w:rsid w:val="000A66CB"/>
    <w:rsid w:val="000A69AD"/>
    <w:rsid w:val="000A7352"/>
    <w:rsid w:val="000A77FB"/>
    <w:rsid w:val="000A7810"/>
    <w:rsid w:val="000A7AFC"/>
    <w:rsid w:val="000B010F"/>
    <w:rsid w:val="000B0BE1"/>
    <w:rsid w:val="000B0CB0"/>
    <w:rsid w:val="000B12A4"/>
    <w:rsid w:val="000B15B7"/>
    <w:rsid w:val="000B1E92"/>
    <w:rsid w:val="000B20E8"/>
    <w:rsid w:val="000B28D6"/>
    <w:rsid w:val="000B3392"/>
    <w:rsid w:val="000B3771"/>
    <w:rsid w:val="000B4085"/>
    <w:rsid w:val="000B441B"/>
    <w:rsid w:val="000B4AA0"/>
    <w:rsid w:val="000B5217"/>
    <w:rsid w:val="000B5263"/>
    <w:rsid w:val="000B567B"/>
    <w:rsid w:val="000B56FF"/>
    <w:rsid w:val="000B5C61"/>
    <w:rsid w:val="000B61F5"/>
    <w:rsid w:val="000B64DE"/>
    <w:rsid w:val="000B66A6"/>
    <w:rsid w:val="000B67FC"/>
    <w:rsid w:val="000B7362"/>
    <w:rsid w:val="000B76B4"/>
    <w:rsid w:val="000B7881"/>
    <w:rsid w:val="000C0A8E"/>
    <w:rsid w:val="000C0D69"/>
    <w:rsid w:val="000C163B"/>
    <w:rsid w:val="000C1740"/>
    <w:rsid w:val="000C1771"/>
    <w:rsid w:val="000C1B73"/>
    <w:rsid w:val="000C1BB4"/>
    <w:rsid w:val="000C1E6B"/>
    <w:rsid w:val="000C23A5"/>
    <w:rsid w:val="000C23EC"/>
    <w:rsid w:val="000C2797"/>
    <w:rsid w:val="000C35EA"/>
    <w:rsid w:val="000C3B5D"/>
    <w:rsid w:val="000C3E87"/>
    <w:rsid w:val="000C4C79"/>
    <w:rsid w:val="000C5565"/>
    <w:rsid w:val="000C55F6"/>
    <w:rsid w:val="000C5C6D"/>
    <w:rsid w:val="000C601A"/>
    <w:rsid w:val="000C6A39"/>
    <w:rsid w:val="000C6CED"/>
    <w:rsid w:val="000C7E2F"/>
    <w:rsid w:val="000D0A41"/>
    <w:rsid w:val="000D1092"/>
    <w:rsid w:val="000D1093"/>
    <w:rsid w:val="000D18C6"/>
    <w:rsid w:val="000D1AC5"/>
    <w:rsid w:val="000D28E3"/>
    <w:rsid w:val="000D2BD0"/>
    <w:rsid w:val="000D2EE9"/>
    <w:rsid w:val="000D36FE"/>
    <w:rsid w:val="000D3FAB"/>
    <w:rsid w:val="000D41C7"/>
    <w:rsid w:val="000D4244"/>
    <w:rsid w:val="000D44B9"/>
    <w:rsid w:val="000D5001"/>
    <w:rsid w:val="000D5E6A"/>
    <w:rsid w:val="000D60A8"/>
    <w:rsid w:val="000D63EB"/>
    <w:rsid w:val="000D68BD"/>
    <w:rsid w:val="000D6F44"/>
    <w:rsid w:val="000D6FC1"/>
    <w:rsid w:val="000D7041"/>
    <w:rsid w:val="000D7689"/>
    <w:rsid w:val="000D76DA"/>
    <w:rsid w:val="000D7D65"/>
    <w:rsid w:val="000E046E"/>
    <w:rsid w:val="000E079E"/>
    <w:rsid w:val="000E0ACC"/>
    <w:rsid w:val="000E0EA9"/>
    <w:rsid w:val="000E0F7E"/>
    <w:rsid w:val="000E1073"/>
    <w:rsid w:val="000E10A4"/>
    <w:rsid w:val="000E15A0"/>
    <w:rsid w:val="000E186F"/>
    <w:rsid w:val="000E1F11"/>
    <w:rsid w:val="000E1F79"/>
    <w:rsid w:val="000E3BA9"/>
    <w:rsid w:val="000E42D4"/>
    <w:rsid w:val="000E4395"/>
    <w:rsid w:val="000E530E"/>
    <w:rsid w:val="000E5622"/>
    <w:rsid w:val="000E5631"/>
    <w:rsid w:val="000E5799"/>
    <w:rsid w:val="000E5BA9"/>
    <w:rsid w:val="000E5FB1"/>
    <w:rsid w:val="000E6762"/>
    <w:rsid w:val="000E69B3"/>
    <w:rsid w:val="000E6E38"/>
    <w:rsid w:val="000E6F07"/>
    <w:rsid w:val="000E7AA4"/>
    <w:rsid w:val="000E7DC8"/>
    <w:rsid w:val="000F0868"/>
    <w:rsid w:val="000F0B7D"/>
    <w:rsid w:val="000F0EA7"/>
    <w:rsid w:val="000F140C"/>
    <w:rsid w:val="000F1570"/>
    <w:rsid w:val="000F2222"/>
    <w:rsid w:val="000F28A4"/>
    <w:rsid w:val="000F2C4D"/>
    <w:rsid w:val="000F3310"/>
    <w:rsid w:val="000F332F"/>
    <w:rsid w:val="000F42F1"/>
    <w:rsid w:val="000F4788"/>
    <w:rsid w:val="000F5AB0"/>
    <w:rsid w:val="000F5C32"/>
    <w:rsid w:val="000F6054"/>
    <w:rsid w:val="000F6242"/>
    <w:rsid w:val="000F6CD7"/>
    <w:rsid w:val="000F6ED9"/>
    <w:rsid w:val="000F726C"/>
    <w:rsid w:val="000F7758"/>
    <w:rsid w:val="00101B8C"/>
    <w:rsid w:val="0010255C"/>
    <w:rsid w:val="0010274A"/>
    <w:rsid w:val="00102C95"/>
    <w:rsid w:val="00102D76"/>
    <w:rsid w:val="00102FC4"/>
    <w:rsid w:val="00103776"/>
    <w:rsid w:val="0010379D"/>
    <w:rsid w:val="001037DD"/>
    <w:rsid w:val="00103EF3"/>
    <w:rsid w:val="00104283"/>
    <w:rsid w:val="001047CD"/>
    <w:rsid w:val="00104814"/>
    <w:rsid w:val="00104A93"/>
    <w:rsid w:val="00104BFD"/>
    <w:rsid w:val="00104CFC"/>
    <w:rsid w:val="00104D5D"/>
    <w:rsid w:val="00104D64"/>
    <w:rsid w:val="00104F58"/>
    <w:rsid w:val="00105270"/>
    <w:rsid w:val="00105C4A"/>
    <w:rsid w:val="00106085"/>
    <w:rsid w:val="00106106"/>
    <w:rsid w:val="00106C0E"/>
    <w:rsid w:val="00106C9F"/>
    <w:rsid w:val="001073AC"/>
    <w:rsid w:val="0011108E"/>
    <w:rsid w:val="00111942"/>
    <w:rsid w:val="001119A3"/>
    <w:rsid w:val="001119A6"/>
    <w:rsid w:val="00111DE3"/>
    <w:rsid w:val="001120A9"/>
    <w:rsid w:val="001120C8"/>
    <w:rsid w:val="0011228D"/>
    <w:rsid w:val="001122D7"/>
    <w:rsid w:val="00112ED2"/>
    <w:rsid w:val="001130E0"/>
    <w:rsid w:val="001133D5"/>
    <w:rsid w:val="00113556"/>
    <w:rsid w:val="00113819"/>
    <w:rsid w:val="00113890"/>
    <w:rsid w:val="00113FC7"/>
    <w:rsid w:val="00114651"/>
    <w:rsid w:val="00114F0E"/>
    <w:rsid w:val="001157B3"/>
    <w:rsid w:val="00115FB1"/>
    <w:rsid w:val="00116151"/>
    <w:rsid w:val="00116712"/>
    <w:rsid w:val="001171B6"/>
    <w:rsid w:val="001173CF"/>
    <w:rsid w:val="001174A4"/>
    <w:rsid w:val="00117D61"/>
    <w:rsid w:val="00117EA9"/>
    <w:rsid w:val="00120B10"/>
    <w:rsid w:val="00120C59"/>
    <w:rsid w:val="00121105"/>
    <w:rsid w:val="001212EA"/>
    <w:rsid w:val="00121946"/>
    <w:rsid w:val="00121B14"/>
    <w:rsid w:val="00121E17"/>
    <w:rsid w:val="001222D8"/>
    <w:rsid w:val="001226EB"/>
    <w:rsid w:val="00122B3C"/>
    <w:rsid w:val="00122E6A"/>
    <w:rsid w:val="001236F4"/>
    <w:rsid w:val="00123D6A"/>
    <w:rsid w:val="0012414D"/>
    <w:rsid w:val="001249FE"/>
    <w:rsid w:val="00124D00"/>
    <w:rsid w:val="00124DDB"/>
    <w:rsid w:val="00124F76"/>
    <w:rsid w:val="00125089"/>
    <w:rsid w:val="001254BE"/>
    <w:rsid w:val="00125714"/>
    <w:rsid w:val="00125BA7"/>
    <w:rsid w:val="00130429"/>
    <w:rsid w:val="00130513"/>
    <w:rsid w:val="001305A8"/>
    <w:rsid w:val="00130D00"/>
    <w:rsid w:val="00131175"/>
    <w:rsid w:val="001314A9"/>
    <w:rsid w:val="00131938"/>
    <w:rsid w:val="00132316"/>
    <w:rsid w:val="00132BBF"/>
    <w:rsid w:val="00132FC8"/>
    <w:rsid w:val="0013360E"/>
    <w:rsid w:val="00133C49"/>
    <w:rsid w:val="00134E3F"/>
    <w:rsid w:val="00134E72"/>
    <w:rsid w:val="001350B5"/>
    <w:rsid w:val="00135171"/>
    <w:rsid w:val="00135DC6"/>
    <w:rsid w:val="001362C9"/>
    <w:rsid w:val="00136357"/>
    <w:rsid w:val="00137AD0"/>
    <w:rsid w:val="0014014E"/>
    <w:rsid w:val="00140A6E"/>
    <w:rsid w:val="00140D64"/>
    <w:rsid w:val="0014139E"/>
    <w:rsid w:val="00141B4D"/>
    <w:rsid w:val="00141BA8"/>
    <w:rsid w:val="00141C37"/>
    <w:rsid w:val="001422DE"/>
    <w:rsid w:val="00143A4D"/>
    <w:rsid w:val="00144069"/>
    <w:rsid w:val="001441AF"/>
    <w:rsid w:val="00144D9B"/>
    <w:rsid w:val="00144F3E"/>
    <w:rsid w:val="001458E1"/>
    <w:rsid w:val="00145982"/>
    <w:rsid w:val="00146811"/>
    <w:rsid w:val="00146BA9"/>
    <w:rsid w:val="00146BE8"/>
    <w:rsid w:val="00146E0E"/>
    <w:rsid w:val="001476B8"/>
    <w:rsid w:val="00147B3C"/>
    <w:rsid w:val="00147CB6"/>
    <w:rsid w:val="00147D04"/>
    <w:rsid w:val="001504CD"/>
    <w:rsid w:val="00150670"/>
    <w:rsid w:val="0015155A"/>
    <w:rsid w:val="00151FB7"/>
    <w:rsid w:val="00152651"/>
    <w:rsid w:val="0015365F"/>
    <w:rsid w:val="0015444B"/>
    <w:rsid w:val="00154819"/>
    <w:rsid w:val="0015499C"/>
    <w:rsid w:val="00155052"/>
    <w:rsid w:val="0015520A"/>
    <w:rsid w:val="00155411"/>
    <w:rsid w:val="00155476"/>
    <w:rsid w:val="001557C2"/>
    <w:rsid w:val="001557EC"/>
    <w:rsid w:val="00155871"/>
    <w:rsid w:val="00155A8D"/>
    <w:rsid w:val="00155A9C"/>
    <w:rsid w:val="001561DA"/>
    <w:rsid w:val="0015677D"/>
    <w:rsid w:val="00156CCC"/>
    <w:rsid w:val="0015759D"/>
    <w:rsid w:val="00157DCC"/>
    <w:rsid w:val="0016094D"/>
    <w:rsid w:val="00160D19"/>
    <w:rsid w:val="00161472"/>
    <w:rsid w:val="00161901"/>
    <w:rsid w:val="00162277"/>
    <w:rsid w:val="00162B75"/>
    <w:rsid w:val="0016342E"/>
    <w:rsid w:val="0016399F"/>
    <w:rsid w:val="0016400C"/>
    <w:rsid w:val="0016446D"/>
    <w:rsid w:val="00164ADC"/>
    <w:rsid w:val="001650F5"/>
    <w:rsid w:val="001655E2"/>
    <w:rsid w:val="00166189"/>
    <w:rsid w:val="001661FD"/>
    <w:rsid w:val="001666D8"/>
    <w:rsid w:val="00166DD7"/>
    <w:rsid w:val="00167BC6"/>
    <w:rsid w:val="00167C60"/>
    <w:rsid w:val="00170167"/>
    <w:rsid w:val="0017115B"/>
    <w:rsid w:val="00171341"/>
    <w:rsid w:val="001714BA"/>
    <w:rsid w:val="00171579"/>
    <w:rsid w:val="00171650"/>
    <w:rsid w:val="00171BB6"/>
    <w:rsid w:val="001722C9"/>
    <w:rsid w:val="001741D3"/>
    <w:rsid w:val="00174399"/>
    <w:rsid w:val="00174898"/>
    <w:rsid w:val="00174FD3"/>
    <w:rsid w:val="001750C8"/>
    <w:rsid w:val="001758DF"/>
    <w:rsid w:val="00175C31"/>
    <w:rsid w:val="00175FD6"/>
    <w:rsid w:val="001760C0"/>
    <w:rsid w:val="00176354"/>
    <w:rsid w:val="0017659E"/>
    <w:rsid w:val="001766BF"/>
    <w:rsid w:val="00176DF9"/>
    <w:rsid w:val="0017787B"/>
    <w:rsid w:val="00177BB7"/>
    <w:rsid w:val="00177CAA"/>
    <w:rsid w:val="00180940"/>
    <w:rsid w:val="0018106B"/>
    <w:rsid w:val="001810A3"/>
    <w:rsid w:val="001814CD"/>
    <w:rsid w:val="00181535"/>
    <w:rsid w:val="00182824"/>
    <w:rsid w:val="0018313D"/>
    <w:rsid w:val="00183790"/>
    <w:rsid w:val="0018411F"/>
    <w:rsid w:val="00184268"/>
    <w:rsid w:val="0018435B"/>
    <w:rsid w:val="001845A7"/>
    <w:rsid w:val="001845D0"/>
    <w:rsid w:val="00184CE5"/>
    <w:rsid w:val="00185192"/>
    <w:rsid w:val="00185275"/>
    <w:rsid w:val="001862F3"/>
    <w:rsid w:val="00186312"/>
    <w:rsid w:val="001871D3"/>
    <w:rsid w:val="0019138E"/>
    <w:rsid w:val="0019153D"/>
    <w:rsid w:val="0019173B"/>
    <w:rsid w:val="001919B7"/>
    <w:rsid w:val="00191AC5"/>
    <w:rsid w:val="00192187"/>
    <w:rsid w:val="00192FDD"/>
    <w:rsid w:val="001932F0"/>
    <w:rsid w:val="001936DA"/>
    <w:rsid w:val="00193A9D"/>
    <w:rsid w:val="001945BE"/>
    <w:rsid w:val="00194950"/>
    <w:rsid w:val="00194F02"/>
    <w:rsid w:val="00194FC4"/>
    <w:rsid w:val="001953F9"/>
    <w:rsid w:val="001954C5"/>
    <w:rsid w:val="00195BD1"/>
    <w:rsid w:val="0019608F"/>
    <w:rsid w:val="00197671"/>
    <w:rsid w:val="001979C3"/>
    <w:rsid w:val="00197B8D"/>
    <w:rsid w:val="001A077D"/>
    <w:rsid w:val="001A084E"/>
    <w:rsid w:val="001A1189"/>
    <w:rsid w:val="001A1696"/>
    <w:rsid w:val="001A1D16"/>
    <w:rsid w:val="001A2A51"/>
    <w:rsid w:val="001A2DEC"/>
    <w:rsid w:val="001A2F22"/>
    <w:rsid w:val="001A3366"/>
    <w:rsid w:val="001A42C2"/>
    <w:rsid w:val="001A4560"/>
    <w:rsid w:val="001A4579"/>
    <w:rsid w:val="001A4812"/>
    <w:rsid w:val="001A5112"/>
    <w:rsid w:val="001A52B8"/>
    <w:rsid w:val="001A5896"/>
    <w:rsid w:val="001A5A0F"/>
    <w:rsid w:val="001A6C25"/>
    <w:rsid w:val="001A6FBA"/>
    <w:rsid w:val="001A7315"/>
    <w:rsid w:val="001B0D9C"/>
    <w:rsid w:val="001B11A5"/>
    <w:rsid w:val="001B1941"/>
    <w:rsid w:val="001B2177"/>
    <w:rsid w:val="001B243B"/>
    <w:rsid w:val="001B3F83"/>
    <w:rsid w:val="001B48BE"/>
    <w:rsid w:val="001B4C4D"/>
    <w:rsid w:val="001B67CC"/>
    <w:rsid w:val="001B721A"/>
    <w:rsid w:val="001B75BC"/>
    <w:rsid w:val="001B7822"/>
    <w:rsid w:val="001B7D8F"/>
    <w:rsid w:val="001C1084"/>
    <w:rsid w:val="001C14B2"/>
    <w:rsid w:val="001C1708"/>
    <w:rsid w:val="001C222E"/>
    <w:rsid w:val="001C22D0"/>
    <w:rsid w:val="001C237C"/>
    <w:rsid w:val="001C27F0"/>
    <w:rsid w:val="001C296D"/>
    <w:rsid w:val="001C2BB1"/>
    <w:rsid w:val="001C2EF1"/>
    <w:rsid w:val="001C39C4"/>
    <w:rsid w:val="001C41AA"/>
    <w:rsid w:val="001C48B8"/>
    <w:rsid w:val="001C4A06"/>
    <w:rsid w:val="001C4A19"/>
    <w:rsid w:val="001C4D49"/>
    <w:rsid w:val="001C5CC0"/>
    <w:rsid w:val="001C5DD0"/>
    <w:rsid w:val="001C6783"/>
    <w:rsid w:val="001C6F79"/>
    <w:rsid w:val="001C7471"/>
    <w:rsid w:val="001C7EE1"/>
    <w:rsid w:val="001C7F39"/>
    <w:rsid w:val="001D0306"/>
    <w:rsid w:val="001D0422"/>
    <w:rsid w:val="001D07AD"/>
    <w:rsid w:val="001D0A36"/>
    <w:rsid w:val="001D0E34"/>
    <w:rsid w:val="001D1759"/>
    <w:rsid w:val="001D2F0E"/>
    <w:rsid w:val="001D3752"/>
    <w:rsid w:val="001D3BE4"/>
    <w:rsid w:val="001D3CB5"/>
    <w:rsid w:val="001D3CF5"/>
    <w:rsid w:val="001D42C6"/>
    <w:rsid w:val="001D50BA"/>
    <w:rsid w:val="001D61DC"/>
    <w:rsid w:val="001D6A17"/>
    <w:rsid w:val="001D6B3F"/>
    <w:rsid w:val="001D7A67"/>
    <w:rsid w:val="001E0306"/>
    <w:rsid w:val="001E0562"/>
    <w:rsid w:val="001E1525"/>
    <w:rsid w:val="001E2F95"/>
    <w:rsid w:val="001E3495"/>
    <w:rsid w:val="001E3709"/>
    <w:rsid w:val="001E3F48"/>
    <w:rsid w:val="001E435C"/>
    <w:rsid w:val="001E45E6"/>
    <w:rsid w:val="001E484F"/>
    <w:rsid w:val="001E58A0"/>
    <w:rsid w:val="001E5E0E"/>
    <w:rsid w:val="001E6312"/>
    <w:rsid w:val="001E72DC"/>
    <w:rsid w:val="001E7394"/>
    <w:rsid w:val="001E755D"/>
    <w:rsid w:val="001E788B"/>
    <w:rsid w:val="001E7944"/>
    <w:rsid w:val="001E7B55"/>
    <w:rsid w:val="001E7EAA"/>
    <w:rsid w:val="001F0129"/>
    <w:rsid w:val="001F0190"/>
    <w:rsid w:val="001F0327"/>
    <w:rsid w:val="001F03FB"/>
    <w:rsid w:val="001F0DB6"/>
    <w:rsid w:val="001F1393"/>
    <w:rsid w:val="001F2749"/>
    <w:rsid w:val="001F2771"/>
    <w:rsid w:val="001F2913"/>
    <w:rsid w:val="001F2B55"/>
    <w:rsid w:val="001F2BE6"/>
    <w:rsid w:val="001F2F63"/>
    <w:rsid w:val="001F302E"/>
    <w:rsid w:val="001F30F1"/>
    <w:rsid w:val="001F411F"/>
    <w:rsid w:val="001F44E5"/>
    <w:rsid w:val="001F4891"/>
    <w:rsid w:val="001F4917"/>
    <w:rsid w:val="001F4FCF"/>
    <w:rsid w:val="001F5EF3"/>
    <w:rsid w:val="001F6006"/>
    <w:rsid w:val="001F6358"/>
    <w:rsid w:val="001F6A30"/>
    <w:rsid w:val="001F6CD1"/>
    <w:rsid w:val="001F7372"/>
    <w:rsid w:val="001F7B70"/>
    <w:rsid w:val="0020058C"/>
    <w:rsid w:val="002009B8"/>
    <w:rsid w:val="002014AB"/>
    <w:rsid w:val="00202060"/>
    <w:rsid w:val="00202247"/>
    <w:rsid w:val="00202712"/>
    <w:rsid w:val="00202971"/>
    <w:rsid w:val="00202F68"/>
    <w:rsid w:val="00203394"/>
    <w:rsid w:val="00203AAF"/>
    <w:rsid w:val="00203F67"/>
    <w:rsid w:val="002043A8"/>
    <w:rsid w:val="00204734"/>
    <w:rsid w:val="00204907"/>
    <w:rsid w:val="00204975"/>
    <w:rsid w:val="002051AD"/>
    <w:rsid w:val="00205704"/>
    <w:rsid w:val="00205C0D"/>
    <w:rsid w:val="00205C3A"/>
    <w:rsid w:val="00205D59"/>
    <w:rsid w:val="00205E2B"/>
    <w:rsid w:val="002061AF"/>
    <w:rsid w:val="00207056"/>
    <w:rsid w:val="0020714E"/>
    <w:rsid w:val="00207655"/>
    <w:rsid w:val="0021012C"/>
    <w:rsid w:val="00210C26"/>
    <w:rsid w:val="00210FAA"/>
    <w:rsid w:val="002113D5"/>
    <w:rsid w:val="00211639"/>
    <w:rsid w:val="00211A7C"/>
    <w:rsid w:val="00211FAC"/>
    <w:rsid w:val="002123CB"/>
    <w:rsid w:val="00212897"/>
    <w:rsid w:val="00212A4A"/>
    <w:rsid w:val="00212B84"/>
    <w:rsid w:val="002138A0"/>
    <w:rsid w:val="00213963"/>
    <w:rsid w:val="00213A69"/>
    <w:rsid w:val="002141F0"/>
    <w:rsid w:val="00214377"/>
    <w:rsid w:val="00214530"/>
    <w:rsid w:val="00214545"/>
    <w:rsid w:val="00215338"/>
    <w:rsid w:val="00215657"/>
    <w:rsid w:val="002156AE"/>
    <w:rsid w:val="00215F84"/>
    <w:rsid w:val="002160B5"/>
    <w:rsid w:val="002160E1"/>
    <w:rsid w:val="0021614C"/>
    <w:rsid w:val="002165D1"/>
    <w:rsid w:val="00216CAC"/>
    <w:rsid w:val="00216DCC"/>
    <w:rsid w:val="00217142"/>
    <w:rsid w:val="002171FD"/>
    <w:rsid w:val="00217210"/>
    <w:rsid w:val="00217FE3"/>
    <w:rsid w:val="002209FE"/>
    <w:rsid w:val="002219EB"/>
    <w:rsid w:val="00221DE3"/>
    <w:rsid w:val="00222246"/>
    <w:rsid w:val="00222C9F"/>
    <w:rsid w:val="00222D29"/>
    <w:rsid w:val="00223111"/>
    <w:rsid w:val="00223174"/>
    <w:rsid w:val="00223308"/>
    <w:rsid w:val="00223D12"/>
    <w:rsid w:val="00223DF2"/>
    <w:rsid w:val="00223F83"/>
    <w:rsid w:val="00224684"/>
    <w:rsid w:val="00224C27"/>
    <w:rsid w:val="00224E3A"/>
    <w:rsid w:val="00225AAD"/>
    <w:rsid w:val="00225D17"/>
    <w:rsid w:val="002261CF"/>
    <w:rsid w:val="00226D0A"/>
    <w:rsid w:val="0022749D"/>
    <w:rsid w:val="0022764C"/>
    <w:rsid w:val="00227E59"/>
    <w:rsid w:val="00231595"/>
    <w:rsid w:val="00231796"/>
    <w:rsid w:val="00231AF2"/>
    <w:rsid w:val="002322DE"/>
    <w:rsid w:val="00232FF2"/>
    <w:rsid w:val="0023311F"/>
    <w:rsid w:val="00234371"/>
    <w:rsid w:val="00234416"/>
    <w:rsid w:val="00234876"/>
    <w:rsid w:val="002349F7"/>
    <w:rsid w:val="00235210"/>
    <w:rsid w:val="0023537E"/>
    <w:rsid w:val="00235C79"/>
    <w:rsid w:val="00235DA5"/>
    <w:rsid w:val="00235FCC"/>
    <w:rsid w:val="00236242"/>
    <w:rsid w:val="00236A72"/>
    <w:rsid w:val="002375AE"/>
    <w:rsid w:val="00237D11"/>
    <w:rsid w:val="00240203"/>
    <w:rsid w:val="00240315"/>
    <w:rsid w:val="002410D2"/>
    <w:rsid w:val="002413E2"/>
    <w:rsid w:val="0024291E"/>
    <w:rsid w:val="00242DA9"/>
    <w:rsid w:val="00243017"/>
    <w:rsid w:val="00243326"/>
    <w:rsid w:val="002435BA"/>
    <w:rsid w:val="00243A4C"/>
    <w:rsid w:val="00245465"/>
    <w:rsid w:val="00245D41"/>
    <w:rsid w:val="00246010"/>
    <w:rsid w:val="002463C5"/>
    <w:rsid w:val="00246688"/>
    <w:rsid w:val="00246D02"/>
    <w:rsid w:val="002470A2"/>
    <w:rsid w:val="002479C8"/>
    <w:rsid w:val="00247B3B"/>
    <w:rsid w:val="00247FED"/>
    <w:rsid w:val="00251104"/>
    <w:rsid w:val="00251A63"/>
    <w:rsid w:val="00251E32"/>
    <w:rsid w:val="00251F6A"/>
    <w:rsid w:val="00251FF2"/>
    <w:rsid w:val="00252B7F"/>
    <w:rsid w:val="00253BE5"/>
    <w:rsid w:val="00253C5F"/>
    <w:rsid w:val="00254171"/>
    <w:rsid w:val="00254945"/>
    <w:rsid w:val="00254ADC"/>
    <w:rsid w:val="002550BD"/>
    <w:rsid w:val="0025513A"/>
    <w:rsid w:val="00255DEF"/>
    <w:rsid w:val="00257428"/>
    <w:rsid w:val="0025753B"/>
    <w:rsid w:val="002600D7"/>
    <w:rsid w:val="00260B24"/>
    <w:rsid w:val="00261112"/>
    <w:rsid w:val="002611BC"/>
    <w:rsid w:val="002615C4"/>
    <w:rsid w:val="00261A61"/>
    <w:rsid w:val="00261BF2"/>
    <w:rsid w:val="0026234D"/>
    <w:rsid w:val="0026354A"/>
    <w:rsid w:val="002643D7"/>
    <w:rsid w:val="002648E8"/>
    <w:rsid w:val="002658B1"/>
    <w:rsid w:val="00266766"/>
    <w:rsid w:val="00266864"/>
    <w:rsid w:val="002668BC"/>
    <w:rsid w:val="00267074"/>
    <w:rsid w:val="0026724D"/>
    <w:rsid w:val="00267443"/>
    <w:rsid w:val="00267503"/>
    <w:rsid w:val="002675DB"/>
    <w:rsid w:val="0026771D"/>
    <w:rsid w:val="002677BF"/>
    <w:rsid w:val="002678FE"/>
    <w:rsid w:val="00267A39"/>
    <w:rsid w:val="0027044A"/>
    <w:rsid w:val="00270744"/>
    <w:rsid w:val="00270C0B"/>
    <w:rsid w:val="00270D6A"/>
    <w:rsid w:val="00272F13"/>
    <w:rsid w:val="00273514"/>
    <w:rsid w:val="00273BB8"/>
    <w:rsid w:val="00273EFF"/>
    <w:rsid w:val="002742F6"/>
    <w:rsid w:val="00274363"/>
    <w:rsid w:val="0027527A"/>
    <w:rsid w:val="002752C2"/>
    <w:rsid w:val="00275BC5"/>
    <w:rsid w:val="00275C20"/>
    <w:rsid w:val="002762AA"/>
    <w:rsid w:val="00276399"/>
    <w:rsid w:val="00276878"/>
    <w:rsid w:val="00276AA6"/>
    <w:rsid w:val="00276F04"/>
    <w:rsid w:val="00277148"/>
    <w:rsid w:val="00277450"/>
    <w:rsid w:val="00277454"/>
    <w:rsid w:val="0027782A"/>
    <w:rsid w:val="0027799E"/>
    <w:rsid w:val="0028003F"/>
    <w:rsid w:val="002800F5"/>
    <w:rsid w:val="00280C1D"/>
    <w:rsid w:val="00280EB7"/>
    <w:rsid w:val="00280F1F"/>
    <w:rsid w:val="00281058"/>
    <w:rsid w:val="00281708"/>
    <w:rsid w:val="002818F0"/>
    <w:rsid w:val="00281E99"/>
    <w:rsid w:val="00282205"/>
    <w:rsid w:val="00282230"/>
    <w:rsid w:val="0028300A"/>
    <w:rsid w:val="00283666"/>
    <w:rsid w:val="0028446F"/>
    <w:rsid w:val="0028498D"/>
    <w:rsid w:val="002853BA"/>
    <w:rsid w:val="00285EAD"/>
    <w:rsid w:val="00286426"/>
    <w:rsid w:val="0028799F"/>
    <w:rsid w:val="00287E7F"/>
    <w:rsid w:val="00287FE8"/>
    <w:rsid w:val="00287FEE"/>
    <w:rsid w:val="00290C67"/>
    <w:rsid w:val="00291540"/>
    <w:rsid w:val="00292E99"/>
    <w:rsid w:val="002930B6"/>
    <w:rsid w:val="0029327A"/>
    <w:rsid w:val="00293EE5"/>
    <w:rsid w:val="00294301"/>
    <w:rsid w:val="00294309"/>
    <w:rsid w:val="00294342"/>
    <w:rsid w:val="00294794"/>
    <w:rsid w:val="00294B8C"/>
    <w:rsid w:val="00294D2A"/>
    <w:rsid w:val="00294D49"/>
    <w:rsid w:val="00294D7A"/>
    <w:rsid w:val="00294F3F"/>
    <w:rsid w:val="00295508"/>
    <w:rsid w:val="002957FB"/>
    <w:rsid w:val="00295B13"/>
    <w:rsid w:val="00296160"/>
    <w:rsid w:val="00296831"/>
    <w:rsid w:val="00296A3D"/>
    <w:rsid w:val="00297484"/>
    <w:rsid w:val="00297550"/>
    <w:rsid w:val="002A0045"/>
    <w:rsid w:val="002A0655"/>
    <w:rsid w:val="002A0BC2"/>
    <w:rsid w:val="002A1A5F"/>
    <w:rsid w:val="002A1BBA"/>
    <w:rsid w:val="002A1FE5"/>
    <w:rsid w:val="002A2CCD"/>
    <w:rsid w:val="002A2E4B"/>
    <w:rsid w:val="002A308D"/>
    <w:rsid w:val="002A3CE7"/>
    <w:rsid w:val="002A3D39"/>
    <w:rsid w:val="002A41AF"/>
    <w:rsid w:val="002A5130"/>
    <w:rsid w:val="002A53F8"/>
    <w:rsid w:val="002A58D6"/>
    <w:rsid w:val="002A5A5F"/>
    <w:rsid w:val="002A5EC7"/>
    <w:rsid w:val="002A6128"/>
    <w:rsid w:val="002A6225"/>
    <w:rsid w:val="002A6722"/>
    <w:rsid w:val="002A675D"/>
    <w:rsid w:val="002A6938"/>
    <w:rsid w:val="002A71F9"/>
    <w:rsid w:val="002A721E"/>
    <w:rsid w:val="002A738B"/>
    <w:rsid w:val="002A7434"/>
    <w:rsid w:val="002A762D"/>
    <w:rsid w:val="002B0D01"/>
    <w:rsid w:val="002B14F9"/>
    <w:rsid w:val="002B1B0A"/>
    <w:rsid w:val="002B1BC2"/>
    <w:rsid w:val="002B24D1"/>
    <w:rsid w:val="002B28BC"/>
    <w:rsid w:val="002B28FF"/>
    <w:rsid w:val="002B29C0"/>
    <w:rsid w:val="002B2A68"/>
    <w:rsid w:val="002B305F"/>
    <w:rsid w:val="002B3795"/>
    <w:rsid w:val="002B46E8"/>
    <w:rsid w:val="002B4E2A"/>
    <w:rsid w:val="002B6E8E"/>
    <w:rsid w:val="002B6F36"/>
    <w:rsid w:val="002B7406"/>
    <w:rsid w:val="002B75D4"/>
    <w:rsid w:val="002B7B5B"/>
    <w:rsid w:val="002B7EA5"/>
    <w:rsid w:val="002C12D2"/>
    <w:rsid w:val="002C20E9"/>
    <w:rsid w:val="002C2277"/>
    <w:rsid w:val="002C2431"/>
    <w:rsid w:val="002C2904"/>
    <w:rsid w:val="002C3058"/>
    <w:rsid w:val="002C3614"/>
    <w:rsid w:val="002C364D"/>
    <w:rsid w:val="002C3E19"/>
    <w:rsid w:val="002C41CE"/>
    <w:rsid w:val="002C45B5"/>
    <w:rsid w:val="002C4837"/>
    <w:rsid w:val="002C486D"/>
    <w:rsid w:val="002C4A79"/>
    <w:rsid w:val="002C5646"/>
    <w:rsid w:val="002C694F"/>
    <w:rsid w:val="002C6D99"/>
    <w:rsid w:val="002C79E4"/>
    <w:rsid w:val="002D03A9"/>
    <w:rsid w:val="002D0FF2"/>
    <w:rsid w:val="002D1205"/>
    <w:rsid w:val="002D14F6"/>
    <w:rsid w:val="002D15F6"/>
    <w:rsid w:val="002D2750"/>
    <w:rsid w:val="002D2D79"/>
    <w:rsid w:val="002D2FB6"/>
    <w:rsid w:val="002D30B1"/>
    <w:rsid w:val="002D370E"/>
    <w:rsid w:val="002D3E43"/>
    <w:rsid w:val="002D3EBD"/>
    <w:rsid w:val="002D4458"/>
    <w:rsid w:val="002D454C"/>
    <w:rsid w:val="002D47B7"/>
    <w:rsid w:val="002D4B6B"/>
    <w:rsid w:val="002D5338"/>
    <w:rsid w:val="002D5DA5"/>
    <w:rsid w:val="002D63E1"/>
    <w:rsid w:val="002D6DD7"/>
    <w:rsid w:val="002E0064"/>
    <w:rsid w:val="002E0608"/>
    <w:rsid w:val="002E0843"/>
    <w:rsid w:val="002E0D11"/>
    <w:rsid w:val="002E0DF7"/>
    <w:rsid w:val="002E15A4"/>
    <w:rsid w:val="002E2B84"/>
    <w:rsid w:val="002E47E9"/>
    <w:rsid w:val="002E4D47"/>
    <w:rsid w:val="002E4F77"/>
    <w:rsid w:val="002E5031"/>
    <w:rsid w:val="002E5DAF"/>
    <w:rsid w:val="002E6725"/>
    <w:rsid w:val="002E68A2"/>
    <w:rsid w:val="002E6FD8"/>
    <w:rsid w:val="002E7C5E"/>
    <w:rsid w:val="002F0764"/>
    <w:rsid w:val="002F0971"/>
    <w:rsid w:val="002F1F1E"/>
    <w:rsid w:val="002F27BE"/>
    <w:rsid w:val="002F29B5"/>
    <w:rsid w:val="002F2A2B"/>
    <w:rsid w:val="002F2FB6"/>
    <w:rsid w:val="002F3C18"/>
    <w:rsid w:val="002F3C9D"/>
    <w:rsid w:val="002F3F50"/>
    <w:rsid w:val="002F46B9"/>
    <w:rsid w:val="002F4969"/>
    <w:rsid w:val="002F4B35"/>
    <w:rsid w:val="002F57B5"/>
    <w:rsid w:val="002F5867"/>
    <w:rsid w:val="002F5ECE"/>
    <w:rsid w:val="002F6805"/>
    <w:rsid w:val="002F6E79"/>
    <w:rsid w:val="002F7A88"/>
    <w:rsid w:val="002F7E25"/>
    <w:rsid w:val="0030050E"/>
    <w:rsid w:val="00300661"/>
    <w:rsid w:val="00300B47"/>
    <w:rsid w:val="00300D95"/>
    <w:rsid w:val="00301A5E"/>
    <w:rsid w:val="00301B99"/>
    <w:rsid w:val="00301BEB"/>
    <w:rsid w:val="003023C7"/>
    <w:rsid w:val="00302A21"/>
    <w:rsid w:val="003036C0"/>
    <w:rsid w:val="003038A0"/>
    <w:rsid w:val="0030390E"/>
    <w:rsid w:val="00303A5E"/>
    <w:rsid w:val="003045CE"/>
    <w:rsid w:val="00304676"/>
    <w:rsid w:val="00304918"/>
    <w:rsid w:val="00305EDE"/>
    <w:rsid w:val="00306103"/>
    <w:rsid w:val="0030678A"/>
    <w:rsid w:val="003079D3"/>
    <w:rsid w:val="003079D4"/>
    <w:rsid w:val="00310343"/>
    <w:rsid w:val="00310594"/>
    <w:rsid w:val="00310FA6"/>
    <w:rsid w:val="00311AC7"/>
    <w:rsid w:val="00311C3D"/>
    <w:rsid w:val="00312223"/>
    <w:rsid w:val="0031292F"/>
    <w:rsid w:val="00312A54"/>
    <w:rsid w:val="00312B40"/>
    <w:rsid w:val="00312D20"/>
    <w:rsid w:val="00313FA4"/>
    <w:rsid w:val="003142FA"/>
    <w:rsid w:val="0031445D"/>
    <w:rsid w:val="00314462"/>
    <w:rsid w:val="00315063"/>
    <w:rsid w:val="0031571D"/>
    <w:rsid w:val="0031602F"/>
    <w:rsid w:val="00317131"/>
    <w:rsid w:val="003171F0"/>
    <w:rsid w:val="00317474"/>
    <w:rsid w:val="0031763E"/>
    <w:rsid w:val="00320047"/>
    <w:rsid w:val="00320432"/>
    <w:rsid w:val="00320A04"/>
    <w:rsid w:val="00321611"/>
    <w:rsid w:val="003216C6"/>
    <w:rsid w:val="00321731"/>
    <w:rsid w:val="003219A5"/>
    <w:rsid w:val="00321E23"/>
    <w:rsid w:val="00322B90"/>
    <w:rsid w:val="00322C11"/>
    <w:rsid w:val="00322D0F"/>
    <w:rsid w:val="00323A9B"/>
    <w:rsid w:val="00324476"/>
    <w:rsid w:val="003249F6"/>
    <w:rsid w:val="00324B2E"/>
    <w:rsid w:val="00324D6B"/>
    <w:rsid w:val="00324E82"/>
    <w:rsid w:val="00324EAE"/>
    <w:rsid w:val="0032523C"/>
    <w:rsid w:val="003252F3"/>
    <w:rsid w:val="0032554A"/>
    <w:rsid w:val="003257A7"/>
    <w:rsid w:val="00325B6E"/>
    <w:rsid w:val="003260B5"/>
    <w:rsid w:val="003268F9"/>
    <w:rsid w:val="00327431"/>
    <w:rsid w:val="00327B20"/>
    <w:rsid w:val="00327E36"/>
    <w:rsid w:val="003302EB"/>
    <w:rsid w:val="003304DA"/>
    <w:rsid w:val="0033058D"/>
    <w:rsid w:val="003308AB"/>
    <w:rsid w:val="00331590"/>
    <w:rsid w:val="003316AC"/>
    <w:rsid w:val="00332257"/>
    <w:rsid w:val="00332C2C"/>
    <w:rsid w:val="003337E4"/>
    <w:rsid w:val="00333C99"/>
    <w:rsid w:val="00333F55"/>
    <w:rsid w:val="00334027"/>
    <w:rsid w:val="0033413B"/>
    <w:rsid w:val="00334401"/>
    <w:rsid w:val="0033471A"/>
    <w:rsid w:val="00334B7B"/>
    <w:rsid w:val="003353D4"/>
    <w:rsid w:val="00335933"/>
    <w:rsid w:val="00335EB2"/>
    <w:rsid w:val="00336400"/>
    <w:rsid w:val="00336636"/>
    <w:rsid w:val="003366F5"/>
    <w:rsid w:val="00336931"/>
    <w:rsid w:val="00336EDD"/>
    <w:rsid w:val="003375B3"/>
    <w:rsid w:val="00337D48"/>
    <w:rsid w:val="00340505"/>
    <w:rsid w:val="00340B16"/>
    <w:rsid w:val="00340C14"/>
    <w:rsid w:val="00340C81"/>
    <w:rsid w:val="00340E52"/>
    <w:rsid w:val="00341D13"/>
    <w:rsid w:val="0034242B"/>
    <w:rsid w:val="00342559"/>
    <w:rsid w:val="00342D9B"/>
    <w:rsid w:val="00343483"/>
    <w:rsid w:val="003437C6"/>
    <w:rsid w:val="003439FC"/>
    <w:rsid w:val="0034466C"/>
    <w:rsid w:val="003451B5"/>
    <w:rsid w:val="0034630B"/>
    <w:rsid w:val="00346C83"/>
    <w:rsid w:val="00346D75"/>
    <w:rsid w:val="00347253"/>
    <w:rsid w:val="00347417"/>
    <w:rsid w:val="0034784E"/>
    <w:rsid w:val="00347EBC"/>
    <w:rsid w:val="00350519"/>
    <w:rsid w:val="00350576"/>
    <w:rsid w:val="00352B39"/>
    <w:rsid w:val="00352CE1"/>
    <w:rsid w:val="00353132"/>
    <w:rsid w:val="00353714"/>
    <w:rsid w:val="0035378D"/>
    <w:rsid w:val="00354A0B"/>
    <w:rsid w:val="00354A94"/>
    <w:rsid w:val="00354B13"/>
    <w:rsid w:val="00355005"/>
    <w:rsid w:val="00355DDD"/>
    <w:rsid w:val="00355E5D"/>
    <w:rsid w:val="003574F5"/>
    <w:rsid w:val="00357818"/>
    <w:rsid w:val="00360108"/>
    <w:rsid w:val="003602F6"/>
    <w:rsid w:val="003607FF"/>
    <w:rsid w:val="00360D12"/>
    <w:rsid w:val="0036217D"/>
    <w:rsid w:val="003622B4"/>
    <w:rsid w:val="00362957"/>
    <w:rsid w:val="00363115"/>
    <w:rsid w:val="003638DB"/>
    <w:rsid w:val="00363BB1"/>
    <w:rsid w:val="00364265"/>
    <w:rsid w:val="0036454F"/>
    <w:rsid w:val="00364DD2"/>
    <w:rsid w:val="00364E4C"/>
    <w:rsid w:val="003652BC"/>
    <w:rsid w:val="0036534F"/>
    <w:rsid w:val="0036557E"/>
    <w:rsid w:val="00365B4C"/>
    <w:rsid w:val="00365BDE"/>
    <w:rsid w:val="00365E6B"/>
    <w:rsid w:val="003661CE"/>
    <w:rsid w:val="0036666E"/>
    <w:rsid w:val="00366B2C"/>
    <w:rsid w:val="00367576"/>
    <w:rsid w:val="00367E45"/>
    <w:rsid w:val="00367F9E"/>
    <w:rsid w:val="003700BE"/>
    <w:rsid w:val="003710F6"/>
    <w:rsid w:val="00371105"/>
    <w:rsid w:val="00371440"/>
    <w:rsid w:val="003717E6"/>
    <w:rsid w:val="00371B61"/>
    <w:rsid w:val="00371E10"/>
    <w:rsid w:val="00373547"/>
    <w:rsid w:val="00373759"/>
    <w:rsid w:val="00373F37"/>
    <w:rsid w:val="003742A6"/>
    <w:rsid w:val="00374760"/>
    <w:rsid w:val="003750EF"/>
    <w:rsid w:val="00375462"/>
    <w:rsid w:val="00375881"/>
    <w:rsid w:val="003758A3"/>
    <w:rsid w:val="00375956"/>
    <w:rsid w:val="003769F5"/>
    <w:rsid w:val="00376F5A"/>
    <w:rsid w:val="0037766B"/>
    <w:rsid w:val="00377D74"/>
    <w:rsid w:val="00380154"/>
    <w:rsid w:val="00380A33"/>
    <w:rsid w:val="00380BC2"/>
    <w:rsid w:val="0038120B"/>
    <w:rsid w:val="003812A6"/>
    <w:rsid w:val="003812D4"/>
    <w:rsid w:val="00382052"/>
    <w:rsid w:val="003821CD"/>
    <w:rsid w:val="0038275B"/>
    <w:rsid w:val="00382FC7"/>
    <w:rsid w:val="00383089"/>
    <w:rsid w:val="00383A6B"/>
    <w:rsid w:val="00384F59"/>
    <w:rsid w:val="00385EC6"/>
    <w:rsid w:val="00386423"/>
    <w:rsid w:val="003867E2"/>
    <w:rsid w:val="00386920"/>
    <w:rsid w:val="00386C9A"/>
    <w:rsid w:val="00387AF0"/>
    <w:rsid w:val="00390055"/>
    <w:rsid w:val="00390507"/>
    <w:rsid w:val="003905FB"/>
    <w:rsid w:val="0039167E"/>
    <w:rsid w:val="0039183A"/>
    <w:rsid w:val="003927C0"/>
    <w:rsid w:val="00392C8C"/>
    <w:rsid w:val="00392D44"/>
    <w:rsid w:val="00393AC0"/>
    <w:rsid w:val="0039433B"/>
    <w:rsid w:val="00394758"/>
    <w:rsid w:val="00394895"/>
    <w:rsid w:val="003949FB"/>
    <w:rsid w:val="00394B4D"/>
    <w:rsid w:val="003954EC"/>
    <w:rsid w:val="00395741"/>
    <w:rsid w:val="00395AC4"/>
    <w:rsid w:val="003966E1"/>
    <w:rsid w:val="00396DC7"/>
    <w:rsid w:val="00397325"/>
    <w:rsid w:val="003976B5"/>
    <w:rsid w:val="00397CC3"/>
    <w:rsid w:val="003A0218"/>
    <w:rsid w:val="003A05C5"/>
    <w:rsid w:val="003A0619"/>
    <w:rsid w:val="003A0ED1"/>
    <w:rsid w:val="003A115D"/>
    <w:rsid w:val="003A136D"/>
    <w:rsid w:val="003A2348"/>
    <w:rsid w:val="003A3205"/>
    <w:rsid w:val="003A36EE"/>
    <w:rsid w:val="003A45F2"/>
    <w:rsid w:val="003A4705"/>
    <w:rsid w:val="003A48AE"/>
    <w:rsid w:val="003A5420"/>
    <w:rsid w:val="003A5A27"/>
    <w:rsid w:val="003A6218"/>
    <w:rsid w:val="003A6E89"/>
    <w:rsid w:val="003A7D0E"/>
    <w:rsid w:val="003A7D76"/>
    <w:rsid w:val="003B0264"/>
    <w:rsid w:val="003B049A"/>
    <w:rsid w:val="003B12F9"/>
    <w:rsid w:val="003B152F"/>
    <w:rsid w:val="003B1DBD"/>
    <w:rsid w:val="003B22ED"/>
    <w:rsid w:val="003B2489"/>
    <w:rsid w:val="003B2BD8"/>
    <w:rsid w:val="003B2DB9"/>
    <w:rsid w:val="003B2E5E"/>
    <w:rsid w:val="003B2FD5"/>
    <w:rsid w:val="003B3834"/>
    <w:rsid w:val="003B3D9B"/>
    <w:rsid w:val="003B43C9"/>
    <w:rsid w:val="003B47FF"/>
    <w:rsid w:val="003B495F"/>
    <w:rsid w:val="003B4E61"/>
    <w:rsid w:val="003B5248"/>
    <w:rsid w:val="003B5818"/>
    <w:rsid w:val="003B7149"/>
    <w:rsid w:val="003B7278"/>
    <w:rsid w:val="003B72EC"/>
    <w:rsid w:val="003B73AD"/>
    <w:rsid w:val="003B7973"/>
    <w:rsid w:val="003B7B5D"/>
    <w:rsid w:val="003C01FF"/>
    <w:rsid w:val="003C095C"/>
    <w:rsid w:val="003C0C58"/>
    <w:rsid w:val="003C0DC3"/>
    <w:rsid w:val="003C13A3"/>
    <w:rsid w:val="003C32AC"/>
    <w:rsid w:val="003C352E"/>
    <w:rsid w:val="003C35FE"/>
    <w:rsid w:val="003C397D"/>
    <w:rsid w:val="003C4CBF"/>
    <w:rsid w:val="003C5626"/>
    <w:rsid w:val="003C6029"/>
    <w:rsid w:val="003C6F23"/>
    <w:rsid w:val="003C6F37"/>
    <w:rsid w:val="003C70CA"/>
    <w:rsid w:val="003C70EB"/>
    <w:rsid w:val="003C741F"/>
    <w:rsid w:val="003C7612"/>
    <w:rsid w:val="003C7AE3"/>
    <w:rsid w:val="003D0364"/>
    <w:rsid w:val="003D06DF"/>
    <w:rsid w:val="003D06EA"/>
    <w:rsid w:val="003D07DD"/>
    <w:rsid w:val="003D0A3F"/>
    <w:rsid w:val="003D0C30"/>
    <w:rsid w:val="003D0CBD"/>
    <w:rsid w:val="003D1077"/>
    <w:rsid w:val="003D1244"/>
    <w:rsid w:val="003D1729"/>
    <w:rsid w:val="003D1BED"/>
    <w:rsid w:val="003D241D"/>
    <w:rsid w:val="003D2787"/>
    <w:rsid w:val="003D30D3"/>
    <w:rsid w:val="003D312A"/>
    <w:rsid w:val="003D39A9"/>
    <w:rsid w:val="003D4182"/>
    <w:rsid w:val="003D501F"/>
    <w:rsid w:val="003D56F7"/>
    <w:rsid w:val="003D5F41"/>
    <w:rsid w:val="003D63B2"/>
    <w:rsid w:val="003D6424"/>
    <w:rsid w:val="003D6714"/>
    <w:rsid w:val="003D673C"/>
    <w:rsid w:val="003D684F"/>
    <w:rsid w:val="003D70FC"/>
    <w:rsid w:val="003E1830"/>
    <w:rsid w:val="003E195C"/>
    <w:rsid w:val="003E1CCA"/>
    <w:rsid w:val="003E20BA"/>
    <w:rsid w:val="003E2357"/>
    <w:rsid w:val="003E2A8A"/>
    <w:rsid w:val="003E2E52"/>
    <w:rsid w:val="003E3BB4"/>
    <w:rsid w:val="003E3D1F"/>
    <w:rsid w:val="003E4D79"/>
    <w:rsid w:val="003E4DD4"/>
    <w:rsid w:val="003E4E16"/>
    <w:rsid w:val="003E514A"/>
    <w:rsid w:val="003E597C"/>
    <w:rsid w:val="003E5A61"/>
    <w:rsid w:val="003E5C5D"/>
    <w:rsid w:val="003E62D6"/>
    <w:rsid w:val="003E6576"/>
    <w:rsid w:val="003E693E"/>
    <w:rsid w:val="003E7D37"/>
    <w:rsid w:val="003F07A5"/>
    <w:rsid w:val="003F0ED7"/>
    <w:rsid w:val="003F1186"/>
    <w:rsid w:val="003F224D"/>
    <w:rsid w:val="003F29A4"/>
    <w:rsid w:val="003F3773"/>
    <w:rsid w:val="003F3787"/>
    <w:rsid w:val="003F4334"/>
    <w:rsid w:val="003F4490"/>
    <w:rsid w:val="003F4523"/>
    <w:rsid w:val="003F49E3"/>
    <w:rsid w:val="003F57EF"/>
    <w:rsid w:val="003F5CAA"/>
    <w:rsid w:val="003F5E99"/>
    <w:rsid w:val="003F5EDD"/>
    <w:rsid w:val="003F634B"/>
    <w:rsid w:val="003F6FB3"/>
    <w:rsid w:val="003F7C04"/>
    <w:rsid w:val="00400488"/>
    <w:rsid w:val="00400661"/>
    <w:rsid w:val="00400BBF"/>
    <w:rsid w:val="004011DB"/>
    <w:rsid w:val="00401292"/>
    <w:rsid w:val="0040222A"/>
    <w:rsid w:val="0040240F"/>
    <w:rsid w:val="00402A0B"/>
    <w:rsid w:val="00402AB1"/>
    <w:rsid w:val="00402B6C"/>
    <w:rsid w:val="00402F4B"/>
    <w:rsid w:val="004040E7"/>
    <w:rsid w:val="004042F6"/>
    <w:rsid w:val="00404394"/>
    <w:rsid w:val="00404C0B"/>
    <w:rsid w:val="00404C67"/>
    <w:rsid w:val="00404D2E"/>
    <w:rsid w:val="0040508F"/>
    <w:rsid w:val="004055F6"/>
    <w:rsid w:val="0040689D"/>
    <w:rsid w:val="00406C8C"/>
    <w:rsid w:val="00406E57"/>
    <w:rsid w:val="0040712F"/>
    <w:rsid w:val="00407336"/>
    <w:rsid w:val="00407414"/>
    <w:rsid w:val="00410714"/>
    <w:rsid w:val="00410813"/>
    <w:rsid w:val="00410C8F"/>
    <w:rsid w:val="00410CE6"/>
    <w:rsid w:val="00410FEC"/>
    <w:rsid w:val="00412214"/>
    <w:rsid w:val="004124F8"/>
    <w:rsid w:val="00412609"/>
    <w:rsid w:val="004126F4"/>
    <w:rsid w:val="00412BED"/>
    <w:rsid w:val="0041313F"/>
    <w:rsid w:val="004131ED"/>
    <w:rsid w:val="004135F3"/>
    <w:rsid w:val="00413AA4"/>
    <w:rsid w:val="00413B88"/>
    <w:rsid w:val="00414750"/>
    <w:rsid w:val="004151B2"/>
    <w:rsid w:val="004160EA"/>
    <w:rsid w:val="0041725C"/>
    <w:rsid w:val="00417777"/>
    <w:rsid w:val="00420014"/>
    <w:rsid w:val="00420295"/>
    <w:rsid w:val="00420515"/>
    <w:rsid w:val="00420541"/>
    <w:rsid w:val="00421014"/>
    <w:rsid w:val="00421304"/>
    <w:rsid w:val="00421474"/>
    <w:rsid w:val="00421504"/>
    <w:rsid w:val="0042195C"/>
    <w:rsid w:val="0042214E"/>
    <w:rsid w:val="0042235D"/>
    <w:rsid w:val="00422454"/>
    <w:rsid w:val="0042247F"/>
    <w:rsid w:val="004227FB"/>
    <w:rsid w:val="00422A83"/>
    <w:rsid w:val="0042367E"/>
    <w:rsid w:val="004236C5"/>
    <w:rsid w:val="0042379D"/>
    <w:rsid w:val="00423C60"/>
    <w:rsid w:val="004249E2"/>
    <w:rsid w:val="004252C6"/>
    <w:rsid w:val="004265F8"/>
    <w:rsid w:val="004266BE"/>
    <w:rsid w:val="004268E8"/>
    <w:rsid w:val="00426A88"/>
    <w:rsid w:val="00427DAB"/>
    <w:rsid w:val="004309C8"/>
    <w:rsid w:val="00430DA1"/>
    <w:rsid w:val="00430EE8"/>
    <w:rsid w:val="00430F82"/>
    <w:rsid w:val="00431688"/>
    <w:rsid w:val="00432796"/>
    <w:rsid w:val="00432AB8"/>
    <w:rsid w:val="0043357E"/>
    <w:rsid w:val="00433974"/>
    <w:rsid w:val="00433DF9"/>
    <w:rsid w:val="00433E3D"/>
    <w:rsid w:val="00434688"/>
    <w:rsid w:val="004348D2"/>
    <w:rsid w:val="00434C54"/>
    <w:rsid w:val="00435E3B"/>
    <w:rsid w:val="00435ED1"/>
    <w:rsid w:val="0043764D"/>
    <w:rsid w:val="00440073"/>
    <w:rsid w:val="00440715"/>
    <w:rsid w:val="00440B1F"/>
    <w:rsid w:val="00440E19"/>
    <w:rsid w:val="0044103E"/>
    <w:rsid w:val="004417E8"/>
    <w:rsid w:val="00442185"/>
    <w:rsid w:val="004427A7"/>
    <w:rsid w:val="00442C82"/>
    <w:rsid w:val="004436AC"/>
    <w:rsid w:val="0044373C"/>
    <w:rsid w:val="00443918"/>
    <w:rsid w:val="00443C69"/>
    <w:rsid w:val="004440A1"/>
    <w:rsid w:val="004443F6"/>
    <w:rsid w:val="0044440D"/>
    <w:rsid w:val="00444D77"/>
    <w:rsid w:val="00444EAB"/>
    <w:rsid w:val="00445AB1"/>
    <w:rsid w:val="00445D53"/>
    <w:rsid w:val="00445EB1"/>
    <w:rsid w:val="00446256"/>
    <w:rsid w:val="00446B28"/>
    <w:rsid w:val="0044721D"/>
    <w:rsid w:val="00447698"/>
    <w:rsid w:val="00447806"/>
    <w:rsid w:val="00447EA3"/>
    <w:rsid w:val="00447F7B"/>
    <w:rsid w:val="00450A20"/>
    <w:rsid w:val="00450C64"/>
    <w:rsid w:val="004513B7"/>
    <w:rsid w:val="004514EC"/>
    <w:rsid w:val="0045237E"/>
    <w:rsid w:val="00452507"/>
    <w:rsid w:val="004527DD"/>
    <w:rsid w:val="00452900"/>
    <w:rsid w:val="00452F2C"/>
    <w:rsid w:val="00453253"/>
    <w:rsid w:val="0045358A"/>
    <w:rsid w:val="004537EA"/>
    <w:rsid w:val="00454448"/>
    <w:rsid w:val="00454A7F"/>
    <w:rsid w:val="00454F3A"/>
    <w:rsid w:val="004551DD"/>
    <w:rsid w:val="00455424"/>
    <w:rsid w:val="00455522"/>
    <w:rsid w:val="004557D7"/>
    <w:rsid w:val="00455B17"/>
    <w:rsid w:val="00456091"/>
    <w:rsid w:val="004563EB"/>
    <w:rsid w:val="004567EC"/>
    <w:rsid w:val="00457CCC"/>
    <w:rsid w:val="004609CA"/>
    <w:rsid w:val="00460AB6"/>
    <w:rsid w:val="00460EF9"/>
    <w:rsid w:val="00461085"/>
    <w:rsid w:val="004623CA"/>
    <w:rsid w:val="004628BC"/>
    <w:rsid w:val="00462CF8"/>
    <w:rsid w:val="00462F26"/>
    <w:rsid w:val="0046390A"/>
    <w:rsid w:val="00464820"/>
    <w:rsid w:val="00464C8D"/>
    <w:rsid w:val="00464D00"/>
    <w:rsid w:val="00464E19"/>
    <w:rsid w:val="00465BC6"/>
    <w:rsid w:val="00465EB2"/>
    <w:rsid w:val="004661A3"/>
    <w:rsid w:val="0046635C"/>
    <w:rsid w:val="00466786"/>
    <w:rsid w:val="00466899"/>
    <w:rsid w:val="004676B7"/>
    <w:rsid w:val="00467AE6"/>
    <w:rsid w:val="00467BC3"/>
    <w:rsid w:val="00467D93"/>
    <w:rsid w:val="00470547"/>
    <w:rsid w:val="00470600"/>
    <w:rsid w:val="00470901"/>
    <w:rsid w:val="00472457"/>
    <w:rsid w:val="00472D3F"/>
    <w:rsid w:val="00472EDF"/>
    <w:rsid w:val="00473765"/>
    <w:rsid w:val="004737A8"/>
    <w:rsid w:val="00473FE4"/>
    <w:rsid w:val="0047479F"/>
    <w:rsid w:val="00475131"/>
    <w:rsid w:val="004754D6"/>
    <w:rsid w:val="00475E38"/>
    <w:rsid w:val="00476013"/>
    <w:rsid w:val="00476215"/>
    <w:rsid w:val="0047643E"/>
    <w:rsid w:val="004765CB"/>
    <w:rsid w:val="00476D41"/>
    <w:rsid w:val="00476ED2"/>
    <w:rsid w:val="004774FC"/>
    <w:rsid w:val="00477554"/>
    <w:rsid w:val="004778D3"/>
    <w:rsid w:val="00480CFF"/>
    <w:rsid w:val="00480D50"/>
    <w:rsid w:val="00480FA1"/>
    <w:rsid w:val="00481349"/>
    <w:rsid w:val="00481504"/>
    <w:rsid w:val="0048175E"/>
    <w:rsid w:val="00481E54"/>
    <w:rsid w:val="00481E7A"/>
    <w:rsid w:val="0048203A"/>
    <w:rsid w:val="004826CA"/>
    <w:rsid w:val="00483304"/>
    <w:rsid w:val="00483347"/>
    <w:rsid w:val="004834B4"/>
    <w:rsid w:val="00483719"/>
    <w:rsid w:val="00483AC1"/>
    <w:rsid w:val="00483B0E"/>
    <w:rsid w:val="00483CBB"/>
    <w:rsid w:val="004845D9"/>
    <w:rsid w:val="004852F0"/>
    <w:rsid w:val="004856B0"/>
    <w:rsid w:val="004857D9"/>
    <w:rsid w:val="0048588B"/>
    <w:rsid w:val="004868E4"/>
    <w:rsid w:val="00486C89"/>
    <w:rsid w:val="00486EFD"/>
    <w:rsid w:val="00486F9C"/>
    <w:rsid w:val="00490669"/>
    <w:rsid w:val="00490748"/>
    <w:rsid w:val="00490947"/>
    <w:rsid w:val="00490BE1"/>
    <w:rsid w:val="00491388"/>
    <w:rsid w:val="0049153F"/>
    <w:rsid w:val="004919EC"/>
    <w:rsid w:val="00491B4F"/>
    <w:rsid w:val="00491E4E"/>
    <w:rsid w:val="0049239F"/>
    <w:rsid w:val="00492B37"/>
    <w:rsid w:val="00492EAC"/>
    <w:rsid w:val="0049344A"/>
    <w:rsid w:val="004934A4"/>
    <w:rsid w:val="00493D21"/>
    <w:rsid w:val="00494306"/>
    <w:rsid w:val="00494D0B"/>
    <w:rsid w:val="004953F0"/>
    <w:rsid w:val="00495CDA"/>
    <w:rsid w:val="004961AA"/>
    <w:rsid w:val="00496D14"/>
    <w:rsid w:val="00496E07"/>
    <w:rsid w:val="004A036E"/>
    <w:rsid w:val="004A0505"/>
    <w:rsid w:val="004A0513"/>
    <w:rsid w:val="004A0545"/>
    <w:rsid w:val="004A0CF5"/>
    <w:rsid w:val="004A0D51"/>
    <w:rsid w:val="004A1273"/>
    <w:rsid w:val="004A28B5"/>
    <w:rsid w:val="004A2B3F"/>
    <w:rsid w:val="004A2B43"/>
    <w:rsid w:val="004A4982"/>
    <w:rsid w:val="004A5829"/>
    <w:rsid w:val="004A59F4"/>
    <w:rsid w:val="004A5F84"/>
    <w:rsid w:val="004A6A70"/>
    <w:rsid w:val="004A78BE"/>
    <w:rsid w:val="004B0093"/>
    <w:rsid w:val="004B0B48"/>
    <w:rsid w:val="004B0F05"/>
    <w:rsid w:val="004B129A"/>
    <w:rsid w:val="004B1DD1"/>
    <w:rsid w:val="004B2049"/>
    <w:rsid w:val="004B23AB"/>
    <w:rsid w:val="004B2F76"/>
    <w:rsid w:val="004B3EC0"/>
    <w:rsid w:val="004B405F"/>
    <w:rsid w:val="004B487C"/>
    <w:rsid w:val="004B492C"/>
    <w:rsid w:val="004B529E"/>
    <w:rsid w:val="004B5CC3"/>
    <w:rsid w:val="004B6139"/>
    <w:rsid w:val="004B61B6"/>
    <w:rsid w:val="004B696D"/>
    <w:rsid w:val="004B6B2A"/>
    <w:rsid w:val="004B6D03"/>
    <w:rsid w:val="004B6D06"/>
    <w:rsid w:val="004B7411"/>
    <w:rsid w:val="004B79CD"/>
    <w:rsid w:val="004B7C7A"/>
    <w:rsid w:val="004C018C"/>
    <w:rsid w:val="004C0A97"/>
    <w:rsid w:val="004C161F"/>
    <w:rsid w:val="004C1C27"/>
    <w:rsid w:val="004C27C4"/>
    <w:rsid w:val="004C2E99"/>
    <w:rsid w:val="004C3B11"/>
    <w:rsid w:val="004C436F"/>
    <w:rsid w:val="004C4451"/>
    <w:rsid w:val="004C46FA"/>
    <w:rsid w:val="004C51E1"/>
    <w:rsid w:val="004C5310"/>
    <w:rsid w:val="004C65A7"/>
    <w:rsid w:val="004C6B94"/>
    <w:rsid w:val="004C6DBA"/>
    <w:rsid w:val="004C7338"/>
    <w:rsid w:val="004D0021"/>
    <w:rsid w:val="004D0805"/>
    <w:rsid w:val="004D09E8"/>
    <w:rsid w:val="004D14AB"/>
    <w:rsid w:val="004D1DBA"/>
    <w:rsid w:val="004D1FA8"/>
    <w:rsid w:val="004D2AF6"/>
    <w:rsid w:val="004D2DBD"/>
    <w:rsid w:val="004D344B"/>
    <w:rsid w:val="004D4512"/>
    <w:rsid w:val="004D5212"/>
    <w:rsid w:val="004D5BD7"/>
    <w:rsid w:val="004D5EA4"/>
    <w:rsid w:val="004D5EC5"/>
    <w:rsid w:val="004D5FF9"/>
    <w:rsid w:val="004D61FF"/>
    <w:rsid w:val="004E00AF"/>
    <w:rsid w:val="004E0147"/>
    <w:rsid w:val="004E01B9"/>
    <w:rsid w:val="004E0D55"/>
    <w:rsid w:val="004E0DDE"/>
    <w:rsid w:val="004E0F1A"/>
    <w:rsid w:val="004E1097"/>
    <w:rsid w:val="004E126F"/>
    <w:rsid w:val="004E1490"/>
    <w:rsid w:val="004E1D10"/>
    <w:rsid w:val="004E1D26"/>
    <w:rsid w:val="004E2A67"/>
    <w:rsid w:val="004E2DAC"/>
    <w:rsid w:val="004E2FC6"/>
    <w:rsid w:val="004E30EA"/>
    <w:rsid w:val="004E3B5A"/>
    <w:rsid w:val="004E426A"/>
    <w:rsid w:val="004E4A27"/>
    <w:rsid w:val="004E4ED7"/>
    <w:rsid w:val="004E5240"/>
    <w:rsid w:val="004E5FFB"/>
    <w:rsid w:val="004E600F"/>
    <w:rsid w:val="004E629E"/>
    <w:rsid w:val="004E72B3"/>
    <w:rsid w:val="004E7DAF"/>
    <w:rsid w:val="004F0272"/>
    <w:rsid w:val="004F0B6A"/>
    <w:rsid w:val="004F1733"/>
    <w:rsid w:val="004F18EF"/>
    <w:rsid w:val="004F2266"/>
    <w:rsid w:val="004F2511"/>
    <w:rsid w:val="004F25EA"/>
    <w:rsid w:val="004F2650"/>
    <w:rsid w:val="004F271E"/>
    <w:rsid w:val="004F32E4"/>
    <w:rsid w:val="004F39B7"/>
    <w:rsid w:val="004F3C94"/>
    <w:rsid w:val="004F4039"/>
    <w:rsid w:val="004F4122"/>
    <w:rsid w:val="004F43E0"/>
    <w:rsid w:val="004F4555"/>
    <w:rsid w:val="004F49BE"/>
    <w:rsid w:val="004F4CAD"/>
    <w:rsid w:val="004F5385"/>
    <w:rsid w:val="004F55D0"/>
    <w:rsid w:val="004F59C2"/>
    <w:rsid w:val="004F75A5"/>
    <w:rsid w:val="004F76D3"/>
    <w:rsid w:val="004F79F2"/>
    <w:rsid w:val="0050003C"/>
    <w:rsid w:val="005000C5"/>
    <w:rsid w:val="00500198"/>
    <w:rsid w:val="005002B9"/>
    <w:rsid w:val="005008A6"/>
    <w:rsid w:val="0050099F"/>
    <w:rsid w:val="00501A55"/>
    <w:rsid w:val="00501B1E"/>
    <w:rsid w:val="005024C4"/>
    <w:rsid w:val="00502776"/>
    <w:rsid w:val="00502E90"/>
    <w:rsid w:val="0050330F"/>
    <w:rsid w:val="0050379E"/>
    <w:rsid w:val="0050413E"/>
    <w:rsid w:val="005041A5"/>
    <w:rsid w:val="0050501B"/>
    <w:rsid w:val="00505123"/>
    <w:rsid w:val="005053E2"/>
    <w:rsid w:val="005055BE"/>
    <w:rsid w:val="00506011"/>
    <w:rsid w:val="00506DD8"/>
    <w:rsid w:val="0050705C"/>
    <w:rsid w:val="00507172"/>
    <w:rsid w:val="005071F7"/>
    <w:rsid w:val="0050734C"/>
    <w:rsid w:val="005078BD"/>
    <w:rsid w:val="00507D24"/>
    <w:rsid w:val="00510894"/>
    <w:rsid w:val="005108BB"/>
    <w:rsid w:val="00510C0F"/>
    <w:rsid w:val="00510F09"/>
    <w:rsid w:val="005117E3"/>
    <w:rsid w:val="005120CE"/>
    <w:rsid w:val="005126D8"/>
    <w:rsid w:val="00512705"/>
    <w:rsid w:val="00512C45"/>
    <w:rsid w:val="00512C52"/>
    <w:rsid w:val="00512E0D"/>
    <w:rsid w:val="00512FF2"/>
    <w:rsid w:val="005132CD"/>
    <w:rsid w:val="005139B0"/>
    <w:rsid w:val="0051470A"/>
    <w:rsid w:val="00514725"/>
    <w:rsid w:val="00514ACC"/>
    <w:rsid w:val="005157FA"/>
    <w:rsid w:val="00515974"/>
    <w:rsid w:val="005162C6"/>
    <w:rsid w:val="00516A06"/>
    <w:rsid w:val="00516A72"/>
    <w:rsid w:val="00517060"/>
    <w:rsid w:val="005179EF"/>
    <w:rsid w:val="00517E3E"/>
    <w:rsid w:val="00521625"/>
    <w:rsid w:val="00521990"/>
    <w:rsid w:val="00521995"/>
    <w:rsid w:val="00522733"/>
    <w:rsid w:val="00523027"/>
    <w:rsid w:val="0052369A"/>
    <w:rsid w:val="00523773"/>
    <w:rsid w:val="005237CC"/>
    <w:rsid w:val="00523830"/>
    <w:rsid w:val="00523B7F"/>
    <w:rsid w:val="00523D21"/>
    <w:rsid w:val="00523F35"/>
    <w:rsid w:val="0052400A"/>
    <w:rsid w:val="005241F7"/>
    <w:rsid w:val="005246D8"/>
    <w:rsid w:val="00524939"/>
    <w:rsid w:val="005251A7"/>
    <w:rsid w:val="00525A6E"/>
    <w:rsid w:val="00525CF9"/>
    <w:rsid w:val="00525E5D"/>
    <w:rsid w:val="005266F6"/>
    <w:rsid w:val="0052685D"/>
    <w:rsid w:val="00526BDA"/>
    <w:rsid w:val="00530689"/>
    <w:rsid w:val="005307DA"/>
    <w:rsid w:val="00530D94"/>
    <w:rsid w:val="0053110C"/>
    <w:rsid w:val="00531250"/>
    <w:rsid w:val="00531286"/>
    <w:rsid w:val="005318F3"/>
    <w:rsid w:val="00532483"/>
    <w:rsid w:val="005327BA"/>
    <w:rsid w:val="005327F2"/>
    <w:rsid w:val="00532DE3"/>
    <w:rsid w:val="00532E0B"/>
    <w:rsid w:val="00533460"/>
    <w:rsid w:val="005336E5"/>
    <w:rsid w:val="00533C08"/>
    <w:rsid w:val="0053460B"/>
    <w:rsid w:val="005347FB"/>
    <w:rsid w:val="00534D65"/>
    <w:rsid w:val="005350B7"/>
    <w:rsid w:val="005354C2"/>
    <w:rsid w:val="005356A5"/>
    <w:rsid w:val="00535F90"/>
    <w:rsid w:val="0053614B"/>
    <w:rsid w:val="00536189"/>
    <w:rsid w:val="005365A7"/>
    <w:rsid w:val="005367DF"/>
    <w:rsid w:val="005370D6"/>
    <w:rsid w:val="00537330"/>
    <w:rsid w:val="00537350"/>
    <w:rsid w:val="00537473"/>
    <w:rsid w:val="00537620"/>
    <w:rsid w:val="005379DD"/>
    <w:rsid w:val="00537AA7"/>
    <w:rsid w:val="00537CE2"/>
    <w:rsid w:val="0054117A"/>
    <w:rsid w:val="0054177A"/>
    <w:rsid w:val="0054181C"/>
    <w:rsid w:val="00542447"/>
    <w:rsid w:val="0054250F"/>
    <w:rsid w:val="005433CA"/>
    <w:rsid w:val="005434C8"/>
    <w:rsid w:val="005439F2"/>
    <w:rsid w:val="00543BAB"/>
    <w:rsid w:val="00543EBA"/>
    <w:rsid w:val="00544408"/>
    <w:rsid w:val="005448D3"/>
    <w:rsid w:val="00544DCD"/>
    <w:rsid w:val="00545EED"/>
    <w:rsid w:val="005460B3"/>
    <w:rsid w:val="00546133"/>
    <w:rsid w:val="00546738"/>
    <w:rsid w:val="00546AFA"/>
    <w:rsid w:val="005474EE"/>
    <w:rsid w:val="00547590"/>
    <w:rsid w:val="00547CF9"/>
    <w:rsid w:val="00550187"/>
    <w:rsid w:val="00550439"/>
    <w:rsid w:val="00550C95"/>
    <w:rsid w:val="00550F9A"/>
    <w:rsid w:val="00551650"/>
    <w:rsid w:val="00552428"/>
    <w:rsid w:val="00553A77"/>
    <w:rsid w:val="005541D0"/>
    <w:rsid w:val="00555B7D"/>
    <w:rsid w:val="005561BF"/>
    <w:rsid w:val="005563D1"/>
    <w:rsid w:val="00556BE8"/>
    <w:rsid w:val="005579E4"/>
    <w:rsid w:val="00557AB7"/>
    <w:rsid w:val="00557E0A"/>
    <w:rsid w:val="00560092"/>
    <w:rsid w:val="00560239"/>
    <w:rsid w:val="0056036E"/>
    <w:rsid w:val="005614BC"/>
    <w:rsid w:val="00562459"/>
    <w:rsid w:val="00562499"/>
    <w:rsid w:val="0056264D"/>
    <w:rsid w:val="005627CC"/>
    <w:rsid w:val="00562C92"/>
    <w:rsid w:val="00562DFD"/>
    <w:rsid w:val="00563ABD"/>
    <w:rsid w:val="00563F22"/>
    <w:rsid w:val="00564AB1"/>
    <w:rsid w:val="00564F7B"/>
    <w:rsid w:val="005650FB"/>
    <w:rsid w:val="0056572A"/>
    <w:rsid w:val="005657C3"/>
    <w:rsid w:val="00565B36"/>
    <w:rsid w:val="00565C5C"/>
    <w:rsid w:val="005663B5"/>
    <w:rsid w:val="00566726"/>
    <w:rsid w:val="005672A5"/>
    <w:rsid w:val="00567CA6"/>
    <w:rsid w:val="0057003A"/>
    <w:rsid w:val="00570100"/>
    <w:rsid w:val="00571B3B"/>
    <w:rsid w:val="00571BC2"/>
    <w:rsid w:val="00572977"/>
    <w:rsid w:val="00572D78"/>
    <w:rsid w:val="005738C4"/>
    <w:rsid w:val="00573965"/>
    <w:rsid w:val="00573A9E"/>
    <w:rsid w:val="00573AFC"/>
    <w:rsid w:val="00573D71"/>
    <w:rsid w:val="00573DA3"/>
    <w:rsid w:val="00573FE4"/>
    <w:rsid w:val="00574855"/>
    <w:rsid w:val="005752EA"/>
    <w:rsid w:val="0057592F"/>
    <w:rsid w:val="00575972"/>
    <w:rsid w:val="005761D1"/>
    <w:rsid w:val="005764AC"/>
    <w:rsid w:val="00576B92"/>
    <w:rsid w:val="00576D67"/>
    <w:rsid w:val="005773E6"/>
    <w:rsid w:val="005775AD"/>
    <w:rsid w:val="00577B12"/>
    <w:rsid w:val="00577B87"/>
    <w:rsid w:val="00580302"/>
    <w:rsid w:val="00580380"/>
    <w:rsid w:val="005808CA"/>
    <w:rsid w:val="00580E5F"/>
    <w:rsid w:val="00581178"/>
    <w:rsid w:val="005817F9"/>
    <w:rsid w:val="00581851"/>
    <w:rsid w:val="00581B6B"/>
    <w:rsid w:val="00582F28"/>
    <w:rsid w:val="00583116"/>
    <w:rsid w:val="00583214"/>
    <w:rsid w:val="00583447"/>
    <w:rsid w:val="00583475"/>
    <w:rsid w:val="005834E6"/>
    <w:rsid w:val="00583550"/>
    <w:rsid w:val="00583912"/>
    <w:rsid w:val="00583CDB"/>
    <w:rsid w:val="00583D52"/>
    <w:rsid w:val="00584067"/>
    <w:rsid w:val="005852A8"/>
    <w:rsid w:val="005852E4"/>
    <w:rsid w:val="005855F4"/>
    <w:rsid w:val="00585885"/>
    <w:rsid w:val="00585C87"/>
    <w:rsid w:val="00586931"/>
    <w:rsid w:val="00586A70"/>
    <w:rsid w:val="00586A99"/>
    <w:rsid w:val="0058702D"/>
    <w:rsid w:val="005871CE"/>
    <w:rsid w:val="005875AD"/>
    <w:rsid w:val="00587A20"/>
    <w:rsid w:val="00587D36"/>
    <w:rsid w:val="00587ED2"/>
    <w:rsid w:val="0059098E"/>
    <w:rsid w:val="00590AC6"/>
    <w:rsid w:val="00590E25"/>
    <w:rsid w:val="00591B98"/>
    <w:rsid w:val="00591F84"/>
    <w:rsid w:val="00592AE0"/>
    <w:rsid w:val="0059381F"/>
    <w:rsid w:val="00594009"/>
    <w:rsid w:val="00594240"/>
    <w:rsid w:val="00594991"/>
    <w:rsid w:val="00595394"/>
    <w:rsid w:val="005959BB"/>
    <w:rsid w:val="00595EA1"/>
    <w:rsid w:val="0059610F"/>
    <w:rsid w:val="005962BC"/>
    <w:rsid w:val="005976AE"/>
    <w:rsid w:val="00597A20"/>
    <w:rsid w:val="005A0015"/>
    <w:rsid w:val="005A005B"/>
    <w:rsid w:val="005A04A8"/>
    <w:rsid w:val="005A05EC"/>
    <w:rsid w:val="005A082A"/>
    <w:rsid w:val="005A0FEA"/>
    <w:rsid w:val="005A1621"/>
    <w:rsid w:val="005A187A"/>
    <w:rsid w:val="005A2498"/>
    <w:rsid w:val="005A320A"/>
    <w:rsid w:val="005A3331"/>
    <w:rsid w:val="005A355D"/>
    <w:rsid w:val="005A3771"/>
    <w:rsid w:val="005A37DB"/>
    <w:rsid w:val="005A4094"/>
    <w:rsid w:val="005A4E09"/>
    <w:rsid w:val="005A51B1"/>
    <w:rsid w:val="005A5305"/>
    <w:rsid w:val="005A626C"/>
    <w:rsid w:val="005A6AF0"/>
    <w:rsid w:val="005A6B91"/>
    <w:rsid w:val="005A6BD1"/>
    <w:rsid w:val="005A6C12"/>
    <w:rsid w:val="005A712A"/>
    <w:rsid w:val="005A7284"/>
    <w:rsid w:val="005A72BA"/>
    <w:rsid w:val="005B05BB"/>
    <w:rsid w:val="005B0EC6"/>
    <w:rsid w:val="005B1480"/>
    <w:rsid w:val="005B14E1"/>
    <w:rsid w:val="005B16CF"/>
    <w:rsid w:val="005B1FFD"/>
    <w:rsid w:val="005B22CD"/>
    <w:rsid w:val="005B3107"/>
    <w:rsid w:val="005B391A"/>
    <w:rsid w:val="005B3B42"/>
    <w:rsid w:val="005B422A"/>
    <w:rsid w:val="005B45A0"/>
    <w:rsid w:val="005B4BF5"/>
    <w:rsid w:val="005B5151"/>
    <w:rsid w:val="005B546F"/>
    <w:rsid w:val="005B54A8"/>
    <w:rsid w:val="005B55C6"/>
    <w:rsid w:val="005B55C8"/>
    <w:rsid w:val="005B6340"/>
    <w:rsid w:val="005B6D22"/>
    <w:rsid w:val="005B72A2"/>
    <w:rsid w:val="005B73D9"/>
    <w:rsid w:val="005B757C"/>
    <w:rsid w:val="005B7677"/>
    <w:rsid w:val="005B76BD"/>
    <w:rsid w:val="005B7D76"/>
    <w:rsid w:val="005C0006"/>
    <w:rsid w:val="005C1770"/>
    <w:rsid w:val="005C18F3"/>
    <w:rsid w:val="005C24D8"/>
    <w:rsid w:val="005C2B57"/>
    <w:rsid w:val="005C3352"/>
    <w:rsid w:val="005C3424"/>
    <w:rsid w:val="005C3A65"/>
    <w:rsid w:val="005C3F5E"/>
    <w:rsid w:val="005C3F65"/>
    <w:rsid w:val="005C4057"/>
    <w:rsid w:val="005C42ED"/>
    <w:rsid w:val="005C4371"/>
    <w:rsid w:val="005C48CD"/>
    <w:rsid w:val="005C4E10"/>
    <w:rsid w:val="005C4E3D"/>
    <w:rsid w:val="005C53BA"/>
    <w:rsid w:val="005C5891"/>
    <w:rsid w:val="005C6F62"/>
    <w:rsid w:val="005C7528"/>
    <w:rsid w:val="005C76A5"/>
    <w:rsid w:val="005C77AE"/>
    <w:rsid w:val="005C77C8"/>
    <w:rsid w:val="005C7A0A"/>
    <w:rsid w:val="005C7A8F"/>
    <w:rsid w:val="005C7DF2"/>
    <w:rsid w:val="005D0161"/>
    <w:rsid w:val="005D0CAB"/>
    <w:rsid w:val="005D1DC5"/>
    <w:rsid w:val="005D2697"/>
    <w:rsid w:val="005D3E0D"/>
    <w:rsid w:val="005D3FD5"/>
    <w:rsid w:val="005D3FD9"/>
    <w:rsid w:val="005D4829"/>
    <w:rsid w:val="005D4FFC"/>
    <w:rsid w:val="005D5075"/>
    <w:rsid w:val="005D5411"/>
    <w:rsid w:val="005D5607"/>
    <w:rsid w:val="005D5630"/>
    <w:rsid w:val="005D581E"/>
    <w:rsid w:val="005D740F"/>
    <w:rsid w:val="005D7C7D"/>
    <w:rsid w:val="005D7EA3"/>
    <w:rsid w:val="005E0218"/>
    <w:rsid w:val="005E0230"/>
    <w:rsid w:val="005E04D6"/>
    <w:rsid w:val="005E1086"/>
    <w:rsid w:val="005E1335"/>
    <w:rsid w:val="005E1512"/>
    <w:rsid w:val="005E22F8"/>
    <w:rsid w:val="005E28F6"/>
    <w:rsid w:val="005E2C82"/>
    <w:rsid w:val="005E392B"/>
    <w:rsid w:val="005E40B5"/>
    <w:rsid w:val="005E50F0"/>
    <w:rsid w:val="005E5360"/>
    <w:rsid w:val="005E58C3"/>
    <w:rsid w:val="005E5EDD"/>
    <w:rsid w:val="005E6042"/>
    <w:rsid w:val="005E60A2"/>
    <w:rsid w:val="005E6780"/>
    <w:rsid w:val="005E689E"/>
    <w:rsid w:val="005E77B3"/>
    <w:rsid w:val="005E7F99"/>
    <w:rsid w:val="005E7FC7"/>
    <w:rsid w:val="005E7FF0"/>
    <w:rsid w:val="005F0A86"/>
    <w:rsid w:val="005F0CB6"/>
    <w:rsid w:val="005F1273"/>
    <w:rsid w:val="005F1F01"/>
    <w:rsid w:val="005F204B"/>
    <w:rsid w:val="005F2267"/>
    <w:rsid w:val="005F25B1"/>
    <w:rsid w:val="005F283E"/>
    <w:rsid w:val="005F2C66"/>
    <w:rsid w:val="005F2D3F"/>
    <w:rsid w:val="005F36B6"/>
    <w:rsid w:val="005F4359"/>
    <w:rsid w:val="005F483D"/>
    <w:rsid w:val="005F50B8"/>
    <w:rsid w:val="005F50FC"/>
    <w:rsid w:val="005F532E"/>
    <w:rsid w:val="005F544E"/>
    <w:rsid w:val="005F56D2"/>
    <w:rsid w:val="005F59CE"/>
    <w:rsid w:val="005F5E4D"/>
    <w:rsid w:val="005F6860"/>
    <w:rsid w:val="005F6B32"/>
    <w:rsid w:val="005F6E06"/>
    <w:rsid w:val="005F7067"/>
    <w:rsid w:val="005F70F9"/>
    <w:rsid w:val="005F7100"/>
    <w:rsid w:val="005F73AE"/>
    <w:rsid w:val="0060098C"/>
    <w:rsid w:val="00600B5F"/>
    <w:rsid w:val="00600D26"/>
    <w:rsid w:val="0060157E"/>
    <w:rsid w:val="00601867"/>
    <w:rsid w:val="00601A21"/>
    <w:rsid w:val="00601EEA"/>
    <w:rsid w:val="0060209C"/>
    <w:rsid w:val="00602CF3"/>
    <w:rsid w:val="00603060"/>
    <w:rsid w:val="0060357C"/>
    <w:rsid w:val="0060361F"/>
    <w:rsid w:val="006037A7"/>
    <w:rsid w:val="00603996"/>
    <w:rsid w:val="00603A0B"/>
    <w:rsid w:val="00603F48"/>
    <w:rsid w:val="00604400"/>
    <w:rsid w:val="006045E4"/>
    <w:rsid w:val="006048F3"/>
    <w:rsid w:val="00604A0D"/>
    <w:rsid w:val="00604C37"/>
    <w:rsid w:val="00604F45"/>
    <w:rsid w:val="006056CA"/>
    <w:rsid w:val="0060588E"/>
    <w:rsid w:val="00605E55"/>
    <w:rsid w:val="00605E84"/>
    <w:rsid w:val="00606369"/>
    <w:rsid w:val="00606A45"/>
    <w:rsid w:val="006070D2"/>
    <w:rsid w:val="0060739D"/>
    <w:rsid w:val="006073EE"/>
    <w:rsid w:val="0060758A"/>
    <w:rsid w:val="006078A6"/>
    <w:rsid w:val="00607EAC"/>
    <w:rsid w:val="00610CAE"/>
    <w:rsid w:val="00610CCB"/>
    <w:rsid w:val="00611087"/>
    <w:rsid w:val="00611238"/>
    <w:rsid w:val="0061154C"/>
    <w:rsid w:val="00612083"/>
    <w:rsid w:val="00612F21"/>
    <w:rsid w:val="00612F38"/>
    <w:rsid w:val="00613098"/>
    <w:rsid w:val="0061463B"/>
    <w:rsid w:val="00614740"/>
    <w:rsid w:val="006149DD"/>
    <w:rsid w:val="0061534F"/>
    <w:rsid w:val="00615D77"/>
    <w:rsid w:val="0061742F"/>
    <w:rsid w:val="0061747C"/>
    <w:rsid w:val="00617658"/>
    <w:rsid w:val="00617E80"/>
    <w:rsid w:val="006205D6"/>
    <w:rsid w:val="00620863"/>
    <w:rsid w:val="00620AE8"/>
    <w:rsid w:val="00620B30"/>
    <w:rsid w:val="00621104"/>
    <w:rsid w:val="006215F2"/>
    <w:rsid w:val="006219D5"/>
    <w:rsid w:val="00621EA9"/>
    <w:rsid w:val="00621F95"/>
    <w:rsid w:val="0062203B"/>
    <w:rsid w:val="006227D6"/>
    <w:rsid w:val="00622C9A"/>
    <w:rsid w:val="00622CB0"/>
    <w:rsid w:val="00622FD0"/>
    <w:rsid w:val="0062320C"/>
    <w:rsid w:val="00623544"/>
    <w:rsid w:val="00623F39"/>
    <w:rsid w:val="00624081"/>
    <w:rsid w:val="0062437A"/>
    <w:rsid w:val="00624B4F"/>
    <w:rsid w:val="00624C31"/>
    <w:rsid w:val="00624F02"/>
    <w:rsid w:val="006256E0"/>
    <w:rsid w:val="00625D71"/>
    <w:rsid w:val="00625DFF"/>
    <w:rsid w:val="00625ECE"/>
    <w:rsid w:val="006268A9"/>
    <w:rsid w:val="00626E6B"/>
    <w:rsid w:val="006273A9"/>
    <w:rsid w:val="00627532"/>
    <w:rsid w:val="00627587"/>
    <w:rsid w:val="00627BBE"/>
    <w:rsid w:val="00627F58"/>
    <w:rsid w:val="00630CD8"/>
    <w:rsid w:val="0063117C"/>
    <w:rsid w:val="00633AD8"/>
    <w:rsid w:val="00633C05"/>
    <w:rsid w:val="00633D58"/>
    <w:rsid w:val="006346F8"/>
    <w:rsid w:val="006349BD"/>
    <w:rsid w:val="00635143"/>
    <w:rsid w:val="00635AD9"/>
    <w:rsid w:val="00635DE9"/>
    <w:rsid w:val="006366F3"/>
    <w:rsid w:val="0063689A"/>
    <w:rsid w:val="00636AC7"/>
    <w:rsid w:val="00636DC7"/>
    <w:rsid w:val="00637C0E"/>
    <w:rsid w:val="00640204"/>
    <w:rsid w:val="00640866"/>
    <w:rsid w:val="00640BBC"/>
    <w:rsid w:val="00640FD8"/>
    <w:rsid w:val="006415DA"/>
    <w:rsid w:val="00641865"/>
    <w:rsid w:val="006425B3"/>
    <w:rsid w:val="00643691"/>
    <w:rsid w:val="00645708"/>
    <w:rsid w:val="006458F3"/>
    <w:rsid w:val="00646E85"/>
    <w:rsid w:val="00647153"/>
    <w:rsid w:val="006471EB"/>
    <w:rsid w:val="006471FD"/>
    <w:rsid w:val="00647972"/>
    <w:rsid w:val="006508FB"/>
    <w:rsid w:val="006526D6"/>
    <w:rsid w:val="006528B6"/>
    <w:rsid w:val="006531B7"/>
    <w:rsid w:val="00653443"/>
    <w:rsid w:val="00653DFF"/>
    <w:rsid w:val="00654325"/>
    <w:rsid w:val="00654564"/>
    <w:rsid w:val="0065547C"/>
    <w:rsid w:val="00655F32"/>
    <w:rsid w:val="00656075"/>
    <w:rsid w:val="0065626D"/>
    <w:rsid w:val="00656401"/>
    <w:rsid w:val="006564BA"/>
    <w:rsid w:val="00656608"/>
    <w:rsid w:val="0065697E"/>
    <w:rsid w:val="00656ED3"/>
    <w:rsid w:val="00656FAA"/>
    <w:rsid w:val="006578A5"/>
    <w:rsid w:val="006605A3"/>
    <w:rsid w:val="006608B0"/>
    <w:rsid w:val="00660A74"/>
    <w:rsid w:val="00661BF1"/>
    <w:rsid w:val="00662431"/>
    <w:rsid w:val="00662C07"/>
    <w:rsid w:val="00663954"/>
    <w:rsid w:val="00663DA5"/>
    <w:rsid w:val="0066407C"/>
    <w:rsid w:val="006653D0"/>
    <w:rsid w:val="0066561A"/>
    <w:rsid w:val="006664FD"/>
    <w:rsid w:val="006672F2"/>
    <w:rsid w:val="00667A01"/>
    <w:rsid w:val="00670399"/>
    <w:rsid w:val="00670602"/>
    <w:rsid w:val="00670A96"/>
    <w:rsid w:val="006712FF"/>
    <w:rsid w:val="006716B0"/>
    <w:rsid w:val="00671B05"/>
    <w:rsid w:val="00672604"/>
    <w:rsid w:val="00672D09"/>
    <w:rsid w:val="006737FE"/>
    <w:rsid w:val="00673945"/>
    <w:rsid w:val="00673F41"/>
    <w:rsid w:val="00673F5A"/>
    <w:rsid w:val="006741AB"/>
    <w:rsid w:val="0067455D"/>
    <w:rsid w:val="006745CB"/>
    <w:rsid w:val="00674CCD"/>
    <w:rsid w:val="0067502D"/>
    <w:rsid w:val="00675041"/>
    <w:rsid w:val="006751C0"/>
    <w:rsid w:val="006751E2"/>
    <w:rsid w:val="00675316"/>
    <w:rsid w:val="00675C93"/>
    <w:rsid w:val="00675E5B"/>
    <w:rsid w:val="00675EA9"/>
    <w:rsid w:val="00677C1F"/>
    <w:rsid w:val="00680E7D"/>
    <w:rsid w:val="00680EBC"/>
    <w:rsid w:val="006810F8"/>
    <w:rsid w:val="00681833"/>
    <w:rsid w:val="00681E9D"/>
    <w:rsid w:val="00682446"/>
    <w:rsid w:val="00682CCB"/>
    <w:rsid w:val="00682F62"/>
    <w:rsid w:val="00683108"/>
    <w:rsid w:val="006832CD"/>
    <w:rsid w:val="00683506"/>
    <w:rsid w:val="00683E5E"/>
    <w:rsid w:val="00684285"/>
    <w:rsid w:val="00684DD3"/>
    <w:rsid w:val="00684FE1"/>
    <w:rsid w:val="0068589D"/>
    <w:rsid w:val="00685987"/>
    <w:rsid w:val="00686F50"/>
    <w:rsid w:val="006872A2"/>
    <w:rsid w:val="006876A1"/>
    <w:rsid w:val="00687B82"/>
    <w:rsid w:val="00687C22"/>
    <w:rsid w:val="00687CB3"/>
    <w:rsid w:val="00687D9F"/>
    <w:rsid w:val="00690ED8"/>
    <w:rsid w:val="0069114A"/>
    <w:rsid w:val="00691396"/>
    <w:rsid w:val="006913AC"/>
    <w:rsid w:val="00691963"/>
    <w:rsid w:val="00691A64"/>
    <w:rsid w:val="00691ED4"/>
    <w:rsid w:val="00693365"/>
    <w:rsid w:val="006934EB"/>
    <w:rsid w:val="00693C60"/>
    <w:rsid w:val="00694191"/>
    <w:rsid w:val="006948F9"/>
    <w:rsid w:val="00694EE3"/>
    <w:rsid w:val="00695448"/>
    <w:rsid w:val="00696798"/>
    <w:rsid w:val="006968EA"/>
    <w:rsid w:val="00696C84"/>
    <w:rsid w:val="00696D9C"/>
    <w:rsid w:val="00696EF1"/>
    <w:rsid w:val="00696F90"/>
    <w:rsid w:val="00697261"/>
    <w:rsid w:val="0069781E"/>
    <w:rsid w:val="006A035D"/>
    <w:rsid w:val="006A0660"/>
    <w:rsid w:val="006A0CA9"/>
    <w:rsid w:val="006A1A24"/>
    <w:rsid w:val="006A1F77"/>
    <w:rsid w:val="006A20DD"/>
    <w:rsid w:val="006A2159"/>
    <w:rsid w:val="006A21A5"/>
    <w:rsid w:val="006A2A82"/>
    <w:rsid w:val="006A3201"/>
    <w:rsid w:val="006A353B"/>
    <w:rsid w:val="006A3D24"/>
    <w:rsid w:val="006A427C"/>
    <w:rsid w:val="006A47CE"/>
    <w:rsid w:val="006A48EF"/>
    <w:rsid w:val="006A4AB3"/>
    <w:rsid w:val="006A52D7"/>
    <w:rsid w:val="006A5A97"/>
    <w:rsid w:val="006A5C66"/>
    <w:rsid w:val="006A6A78"/>
    <w:rsid w:val="006A713D"/>
    <w:rsid w:val="006A76FE"/>
    <w:rsid w:val="006B0382"/>
    <w:rsid w:val="006B0552"/>
    <w:rsid w:val="006B1438"/>
    <w:rsid w:val="006B17AC"/>
    <w:rsid w:val="006B3065"/>
    <w:rsid w:val="006B3CB9"/>
    <w:rsid w:val="006B4950"/>
    <w:rsid w:val="006B4C40"/>
    <w:rsid w:val="006B54FA"/>
    <w:rsid w:val="006B5F00"/>
    <w:rsid w:val="006B5F0F"/>
    <w:rsid w:val="006B7E2D"/>
    <w:rsid w:val="006C0111"/>
    <w:rsid w:val="006C0155"/>
    <w:rsid w:val="006C06A5"/>
    <w:rsid w:val="006C19F4"/>
    <w:rsid w:val="006C230D"/>
    <w:rsid w:val="006C231C"/>
    <w:rsid w:val="006C23FA"/>
    <w:rsid w:val="006C2A81"/>
    <w:rsid w:val="006C2FFE"/>
    <w:rsid w:val="006C3388"/>
    <w:rsid w:val="006C36CF"/>
    <w:rsid w:val="006C37BA"/>
    <w:rsid w:val="006C53CC"/>
    <w:rsid w:val="006C5A48"/>
    <w:rsid w:val="006C604B"/>
    <w:rsid w:val="006C6369"/>
    <w:rsid w:val="006C645A"/>
    <w:rsid w:val="006C7550"/>
    <w:rsid w:val="006C7AD0"/>
    <w:rsid w:val="006C7AE6"/>
    <w:rsid w:val="006C7E84"/>
    <w:rsid w:val="006D032F"/>
    <w:rsid w:val="006D0C89"/>
    <w:rsid w:val="006D0ED7"/>
    <w:rsid w:val="006D0ED8"/>
    <w:rsid w:val="006D0EE3"/>
    <w:rsid w:val="006D1663"/>
    <w:rsid w:val="006D1998"/>
    <w:rsid w:val="006D19B9"/>
    <w:rsid w:val="006D1BDE"/>
    <w:rsid w:val="006D1EFD"/>
    <w:rsid w:val="006D2A76"/>
    <w:rsid w:val="006D2D86"/>
    <w:rsid w:val="006D32A0"/>
    <w:rsid w:val="006D34A6"/>
    <w:rsid w:val="006D3959"/>
    <w:rsid w:val="006D427C"/>
    <w:rsid w:val="006D4E76"/>
    <w:rsid w:val="006D5461"/>
    <w:rsid w:val="006D55FC"/>
    <w:rsid w:val="006D5627"/>
    <w:rsid w:val="006D5FB7"/>
    <w:rsid w:val="006D60BD"/>
    <w:rsid w:val="006D6D1D"/>
    <w:rsid w:val="006D6E73"/>
    <w:rsid w:val="006D7CAB"/>
    <w:rsid w:val="006D7F3D"/>
    <w:rsid w:val="006E0070"/>
    <w:rsid w:val="006E0300"/>
    <w:rsid w:val="006E0A6B"/>
    <w:rsid w:val="006E115C"/>
    <w:rsid w:val="006E153D"/>
    <w:rsid w:val="006E1EB2"/>
    <w:rsid w:val="006E252E"/>
    <w:rsid w:val="006E2CA3"/>
    <w:rsid w:val="006E3134"/>
    <w:rsid w:val="006E31FC"/>
    <w:rsid w:val="006E339E"/>
    <w:rsid w:val="006E34AD"/>
    <w:rsid w:val="006E3FC6"/>
    <w:rsid w:val="006E40E6"/>
    <w:rsid w:val="006E48E3"/>
    <w:rsid w:val="006E6923"/>
    <w:rsid w:val="006E7148"/>
    <w:rsid w:val="006E75D6"/>
    <w:rsid w:val="006E77EE"/>
    <w:rsid w:val="006F07B8"/>
    <w:rsid w:val="006F0F85"/>
    <w:rsid w:val="006F1399"/>
    <w:rsid w:val="006F1401"/>
    <w:rsid w:val="006F14BE"/>
    <w:rsid w:val="006F1D14"/>
    <w:rsid w:val="006F1DC8"/>
    <w:rsid w:val="006F203F"/>
    <w:rsid w:val="006F3734"/>
    <w:rsid w:val="006F39C1"/>
    <w:rsid w:val="006F3AED"/>
    <w:rsid w:val="006F4B6F"/>
    <w:rsid w:val="006F5310"/>
    <w:rsid w:val="006F5483"/>
    <w:rsid w:val="006F5ADD"/>
    <w:rsid w:val="006F5EFB"/>
    <w:rsid w:val="006F6853"/>
    <w:rsid w:val="006F6F68"/>
    <w:rsid w:val="006F711A"/>
    <w:rsid w:val="006F7AA1"/>
    <w:rsid w:val="0070116B"/>
    <w:rsid w:val="00701415"/>
    <w:rsid w:val="0070148B"/>
    <w:rsid w:val="00701664"/>
    <w:rsid w:val="0070174D"/>
    <w:rsid w:val="007017DC"/>
    <w:rsid w:val="0070231A"/>
    <w:rsid w:val="0070348E"/>
    <w:rsid w:val="00703ECF"/>
    <w:rsid w:val="00704CCF"/>
    <w:rsid w:val="007050A8"/>
    <w:rsid w:val="007050CA"/>
    <w:rsid w:val="00705D55"/>
    <w:rsid w:val="00705E41"/>
    <w:rsid w:val="00705F23"/>
    <w:rsid w:val="007061E2"/>
    <w:rsid w:val="00706299"/>
    <w:rsid w:val="00706AA0"/>
    <w:rsid w:val="0070701F"/>
    <w:rsid w:val="00710DCE"/>
    <w:rsid w:val="007118EA"/>
    <w:rsid w:val="00711F2F"/>
    <w:rsid w:val="00712105"/>
    <w:rsid w:val="00712565"/>
    <w:rsid w:val="00712A98"/>
    <w:rsid w:val="007133DA"/>
    <w:rsid w:val="00713638"/>
    <w:rsid w:val="007136D1"/>
    <w:rsid w:val="00713ED9"/>
    <w:rsid w:val="00713F5F"/>
    <w:rsid w:val="0071431F"/>
    <w:rsid w:val="00714A26"/>
    <w:rsid w:val="00714DD5"/>
    <w:rsid w:val="0071592D"/>
    <w:rsid w:val="007159C4"/>
    <w:rsid w:val="00715EC1"/>
    <w:rsid w:val="00716471"/>
    <w:rsid w:val="00716B41"/>
    <w:rsid w:val="007177AE"/>
    <w:rsid w:val="00717B7C"/>
    <w:rsid w:val="00717E73"/>
    <w:rsid w:val="007205DF"/>
    <w:rsid w:val="00720C22"/>
    <w:rsid w:val="00720E15"/>
    <w:rsid w:val="00721647"/>
    <w:rsid w:val="007218D2"/>
    <w:rsid w:val="00721B9C"/>
    <w:rsid w:val="00721DCB"/>
    <w:rsid w:val="00721F62"/>
    <w:rsid w:val="00722159"/>
    <w:rsid w:val="00722B6F"/>
    <w:rsid w:val="0072315E"/>
    <w:rsid w:val="00723286"/>
    <w:rsid w:val="007233F5"/>
    <w:rsid w:val="0072361E"/>
    <w:rsid w:val="007247A1"/>
    <w:rsid w:val="0072492C"/>
    <w:rsid w:val="00724AC9"/>
    <w:rsid w:val="0072542F"/>
    <w:rsid w:val="00725A2A"/>
    <w:rsid w:val="00725EF3"/>
    <w:rsid w:val="00725FC1"/>
    <w:rsid w:val="00726DBB"/>
    <w:rsid w:val="00730B2E"/>
    <w:rsid w:val="00730C9C"/>
    <w:rsid w:val="007317F3"/>
    <w:rsid w:val="0073183F"/>
    <w:rsid w:val="00731D3E"/>
    <w:rsid w:val="0073259B"/>
    <w:rsid w:val="00732CDB"/>
    <w:rsid w:val="00733ED9"/>
    <w:rsid w:val="00733FAA"/>
    <w:rsid w:val="0073452A"/>
    <w:rsid w:val="00734BDE"/>
    <w:rsid w:val="007350AB"/>
    <w:rsid w:val="0073527C"/>
    <w:rsid w:val="0073533A"/>
    <w:rsid w:val="0073768E"/>
    <w:rsid w:val="0073797D"/>
    <w:rsid w:val="0074000A"/>
    <w:rsid w:val="007401D1"/>
    <w:rsid w:val="00740903"/>
    <w:rsid w:val="0074098E"/>
    <w:rsid w:val="00741AB8"/>
    <w:rsid w:val="00741DB5"/>
    <w:rsid w:val="00742128"/>
    <w:rsid w:val="007424FD"/>
    <w:rsid w:val="007428BB"/>
    <w:rsid w:val="0074319C"/>
    <w:rsid w:val="007431E4"/>
    <w:rsid w:val="007435A9"/>
    <w:rsid w:val="00743643"/>
    <w:rsid w:val="0074392D"/>
    <w:rsid w:val="0074428F"/>
    <w:rsid w:val="00744821"/>
    <w:rsid w:val="0074504C"/>
    <w:rsid w:val="00746096"/>
    <w:rsid w:val="00746121"/>
    <w:rsid w:val="00746826"/>
    <w:rsid w:val="00746882"/>
    <w:rsid w:val="00746A72"/>
    <w:rsid w:val="00746F77"/>
    <w:rsid w:val="0075001D"/>
    <w:rsid w:val="0075045F"/>
    <w:rsid w:val="007504CB"/>
    <w:rsid w:val="007506C2"/>
    <w:rsid w:val="00751A78"/>
    <w:rsid w:val="00751DC6"/>
    <w:rsid w:val="0075244B"/>
    <w:rsid w:val="00752944"/>
    <w:rsid w:val="00753BE5"/>
    <w:rsid w:val="00753C8F"/>
    <w:rsid w:val="00754B11"/>
    <w:rsid w:val="00755469"/>
    <w:rsid w:val="00755546"/>
    <w:rsid w:val="00755A07"/>
    <w:rsid w:val="0075689E"/>
    <w:rsid w:val="007568FC"/>
    <w:rsid w:val="0075732C"/>
    <w:rsid w:val="00757456"/>
    <w:rsid w:val="00760001"/>
    <w:rsid w:val="007608CF"/>
    <w:rsid w:val="00760DF1"/>
    <w:rsid w:val="007613E9"/>
    <w:rsid w:val="007614DB"/>
    <w:rsid w:val="00761742"/>
    <w:rsid w:val="00761A52"/>
    <w:rsid w:val="00761C44"/>
    <w:rsid w:val="00762A3B"/>
    <w:rsid w:val="00762C0B"/>
    <w:rsid w:val="0076374C"/>
    <w:rsid w:val="00763CE5"/>
    <w:rsid w:val="00764167"/>
    <w:rsid w:val="007645D7"/>
    <w:rsid w:val="0076469F"/>
    <w:rsid w:val="00764BD3"/>
    <w:rsid w:val="00766989"/>
    <w:rsid w:val="00767189"/>
    <w:rsid w:val="007674FF"/>
    <w:rsid w:val="0076798D"/>
    <w:rsid w:val="0077026C"/>
    <w:rsid w:val="00770B6E"/>
    <w:rsid w:val="00772304"/>
    <w:rsid w:val="00772475"/>
    <w:rsid w:val="0077255E"/>
    <w:rsid w:val="00772DAF"/>
    <w:rsid w:val="00772EB1"/>
    <w:rsid w:val="00773DFC"/>
    <w:rsid w:val="007742F0"/>
    <w:rsid w:val="00774FFE"/>
    <w:rsid w:val="0077504D"/>
    <w:rsid w:val="00775A20"/>
    <w:rsid w:val="00775E39"/>
    <w:rsid w:val="00775FFF"/>
    <w:rsid w:val="0077601D"/>
    <w:rsid w:val="007762F4"/>
    <w:rsid w:val="007766D8"/>
    <w:rsid w:val="0077687E"/>
    <w:rsid w:val="00776DCC"/>
    <w:rsid w:val="00776EC3"/>
    <w:rsid w:val="00777427"/>
    <w:rsid w:val="007775DB"/>
    <w:rsid w:val="00777F24"/>
    <w:rsid w:val="00780C0E"/>
    <w:rsid w:val="007810E8"/>
    <w:rsid w:val="0078269D"/>
    <w:rsid w:val="007826FF"/>
    <w:rsid w:val="0078398D"/>
    <w:rsid w:val="00783CC6"/>
    <w:rsid w:val="00783DFD"/>
    <w:rsid w:val="00783E9B"/>
    <w:rsid w:val="00784582"/>
    <w:rsid w:val="00784A77"/>
    <w:rsid w:val="00784FC5"/>
    <w:rsid w:val="007851EA"/>
    <w:rsid w:val="007862FC"/>
    <w:rsid w:val="00786B0E"/>
    <w:rsid w:val="00787226"/>
    <w:rsid w:val="00787995"/>
    <w:rsid w:val="00787E07"/>
    <w:rsid w:val="00790D14"/>
    <w:rsid w:val="00790ED8"/>
    <w:rsid w:val="0079195E"/>
    <w:rsid w:val="007927EF"/>
    <w:rsid w:val="00792A0C"/>
    <w:rsid w:val="00794315"/>
    <w:rsid w:val="00794CE6"/>
    <w:rsid w:val="007954B5"/>
    <w:rsid w:val="0079558C"/>
    <w:rsid w:val="00795C80"/>
    <w:rsid w:val="00796E03"/>
    <w:rsid w:val="00796E1F"/>
    <w:rsid w:val="00796F73"/>
    <w:rsid w:val="007971EB"/>
    <w:rsid w:val="00797A6C"/>
    <w:rsid w:val="007A02D7"/>
    <w:rsid w:val="007A072E"/>
    <w:rsid w:val="007A0776"/>
    <w:rsid w:val="007A0964"/>
    <w:rsid w:val="007A0EAD"/>
    <w:rsid w:val="007A1C17"/>
    <w:rsid w:val="007A2110"/>
    <w:rsid w:val="007A23ED"/>
    <w:rsid w:val="007A28B7"/>
    <w:rsid w:val="007A2AB9"/>
    <w:rsid w:val="007A2DEE"/>
    <w:rsid w:val="007A39A7"/>
    <w:rsid w:val="007A3F44"/>
    <w:rsid w:val="007A4000"/>
    <w:rsid w:val="007A44B0"/>
    <w:rsid w:val="007A46E6"/>
    <w:rsid w:val="007A4B24"/>
    <w:rsid w:val="007A5278"/>
    <w:rsid w:val="007A57B8"/>
    <w:rsid w:val="007A5E9A"/>
    <w:rsid w:val="007A62B4"/>
    <w:rsid w:val="007A66AA"/>
    <w:rsid w:val="007A6FC0"/>
    <w:rsid w:val="007B0859"/>
    <w:rsid w:val="007B0C0C"/>
    <w:rsid w:val="007B1225"/>
    <w:rsid w:val="007B1502"/>
    <w:rsid w:val="007B17AE"/>
    <w:rsid w:val="007B1BEE"/>
    <w:rsid w:val="007B215B"/>
    <w:rsid w:val="007B2227"/>
    <w:rsid w:val="007B253B"/>
    <w:rsid w:val="007B369C"/>
    <w:rsid w:val="007B3890"/>
    <w:rsid w:val="007B3E16"/>
    <w:rsid w:val="007B528E"/>
    <w:rsid w:val="007B5F9E"/>
    <w:rsid w:val="007B6203"/>
    <w:rsid w:val="007B6311"/>
    <w:rsid w:val="007B643C"/>
    <w:rsid w:val="007B7186"/>
    <w:rsid w:val="007B7340"/>
    <w:rsid w:val="007B77FD"/>
    <w:rsid w:val="007B7D28"/>
    <w:rsid w:val="007C04C5"/>
    <w:rsid w:val="007C17B0"/>
    <w:rsid w:val="007C187B"/>
    <w:rsid w:val="007C1C14"/>
    <w:rsid w:val="007C2593"/>
    <w:rsid w:val="007C266E"/>
    <w:rsid w:val="007C26A7"/>
    <w:rsid w:val="007C2805"/>
    <w:rsid w:val="007C2AD0"/>
    <w:rsid w:val="007C30F2"/>
    <w:rsid w:val="007C363F"/>
    <w:rsid w:val="007C44BB"/>
    <w:rsid w:val="007C45E2"/>
    <w:rsid w:val="007C4B16"/>
    <w:rsid w:val="007C505D"/>
    <w:rsid w:val="007C57DB"/>
    <w:rsid w:val="007C5968"/>
    <w:rsid w:val="007C5B82"/>
    <w:rsid w:val="007C5EFB"/>
    <w:rsid w:val="007C63CA"/>
    <w:rsid w:val="007C6D18"/>
    <w:rsid w:val="007C7C45"/>
    <w:rsid w:val="007D01F9"/>
    <w:rsid w:val="007D0592"/>
    <w:rsid w:val="007D0A90"/>
    <w:rsid w:val="007D0AA1"/>
    <w:rsid w:val="007D0D69"/>
    <w:rsid w:val="007D0DB1"/>
    <w:rsid w:val="007D0E99"/>
    <w:rsid w:val="007D1132"/>
    <w:rsid w:val="007D1C72"/>
    <w:rsid w:val="007D1C73"/>
    <w:rsid w:val="007D3905"/>
    <w:rsid w:val="007D3FCE"/>
    <w:rsid w:val="007D44D5"/>
    <w:rsid w:val="007D4CBD"/>
    <w:rsid w:val="007D4F94"/>
    <w:rsid w:val="007D5598"/>
    <w:rsid w:val="007D59B1"/>
    <w:rsid w:val="007D790E"/>
    <w:rsid w:val="007D7CDC"/>
    <w:rsid w:val="007D7D61"/>
    <w:rsid w:val="007E018E"/>
    <w:rsid w:val="007E02B5"/>
    <w:rsid w:val="007E0723"/>
    <w:rsid w:val="007E15AF"/>
    <w:rsid w:val="007E2504"/>
    <w:rsid w:val="007E2865"/>
    <w:rsid w:val="007E2901"/>
    <w:rsid w:val="007E2ED9"/>
    <w:rsid w:val="007E44F3"/>
    <w:rsid w:val="007E551F"/>
    <w:rsid w:val="007E58AD"/>
    <w:rsid w:val="007E5D68"/>
    <w:rsid w:val="007E66D5"/>
    <w:rsid w:val="007E6816"/>
    <w:rsid w:val="007E71D4"/>
    <w:rsid w:val="007E7451"/>
    <w:rsid w:val="007E7870"/>
    <w:rsid w:val="007F033E"/>
    <w:rsid w:val="007F03E9"/>
    <w:rsid w:val="007F0846"/>
    <w:rsid w:val="007F0B55"/>
    <w:rsid w:val="007F0C93"/>
    <w:rsid w:val="007F1125"/>
    <w:rsid w:val="007F149B"/>
    <w:rsid w:val="007F1A37"/>
    <w:rsid w:val="007F1D18"/>
    <w:rsid w:val="007F20E9"/>
    <w:rsid w:val="007F25EF"/>
    <w:rsid w:val="007F2BDF"/>
    <w:rsid w:val="007F3336"/>
    <w:rsid w:val="007F3DBD"/>
    <w:rsid w:val="007F4234"/>
    <w:rsid w:val="007F45F9"/>
    <w:rsid w:val="007F4A40"/>
    <w:rsid w:val="007F5B39"/>
    <w:rsid w:val="007F60E0"/>
    <w:rsid w:val="007F73F0"/>
    <w:rsid w:val="007F7478"/>
    <w:rsid w:val="007F7BD3"/>
    <w:rsid w:val="007F7D50"/>
    <w:rsid w:val="008002A2"/>
    <w:rsid w:val="00800B5B"/>
    <w:rsid w:val="00800CDD"/>
    <w:rsid w:val="0080104A"/>
    <w:rsid w:val="008021C7"/>
    <w:rsid w:val="008029E9"/>
    <w:rsid w:val="00802BD6"/>
    <w:rsid w:val="00802DE1"/>
    <w:rsid w:val="00802E24"/>
    <w:rsid w:val="0080355F"/>
    <w:rsid w:val="00803F0A"/>
    <w:rsid w:val="00804234"/>
    <w:rsid w:val="00804ADB"/>
    <w:rsid w:val="00804C8A"/>
    <w:rsid w:val="00804D3A"/>
    <w:rsid w:val="00805156"/>
    <w:rsid w:val="008055E0"/>
    <w:rsid w:val="00805ECA"/>
    <w:rsid w:val="0080618E"/>
    <w:rsid w:val="0080686D"/>
    <w:rsid w:val="00806C0D"/>
    <w:rsid w:val="00807013"/>
    <w:rsid w:val="008100DB"/>
    <w:rsid w:val="008105ED"/>
    <w:rsid w:val="00810ED3"/>
    <w:rsid w:val="0081103C"/>
    <w:rsid w:val="0081122C"/>
    <w:rsid w:val="008113F9"/>
    <w:rsid w:val="00811ADA"/>
    <w:rsid w:val="00812F6A"/>
    <w:rsid w:val="00813A40"/>
    <w:rsid w:val="00813D0E"/>
    <w:rsid w:val="00814A49"/>
    <w:rsid w:val="00814B73"/>
    <w:rsid w:val="00814E25"/>
    <w:rsid w:val="00815032"/>
    <w:rsid w:val="0081508E"/>
    <w:rsid w:val="0081615F"/>
    <w:rsid w:val="00816172"/>
    <w:rsid w:val="008165CC"/>
    <w:rsid w:val="00816925"/>
    <w:rsid w:val="00816EF0"/>
    <w:rsid w:val="00816F92"/>
    <w:rsid w:val="00817586"/>
    <w:rsid w:val="008207DB"/>
    <w:rsid w:val="008209BB"/>
    <w:rsid w:val="0082167D"/>
    <w:rsid w:val="00821C49"/>
    <w:rsid w:val="00821CF4"/>
    <w:rsid w:val="00821EAE"/>
    <w:rsid w:val="00822E4F"/>
    <w:rsid w:val="00822EF5"/>
    <w:rsid w:val="00823386"/>
    <w:rsid w:val="0082385F"/>
    <w:rsid w:val="00823A4D"/>
    <w:rsid w:val="00823B32"/>
    <w:rsid w:val="00823BB7"/>
    <w:rsid w:val="0082411E"/>
    <w:rsid w:val="008254B6"/>
    <w:rsid w:val="00825BEF"/>
    <w:rsid w:val="00825DBC"/>
    <w:rsid w:val="00825F82"/>
    <w:rsid w:val="00826087"/>
    <w:rsid w:val="00826DDF"/>
    <w:rsid w:val="0082770E"/>
    <w:rsid w:val="008301B1"/>
    <w:rsid w:val="008302B6"/>
    <w:rsid w:val="0083091A"/>
    <w:rsid w:val="008311B8"/>
    <w:rsid w:val="00831EB3"/>
    <w:rsid w:val="00831F78"/>
    <w:rsid w:val="00832288"/>
    <w:rsid w:val="0083228E"/>
    <w:rsid w:val="00832FA7"/>
    <w:rsid w:val="008334F0"/>
    <w:rsid w:val="008339D6"/>
    <w:rsid w:val="00834EE7"/>
    <w:rsid w:val="008350C0"/>
    <w:rsid w:val="008357CA"/>
    <w:rsid w:val="00836270"/>
    <w:rsid w:val="00836CFE"/>
    <w:rsid w:val="00836FE0"/>
    <w:rsid w:val="008371F9"/>
    <w:rsid w:val="00837245"/>
    <w:rsid w:val="008373C1"/>
    <w:rsid w:val="0083745E"/>
    <w:rsid w:val="008374E9"/>
    <w:rsid w:val="00837BCA"/>
    <w:rsid w:val="00840A3D"/>
    <w:rsid w:val="00840EDF"/>
    <w:rsid w:val="00840F29"/>
    <w:rsid w:val="00841D2A"/>
    <w:rsid w:val="00841EF1"/>
    <w:rsid w:val="00842761"/>
    <w:rsid w:val="00842970"/>
    <w:rsid w:val="008429BC"/>
    <w:rsid w:val="00843509"/>
    <w:rsid w:val="00843AD1"/>
    <w:rsid w:val="00843CE8"/>
    <w:rsid w:val="00844873"/>
    <w:rsid w:val="00845679"/>
    <w:rsid w:val="008458A8"/>
    <w:rsid w:val="00845DE7"/>
    <w:rsid w:val="00845ECB"/>
    <w:rsid w:val="008462E7"/>
    <w:rsid w:val="008477A4"/>
    <w:rsid w:val="008478A7"/>
    <w:rsid w:val="00847981"/>
    <w:rsid w:val="008501BB"/>
    <w:rsid w:val="008504B2"/>
    <w:rsid w:val="0085053F"/>
    <w:rsid w:val="00850D35"/>
    <w:rsid w:val="00851088"/>
    <w:rsid w:val="008519B1"/>
    <w:rsid w:val="00851CBD"/>
    <w:rsid w:val="0085235D"/>
    <w:rsid w:val="00853F92"/>
    <w:rsid w:val="00854B47"/>
    <w:rsid w:val="00854DDD"/>
    <w:rsid w:val="00854F3F"/>
    <w:rsid w:val="00855C90"/>
    <w:rsid w:val="00855DD8"/>
    <w:rsid w:val="00855E8E"/>
    <w:rsid w:val="00856C33"/>
    <w:rsid w:val="008574C3"/>
    <w:rsid w:val="0085757F"/>
    <w:rsid w:val="00860246"/>
    <w:rsid w:val="00860F7B"/>
    <w:rsid w:val="00861230"/>
    <w:rsid w:val="00861355"/>
    <w:rsid w:val="008617B0"/>
    <w:rsid w:val="008618F9"/>
    <w:rsid w:val="00861AE7"/>
    <w:rsid w:val="00861B06"/>
    <w:rsid w:val="00862D7F"/>
    <w:rsid w:val="00863080"/>
    <w:rsid w:val="00863649"/>
    <w:rsid w:val="00863807"/>
    <w:rsid w:val="00863F91"/>
    <w:rsid w:val="0086419A"/>
    <w:rsid w:val="00864576"/>
    <w:rsid w:val="008646EA"/>
    <w:rsid w:val="00864940"/>
    <w:rsid w:val="0086534E"/>
    <w:rsid w:val="00866C4F"/>
    <w:rsid w:val="00866DFF"/>
    <w:rsid w:val="00866E00"/>
    <w:rsid w:val="0086792E"/>
    <w:rsid w:val="00867AE4"/>
    <w:rsid w:val="00870051"/>
    <w:rsid w:val="00870CD9"/>
    <w:rsid w:val="00871511"/>
    <w:rsid w:val="0087190D"/>
    <w:rsid w:val="00871FBB"/>
    <w:rsid w:val="008721D5"/>
    <w:rsid w:val="00873545"/>
    <w:rsid w:val="00873590"/>
    <w:rsid w:val="00873728"/>
    <w:rsid w:val="0087376C"/>
    <w:rsid w:val="0087428B"/>
    <w:rsid w:val="008748BC"/>
    <w:rsid w:val="00874D0D"/>
    <w:rsid w:val="0087511F"/>
    <w:rsid w:val="00875277"/>
    <w:rsid w:val="00875563"/>
    <w:rsid w:val="00875AC2"/>
    <w:rsid w:val="00875B8A"/>
    <w:rsid w:val="00876269"/>
    <w:rsid w:val="0087632E"/>
    <w:rsid w:val="00876F30"/>
    <w:rsid w:val="00877387"/>
    <w:rsid w:val="0087781D"/>
    <w:rsid w:val="00877B29"/>
    <w:rsid w:val="0088105E"/>
    <w:rsid w:val="0088194E"/>
    <w:rsid w:val="008822EE"/>
    <w:rsid w:val="00882517"/>
    <w:rsid w:val="00882E0F"/>
    <w:rsid w:val="00883426"/>
    <w:rsid w:val="00883B8F"/>
    <w:rsid w:val="00883BE6"/>
    <w:rsid w:val="00883FAB"/>
    <w:rsid w:val="00884419"/>
    <w:rsid w:val="00884489"/>
    <w:rsid w:val="0088465A"/>
    <w:rsid w:val="00884D6A"/>
    <w:rsid w:val="008852C7"/>
    <w:rsid w:val="0088611F"/>
    <w:rsid w:val="00886A6A"/>
    <w:rsid w:val="008872F4"/>
    <w:rsid w:val="008900D2"/>
    <w:rsid w:val="00890AA8"/>
    <w:rsid w:val="00890F91"/>
    <w:rsid w:val="00891D0C"/>
    <w:rsid w:val="008925D6"/>
    <w:rsid w:val="0089289C"/>
    <w:rsid w:val="00892A75"/>
    <w:rsid w:val="00892C5D"/>
    <w:rsid w:val="0089376C"/>
    <w:rsid w:val="00893AC9"/>
    <w:rsid w:val="008944CA"/>
    <w:rsid w:val="00894D38"/>
    <w:rsid w:val="00895780"/>
    <w:rsid w:val="008962DC"/>
    <w:rsid w:val="0089677B"/>
    <w:rsid w:val="00896AFA"/>
    <w:rsid w:val="00896C0B"/>
    <w:rsid w:val="00897489"/>
    <w:rsid w:val="008A0202"/>
    <w:rsid w:val="008A03C8"/>
    <w:rsid w:val="008A046F"/>
    <w:rsid w:val="008A04B8"/>
    <w:rsid w:val="008A0D2A"/>
    <w:rsid w:val="008A0FFD"/>
    <w:rsid w:val="008A10D1"/>
    <w:rsid w:val="008A1441"/>
    <w:rsid w:val="008A14BF"/>
    <w:rsid w:val="008A1C25"/>
    <w:rsid w:val="008A1E94"/>
    <w:rsid w:val="008A253E"/>
    <w:rsid w:val="008A3D2C"/>
    <w:rsid w:val="008A3E8C"/>
    <w:rsid w:val="008A4115"/>
    <w:rsid w:val="008A4663"/>
    <w:rsid w:val="008A556E"/>
    <w:rsid w:val="008A569D"/>
    <w:rsid w:val="008A571A"/>
    <w:rsid w:val="008A5F63"/>
    <w:rsid w:val="008A6320"/>
    <w:rsid w:val="008A67EF"/>
    <w:rsid w:val="008A69A2"/>
    <w:rsid w:val="008A6A3B"/>
    <w:rsid w:val="008A6FB5"/>
    <w:rsid w:val="008A7227"/>
    <w:rsid w:val="008A7485"/>
    <w:rsid w:val="008A7799"/>
    <w:rsid w:val="008A7D08"/>
    <w:rsid w:val="008B0551"/>
    <w:rsid w:val="008B0B75"/>
    <w:rsid w:val="008B0E4F"/>
    <w:rsid w:val="008B10EB"/>
    <w:rsid w:val="008B14D3"/>
    <w:rsid w:val="008B1F67"/>
    <w:rsid w:val="008B1FBE"/>
    <w:rsid w:val="008B264D"/>
    <w:rsid w:val="008B285A"/>
    <w:rsid w:val="008B2B70"/>
    <w:rsid w:val="008B2EBC"/>
    <w:rsid w:val="008B3067"/>
    <w:rsid w:val="008B351E"/>
    <w:rsid w:val="008B3AC2"/>
    <w:rsid w:val="008B3C51"/>
    <w:rsid w:val="008B3E08"/>
    <w:rsid w:val="008B3F9A"/>
    <w:rsid w:val="008B44FD"/>
    <w:rsid w:val="008B4840"/>
    <w:rsid w:val="008B4C02"/>
    <w:rsid w:val="008B5263"/>
    <w:rsid w:val="008B53E3"/>
    <w:rsid w:val="008B6B4E"/>
    <w:rsid w:val="008B7AD3"/>
    <w:rsid w:val="008C0095"/>
    <w:rsid w:val="008C0A0F"/>
    <w:rsid w:val="008C11E4"/>
    <w:rsid w:val="008C1327"/>
    <w:rsid w:val="008C1371"/>
    <w:rsid w:val="008C1755"/>
    <w:rsid w:val="008C2B6C"/>
    <w:rsid w:val="008C2EB2"/>
    <w:rsid w:val="008C2F2C"/>
    <w:rsid w:val="008C30D0"/>
    <w:rsid w:val="008C3401"/>
    <w:rsid w:val="008C36C5"/>
    <w:rsid w:val="008C3A98"/>
    <w:rsid w:val="008C3C56"/>
    <w:rsid w:val="008C3D0F"/>
    <w:rsid w:val="008C3D53"/>
    <w:rsid w:val="008C3FD3"/>
    <w:rsid w:val="008C4329"/>
    <w:rsid w:val="008C434C"/>
    <w:rsid w:val="008C4445"/>
    <w:rsid w:val="008C4676"/>
    <w:rsid w:val="008C47C6"/>
    <w:rsid w:val="008C4BBE"/>
    <w:rsid w:val="008C4C3D"/>
    <w:rsid w:val="008C5483"/>
    <w:rsid w:val="008C5897"/>
    <w:rsid w:val="008C6028"/>
    <w:rsid w:val="008C6186"/>
    <w:rsid w:val="008C64ED"/>
    <w:rsid w:val="008C65BA"/>
    <w:rsid w:val="008C68C2"/>
    <w:rsid w:val="008C6E60"/>
    <w:rsid w:val="008C76AD"/>
    <w:rsid w:val="008C7901"/>
    <w:rsid w:val="008C7D0D"/>
    <w:rsid w:val="008D0D2D"/>
    <w:rsid w:val="008D1440"/>
    <w:rsid w:val="008D151C"/>
    <w:rsid w:val="008D15B7"/>
    <w:rsid w:val="008D1D1A"/>
    <w:rsid w:val="008D24D8"/>
    <w:rsid w:val="008D288A"/>
    <w:rsid w:val="008D3C1E"/>
    <w:rsid w:val="008D407F"/>
    <w:rsid w:val="008D423D"/>
    <w:rsid w:val="008D4A26"/>
    <w:rsid w:val="008D4B97"/>
    <w:rsid w:val="008D50B4"/>
    <w:rsid w:val="008D57E7"/>
    <w:rsid w:val="008D594D"/>
    <w:rsid w:val="008D5A9C"/>
    <w:rsid w:val="008D5BB8"/>
    <w:rsid w:val="008D6162"/>
    <w:rsid w:val="008D6300"/>
    <w:rsid w:val="008D68C6"/>
    <w:rsid w:val="008D698E"/>
    <w:rsid w:val="008D7385"/>
    <w:rsid w:val="008E0C90"/>
    <w:rsid w:val="008E10FA"/>
    <w:rsid w:val="008E21E0"/>
    <w:rsid w:val="008E2704"/>
    <w:rsid w:val="008E3823"/>
    <w:rsid w:val="008E3FD9"/>
    <w:rsid w:val="008E499D"/>
    <w:rsid w:val="008E527E"/>
    <w:rsid w:val="008E56C5"/>
    <w:rsid w:val="008E5878"/>
    <w:rsid w:val="008E5C76"/>
    <w:rsid w:val="008E6252"/>
    <w:rsid w:val="008E646E"/>
    <w:rsid w:val="008E6D2F"/>
    <w:rsid w:val="008E6EF2"/>
    <w:rsid w:val="008E70AA"/>
    <w:rsid w:val="008E74EC"/>
    <w:rsid w:val="008F028B"/>
    <w:rsid w:val="008F060A"/>
    <w:rsid w:val="008F0684"/>
    <w:rsid w:val="008F073E"/>
    <w:rsid w:val="008F0802"/>
    <w:rsid w:val="008F0B48"/>
    <w:rsid w:val="008F153F"/>
    <w:rsid w:val="008F15B6"/>
    <w:rsid w:val="008F1CF2"/>
    <w:rsid w:val="008F2456"/>
    <w:rsid w:val="008F3450"/>
    <w:rsid w:val="008F3E91"/>
    <w:rsid w:val="008F4386"/>
    <w:rsid w:val="008F4393"/>
    <w:rsid w:val="008F50FC"/>
    <w:rsid w:val="008F53F9"/>
    <w:rsid w:val="008F590A"/>
    <w:rsid w:val="008F6609"/>
    <w:rsid w:val="008F66D4"/>
    <w:rsid w:val="008F7245"/>
    <w:rsid w:val="008F739F"/>
    <w:rsid w:val="008F74E8"/>
    <w:rsid w:val="00900220"/>
    <w:rsid w:val="00900409"/>
    <w:rsid w:val="0090040E"/>
    <w:rsid w:val="009009E2"/>
    <w:rsid w:val="009009E7"/>
    <w:rsid w:val="00900CA1"/>
    <w:rsid w:val="00900F23"/>
    <w:rsid w:val="00901243"/>
    <w:rsid w:val="00901458"/>
    <w:rsid w:val="00901875"/>
    <w:rsid w:val="00901A59"/>
    <w:rsid w:val="00902528"/>
    <w:rsid w:val="00902937"/>
    <w:rsid w:val="00903676"/>
    <w:rsid w:val="009039C7"/>
    <w:rsid w:val="00904828"/>
    <w:rsid w:val="00904A4F"/>
    <w:rsid w:val="00904ECD"/>
    <w:rsid w:val="009050C8"/>
    <w:rsid w:val="0090563C"/>
    <w:rsid w:val="00905F0D"/>
    <w:rsid w:val="00906317"/>
    <w:rsid w:val="009063BE"/>
    <w:rsid w:val="0090682D"/>
    <w:rsid w:val="00906C95"/>
    <w:rsid w:val="00906C9B"/>
    <w:rsid w:val="0091047A"/>
    <w:rsid w:val="009107EC"/>
    <w:rsid w:val="00910C3D"/>
    <w:rsid w:val="00910DFF"/>
    <w:rsid w:val="00911366"/>
    <w:rsid w:val="009113FC"/>
    <w:rsid w:val="009114AD"/>
    <w:rsid w:val="00911D48"/>
    <w:rsid w:val="00911E9A"/>
    <w:rsid w:val="009124CA"/>
    <w:rsid w:val="009125D0"/>
    <w:rsid w:val="009134CF"/>
    <w:rsid w:val="00913F72"/>
    <w:rsid w:val="0091413D"/>
    <w:rsid w:val="00914983"/>
    <w:rsid w:val="00914B96"/>
    <w:rsid w:val="009151D4"/>
    <w:rsid w:val="009152B1"/>
    <w:rsid w:val="00915302"/>
    <w:rsid w:val="0091592F"/>
    <w:rsid w:val="0091674F"/>
    <w:rsid w:val="00916836"/>
    <w:rsid w:val="0091685E"/>
    <w:rsid w:val="00916E6C"/>
    <w:rsid w:val="00916F06"/>
    <w:rsid w:val="0091707B"/>
    <w:rsid w:val="00917215"/>
    <w:rsid w:val="00917891"/>
    <w:rsid w:val="009179B2"/>
    <w:rsid w:val="00920491"/>
    <w:rsid w:val="00920849"/>
    <w:rsid w:val="0092108C"/>
    <w:rsid w:val="009212CB"/>
    <w:rsid w:val="0092182F"/>
    <w:rsid w:val="00921B7B"/>
    <w:rsid w:val="00921B9D"/>
    <w:rsid w:val="00921D5E"/>
    <w:rsid w:val="00921F94"/>
    <w:rsid w:val="00922113"/>
    <w:rsid w:val="00922449"/>
    <w:rsid w:val="009224AC"/>
    <w:rsid w:val="009226BA"/>
    <w:rsid w:val="0092297E"/>
    <w:rsid w:val="0092310E"/>
    <w:rsid w:val="009240FF"/>
    <w:rsid w:val="0092487A"/>
    <w:rsid w:val="00924A29"/>
    <w:rsid w:val="0092512F"/>
    <w:rsid w:val="0092576A"/>
    <w:rsid w:val="00925E31"/>
    <w:rsid w:val="00926474"/>
    <w:rsid w:val="00926C88"/>
    <w:rsid w:val="0092712B"/>
    <w:rsid w:val="0092743D"/>
    <w:rsid w:val="009309FF"/>
    <w:rsid w:val="00930B10"/>
    <w:rsid w:val="00930E38"/>
    <w:rsid w:val="00930ED3"/>
    <w:rsid w:val="00930FF3"/>
    <w:rsid w:val="009314BB"/>
    <w:rsid w:val="00931564"/>
    <w:rsid w:val="00931662"/>
    <w:rsid w:val="0093178F"/>
    <w:rsid w:val="00931E2A"/>
    <w:rsid w:val="00932266"/>
    <w:rsid w:val="009329FE"/>
    <w:rsid w:val="009331FC"/>
    <w:rsid w:val="00934E11"/>
    <w:rsid w:val="00935475"/>
    <w:rsid w:val="009359BE"/>
    <w:rsid w:val="00935B8E"/>
    <w:rsid w:val="00935CCF"/>
    <w:rsid w:val="00936052"/>
    <w:rsid w:val="00937212"/>
    <w:rsid w:val="00937DFC"/>
    <w:rsid w:val="009400EA"/>
    <w:rsid w:val="00940B1B"/>
    <w:rsid w:val="00941165"/>
    <w:rsid w:val="009413B5"/>
    <w:rsid w:val="00941B8E"/>
    <w:rsid w:val="00941C78"/>
    <w:rsid w:val="00941DBA"/>
    <w:rsid w:val="00941E27"/>
    <w:rsid w:val="00942251"/>
    <w:rsid w:val="00942A6F"/>
    <w:rsid w:val="009436ED"/>
    <w:rsid w:val="00944231"/>
    <w:rsid w:val="0094538E"/>
    <w:rsid w:val="009463F7"/>
    <w:rsid w:val="00946436"/>
    <w:rsid w:val="00946920"/>
    <w:rsid w:val="00947138"/>
    <w:rsid w:val="0094778E"/>
    <w:rsid w:val="009479AB"/>
    <w:rsid w:val="00947C2A"/>
    <w:rsid w:val="00947E67"/>
    <w:rsid w:val="009502FF"/>
    <w:rsid w:val="0095065C"/>
    <w:rsid w:val="0095092F"/>
    <w:rsid w:val="00950AD9"/>
    <w:rsid w:val="00951DDD"/>
    <w:rsid w:val="009522B9"/>
    <w:rsid w:val="0095257F"/>
    <w:rsid w:val="00952ABD"/>
    <w:rsid w:val="00952B35"/>
    <w:rsid w:val="009534A2"/>
    <w:rsid w:val="009543AE"/>
    <w:rsid w:val="009543EE"/>
    <w:rsid w:val="009555D9"/>
    <w:rsid w:val="00955D87"/>
    <w:rsid w:val="009560B3"/>
    <w:rsid w:val="009563B1"/>
    <w:rsid w:val="009564D0"/>
    <w:rsid w:val="0095776F"/>
    <w:rsid w:val="00957CA7"/>
    <w:rsid w:val="00957F77"/>
    <w:rsid w:val="0096061F"/>
    <w:rsid w:val="009608CD"/>
    <w:rsid w:val="00960D85"/>
    <w:rsid w:val="00960F10"/>
    <w:rsid w:val="0096114F"/>
    <w:rsid w:val="00961BA5"/>
    <w:rsid w:val="009620EC"/>
    <w:rsid w:val="00962A97"/>
    <w:rsid w:val="0096418B"/>
    <w:rsid w:val="00964870"/>
    <w:rsid w:val="00964F6C"/>
    <w:rsid w:val="0096507D"/>
    <w:rsid w:val="00965918"/>
    <w:rsid w:val="009659EF"/>
    <w:rsid w:val="009665E0"/>
    <w:rsid w:val="009669A0"/>
    <w:rsid w:val="00966D6A"/>
    <w:rsid w:val="00966D94"/>
    <w:rsid w:val="00966E48"/>
    <w:rsid w:val="00966F91"/>
    <w:rsid w:val="009675BC"/>
    <w:rsid w:val="00970A5E"/>
    <w:rsid w:val="00970FC4"/>
    <w:rsid w:val="009717C1"/>
    <w:rsid w:val="009738C9"/>
    <w:rsid w:val="00973C3E"/>
    <w:rsid w:val="00973EFA"/>
    <w:rsid w:val="0097434A"/>
    <w:rsid w:val="00974D40"/>
    <w:rsid w:val="00976001"/>
    <w:rsid w:val="00976087"/>
    <w:rsid w:val="00976AC7"/>
    <w:rsid w:val="00977384"/>
    <w:rsid w:val="009774C1"/>
    <w:rsid w:val="00977D7B"/>
    <w:rsid w:val="009804AE"/>
    <w:rsid w:val="00980A22"/>
    <w:rsid w:val="00980D24"/>
    <w:rsid w:val="0098124C"/>
    <w:rsid w:val="00981C9F"/>
    <w:rsid w:val="00982407"/>
    <w:rsid w:val="00982712"/>
    <w:rsid w:val="00982C1E"/>
    <w:rsid w:val="00982C2D"/>
    <w:rsid w:val="00983006"/>
    <w:rsid w:val="009833F1"/>
    <w:rsid w:val="00983B72"/>
    <w:rsid w:val="00984299"/>
    <w:rsid w:val="0098547A"/>
    <w:rsid w:val="00985583"/>
    <w:rsid w:val="009855C6"/>
    <w:rsid w:val="009862E8"/>
    <w:rsid w:val="00986C89"/>
    <w:rsid w:val="00986E9C"/>
    <w:rsid w:val="00986ED0"/>
    <w:rsid w:val="00987ACB"/>
    <w:rsid w:val="0099123B"/>
    <w:rsid w:val="009915C9"/>
    <w:rsid w:val="0099193A"/>
    <w:rsid w:val="00991DDB"/>
    <w:rsid w:val="00993212"/>
    <w:rsid w:val="00993929"/>
    <w:rsid w:val="00993BE4"/>
    <w:rsid w:val="00993F98"/>
    <w:rsid w:val="0099469B"/>
    <w:rsid w:val="009946A8"/>
    <w:rsid w:val="00994AC3"/>
    <w:rsid w:val="00994BAB"/>
    <w:rsid w:val="0099511B"/>
    <w:rsid w:val="00995256"/>
    <w:rsid w:val="00995E78"/>
    <w:rsid w:val="00996322"/>
    <w:rsid w:val="009975A2"/>
    <w:rsid w:val="009975E3"/>
    <w:rsid w:val="00997656"/>
    <w:rsid w:val="00997913"/>
    <w:rsid w:val="00997E37"/>
    <w:rsid w:val="009A0BF2"/>
    <w:rsid w:val="009A0D78"/>
    <w:rsid w:val="009A16EB"/>
    <w:rsid w:val="009A23FF"/>
    <w:rsid w:val="009A2A32"/>
    <w:rsid w:val="009A2C22"/>
    <w:rsid w:val="009A2CD7"/>
    <w:rsid w:val="009A2EB5"/>
    <w:rsid w:val="009A38D6"/>
    <w:rsid w:val="009A3A96"/>
    <w:rsid w:val="009A3C24"/>
    <w:rsid w:val="009A4258"/>
    <w:rsid w:val="009A4B4F"/>
    <w:rsid w:val="009A4C7D"/>
    <w:rsid w:val="009A54D9"/>
    <w:rsid w:val="009A5519"/>
    <w:rsid w:val="009A573C"/>
    <w:rsid w:val="009A57B2"/>
    <w:rsid w:val="009A602E"/>
    <w:rsid w:val="009A67C3"/>
    <w:rsid w:val="009A6CD5"/>
    <w:rsid w:val="009A6D1C"/>
    <w:rsid w:val="009A6F05"/>
    <w:rsid w:val="009A71D6"/>
    <w:rsid w:val="009A7515"/>
    <w:rsid w:val="009A766D"/>
    <w:rsid w:val="009A79A3"/>
    <w:rsid w:val="009A7CC2"/>
    <w:rsid w:val="009B0292"/>
    <w:rsid w:val="009B0462"/>
    <w:rsid w:val="009B04F7"/>
    <w:rsid w:val="009B0F0C"/>
    <w:rsid w:val="009B129A"/>
    <w:rsid w:val="009B1870"/>
    <w:rsid w:val="009B1B46"/>
    <w:rsid w:val="009B1D8C"/>
    <w:rsid w:val="009B1DED"/>
    <w:rsid w:val="009B1F79"/>
    <w:rsid w:val="009B28E3"/>
    <w:rsid w:val="009B2A47"/>
    <w:rsid w:val="009B2C5F"/>
    <w:rsid w:val="009B35DB"/>
    <w:rsid w:val="009B423F"/>
    <w:rsid w:val="009B5013"/>
    <w:rsid w:val="009B5149"/>
    <w:rsid w:val="009B79D3"/>
    <w:rsid w:val="009B7C06"/>
    <w:rsid w:val="009B7C9D"/>
    <w:rsid w:val="009C03BB"/>
    <w:rsid w:val="009C0F78"/>
    <w:rsid w:val="009C2165"/>
    <w:rsid w:val="009C42A1"/>
    <w:rsid w:val="009C52A1"/>
    <w:rsid w:val="009C57D7"/>
    <w:rsid w:val="009C5CB9"/>
    <w:rsid w:val="009C7413"/>
    <w:rsid w:val="009C7B20"/>
    <w:rsid w:val="009D0028"/>
    <w:rsid w:val="009D0125"/>
    <w:rsid w:val="009D02A4"/>
    <w:rsid w:val="009D0B0F"/>
    <w:rsid w:val="009D0E48"/>
    <w:rsid w:val="009D0F1D"/>
    <w:rsid w:val="009D10A5"/>
    <w:rsid w:val="009D10E4"/>
    <w:rsid w:val="009D225E"/>
    <w:rsid w:val="009D23B6"/>
    <w:rsid w:val="009D276D"/>
    <w:rsid w:val="009D2995"/>
    <w:rsid w:val="009D37C6"/>
    <w:rsid w:val="009D3FB6"/>
    <w:rsid w:val="009D46B8"/>
    <w:rsid w:val="009D4A10"/>
    <w:rsid w:val="009D4F3B"/>
    <w:rsid w:val="009D58EC"/>
    <w:rsid w:val="009D595A"/>
    <w:rsid w:val="009D5986"/>
    <w:rsid w:val="009D653B"/>
    <w:rsid w:val="009D6B1D"/>
    <w:rsid w:val="009D6C56"/>
    <w:rsid w:val="009D71AE"/>
    <w:rsid w:val="009D71F4"/>
    <w:rsid w:val="009D7503"/>
    <w:rsid w:val="009D79EA"/>
    <w:rsid w:val="009D7A34"/>
    <w:rsid w:val="009D7EBD"/>
    <w:rsid w:val="009E0439"/>
    <w:rsid w:val="009E17BF"/>
    <w:rsid w:val="009E17F8"/>
    <w:rsid w:val="009E193C"/>
    <w:rsid w:val="009E199F"/>
    <w:rsid w:val="009E2002"/>
    <w:rsid w:val="009E21F0"/>
    <w:rsid w:val="009E2329"/>
    <w:rsid w:val="009E2875"/>
    <w:rsid w:val="009E3104"/>
    <w:rsid w:val="009E3268"/>
    <w:rsid w:val="009E33F2"/>
    <w:rsid w:val="009E39F4"/>
    <w:rsid w:val="009E3E5A"/>
    <w:rsid w:val="009E3F6D"/>
    <w:rsid w:val="009E41D4"/>
    <w:rsid w:val="009E46F8"/>
    <w:rsid w:val="009E4AB9"/>
    <w:rsid w:val="009E4B29"/>
    <w:rsid w:val="009E4D08"/>
    <w:rsid w:val="009E4FC0"/>
    <w:rsid w:val="009E505D"/>
    <w:rsid w:val="009E50C9"/>
    <w:rsid w:val="009E5A8A"/>
    <w:rsid w:val="009E5E31"/>
    <w:rsid w:val="009E61AC"/>
    <w:rsid w:val="009F0050"/>
    <w:rsid w:val="009F1243"/>
    <w:rsid w:val="009F16F7"/>
    <w:rsid w:val="009F1FC6"/>
    <w:rsid w:val="009F2003"/>
    <w:rsid w:val="009F2BFC"/>
    <w:rsid w:val="009F3320"/>
    <w:rsid w:val="009F3702"/>
    <w:rsid w:val="009F47B0"/>
    <w:rsid w:val="009F4D62"/>
    <w:rsid w:val="009F54DB"/>
    <w:rsid w:val="009F559A"/>
    <w:rsid w:val="009F5789"/>
    <w:rsid w:val="009F5F86"/>
    <w:rsid w:val="009F6BAA"/>
    <w:rsid w:val="009F6FE6"/>
    <w:rsid w:val="009F75DF"/>
    <w:rsid w:val="009F7CA5"/>
    <w:rsid w:val="00A000AA"/>
    <w:rsid w:val="00A0010C"/>
    <w:rsid w:val="00A002F7"/>
    <w:rsid w:val="00A014A7"/>
    <w:rsid w:val="00A016B8"/>
    <w:rsid w:val="00A0185A"/>
    <w:rsid w:val="00A0194D"/>
    <w:rsid w:val="00A026D3"/>
    <w:rsid w:val="00A02E92"/>
    <w:rsid w:val="00A037A7"/>
    <w:rsid w:val="00A04A6D"/>
    <w:rsid w:val="00A0506A"/>
    <w:rsid w:val="00A05971"/>
    <w:rsid w:val="00A0685C"/>
    <w:rsid w:val="00A06C9F"/>
    <w:rsid w:val="00A06E11"/>
    <w:rsid w:val="00A06E9A"/>
    <w:rsid w:val="00A070BA"/>
    <w:rsid w:val="00A07319"/>
    <w:rsid w:val="00A07505"/>
    <w:rsid w:val="00A075A7"/>
    <w:rsid w:val="00A07771"/>
    <w:rsid w:val="00A07D2C"/>
    <w:rsid w:val="00A10017"/>
    <w:rsid w:val="00A100A1"/>
    <w:rsid w:val="00A10CE4"/>
    <w:rsid w:val="00A113F3"/>
    <w:rsid w:val="00A116FD"/>
    <w:rsid w:val="00A119C3"/>
    <w:rsid w:val="00A1200A"/>
    <w:rsid w:val="00A121C7"/>
    <w:rsid w:val="00A1264A"/>
    <w:rsid w:val="00A12877"/>
    <w:rsid w:val="00A13004"/>
    <w:rsid w:val="00A13172"/>
    <w:rsid w:val="00A13BA8"/>
    <w:rsid w:val="00A14259"/>
    <w:rsid w:val="00A1444C"/>
    <w:rsid w:val="00A149AB"/>
    <w:rsid w:val="00A1524E"/>
    <w:rsid w:val="00A158EB"/>
    <w:rsid w:val="00A16981"/>
    <w:rsid w:val="00A16F06"/>
    <w:rsid w:val="00A17C4A"/>
    <w:rsid w:val="00A17FB9"/>
    <w:rsid w:val="00A21821"/>
    <w:rsid w:val="00A21866"/>
    <w:rsid w:val="00A2187C"/>
    <w:rsid w:val="00A21942"/>
    <w:rsid w:val="00A2226E"/>
    <w:rsid w:val="00A22478"/>
    <w:rsid w:val="00A22504"/>
    <w:rsid w:val="00A22E51"/>
    <w:rsid w:val="00A22EDE"/>
    <w:rsid w:val="00A23388"/>
    <w:rsid w:val="00A23C64"/>
    <w:rsid w:val="00A2472E"/>
    <w:rsid w:val="00A24846"/>
    <w:rsid w:val="00A25069"/>
    <w:rsid w:val="00A2523D"/>
    <w:rsid w:val="00A25322"/>
    <w:rsid w:val="00A2551A"/>
    <w:rsid w:val="00A259F3"/>
    <w:rsid w:val="00A26601"/>
    <w:rsid w:val="00A27AC3"/>
    <w:rsid w:val="00A27EF6"/>
    <w:rsid w:val="00A305D8"/>
    <w:rsid w:val="00A309C9"/>
    <w:rsid w:val="00A30CBF"/>
    <w:rsid w:val="00A312C5"/>
    <w:rsid w:val="00A3141C"/>
    <w:rsid w:val="00A31423"/>
    <w:rsid w:val="00A319C0"/>
    <w:rsid w:val="00A328EC"/>
    <w:rsid w:val="00A32C66"/>
    <w:rsid w:val="00A32FAE"/>
    <w:rsid w:val="00A33079"/>
    <w:rsid w:val="00A33378"/>
    <w:rsid w:val="00A334E2"/>
    <w:rsid w:val="00A336BE"/>
    <w:rsid w:val="00A3378A"/>
    <w:rsid w:val="00A337FE"/>
    <w:rsid w:val="00A3409E"/>
    <w:rsid w:val="00A34538"/>
    <w:rsid w:val="00A34FB4"/>
    <w:rsid w:val="00A3507A"/>
    <w:rsid w:val="00A3558A"/>
    <w:rsid w:val="00A3572F"/>
    <w:rsid w:val="00A35E2B"/>
    <w:rsid w:val="00A35EB0"/>
    <w:rsid w:val="00A360F9"/>
    <w:rsid w:val="00A362C4"/>
    <w:rsid w:val="00A36D51"/>
    <w:rsid w:val="00A37695"/>
    <w:rsid w:val="00A37A41"/>
    <w:rsid w:val="00A37AF7"/>
    <w:rsid w:val="00A40823"/>
    <w:rsid w:val="00A40BC6"/>
    <w:rsid w:val="00A40D43"/>
    <w:rsid w:val="00A40DAD"/>
    <w:rsid w:val="00A41507"/>
    <w:rsid w:val="00A419E3"/>
    <w:rsid w:val="00A41E01"/>
    <w:rsid w:val="00A427A1"/>
    <w:rsid w:val="00A42A1C"/>
    <w:rsid w:val="00A42A3F"/>
    <w:rsid w:val="00A42EE8"/>
    <w:rsid w:val="00A437C5"/>
    <w:rsid w:val="00A43950"/>
    <w:rsid w:val="00A4426E"/>
    <w:rsid w:val="00A448A6"/>
    <w:rsid w:val="00A4530D"/>
    <w:rsid w:val="00A45BDA"/>
    <w:rsid w:val="00A461C1"/>
    <w:rsid w:val="00A46B0A"/>
    <w:rsid w:val="00A477E5"/>
    <w:rsid w:val="00A5059C"/>
    <w:rsid w:val="00A50781"/>
    <w:rsid w:val="00A50FB9"/>
    <w:rsid w:val="00A51C99"/>
    <w:rsid w:val="00A51FC0"/>
    <w:rsid w:val="00A52020"/>
    <w:rsid w:val="00A52259"/>
    <w:rsid w:val="00A52FC2"/>
    <w:rsid w:val="00A538A5"/>
    <w:rsid w:val="00A53906"/>
    <w:rsid w:val="00A53EFF"/>
    <w:rsid w:val="00A542A5"/>
    <w:rsid w:val="00A55673"/>
    <w:rsid w:val="00A558C8"/>
    <w:rsid w:val="00A561C7"/>
    <w:rsid w:val="00A56A02"/>
    <w:rsid w:val="00A572BC"/>
    <w:rsid w:val="00A578B8"/>
    <w:rsid w:val="00A60061"/>
    <w:rsid w:val="00A6022C"/>
    <w:rsid w:val="00A616E1"/>
    <w:rsid w:val="00A61C55"/>
    <w:rsid w:val="00A6247D"/>
    <w:rsid w:val="00A626D5"/>
    <w:rsid w:val="00A627D2"/>
    <w:rsid w:val="00A6286F"/>
    <w:rsid w:val="00A6289A"/>
    <w:rsid w:val="00A62B8D"/>
    <w:rsid w:val="00A63202"/>
    <w:rsid w:val="00A6332F"/>
    <w:rsid w:val="00A633B0"/>
    <w:rsid w:val="00A63594"/>
    <w:rsid w:val="00A63964"/>
    <w:rsid w:val="00A64127"/>
    <w:rsid w:val="00A64941"/>
    <w:rsid w:val="00A65AAC"/>
    <w:rsid w:val="00A66BF3"/>
    <w:rsid w:val="00A66E61"/>
    <w:rsid w:val="00A67174"/>
    <w:rsid w:val="00A67B31"/>
    <w:rsid w:val="00A67EBB"/>
    <w:rsid w:val="00A70A05"/>
    <w:rsid w:val="00A70A8E"/>
    <w:rsid w:val="00A70AF3"/>
    <w:rsid w:val="00A7102C"/>
    <w:rsid w:val="00A71C87"/>
    <w:rsid w:val="00A72488"/>
    <w:rsid w:val="00A725A9"/>
    <w:rsid w:val="00A731C6"/>
    <w:rsid w:val="00A731DB"/>
    <w:rsid w:val="00A739DD"/>
    <w:rsid w:val="00A73E5E"/>
    <w:rsid w:val="00A73EC9"/>
    <w:rsid w:val="00A74466"/>
    <w:rsid w:val="00A74DB4"/>
    <w:rsid w:val="00A74E97"/>
    <w:rsid w:val="00A7590C"/>
    <w:rsid w:val="00A76120"/>
    <w:rsid w:val="00A76C06"/>
    <w:rsid w:val="00A76F85"/>
    <w:rsid w:val="00A770FC"/>
    <w:rsid w:val="00A77DDE"/>
    <w:rsid w:val="00A80721"/>
    <w:rsid w:val="00A808F7"/>
    <w:rsid w:val="00A812BC"/>
    <w:rsid w:val="00A81C73"/>
    <w:rsid w:val="00A81D07"/>
    <w:rsid w:val="00A83A20"/>
    <w:rsid w:val="00A83D0A"/>
    <w:rsid w:val="00A84654"/>
    <w:rsid w:val="00A8478B"/>
    <w:rsid w:val="00A84FFA"/>
    <w:rsid w:val="00A8603C"/>
    <w:rsid w:val="00A86E07"/>
    <w:rsid w:val="00A877A2"/>
    <w:rsid w:val="00A87961"/>
    <w:rsid w:val="00A87CF7"/>
    <w:rsid w:val="00A90244"/>
    <w:rsid w:val="00A90957"/>
    <w:rsid w:val="00A917B1"/>
    <w:rsid w:val="00A91C95"/>
    <w:rsid w:val="00A91D6B"/>
    <w:rsid w:val="00A92033"/>
    <w:rsid w:val="00A923F0"/>
    <w:rsid w:val="00A926F6"/>
    <w:rsid w:val="00A92ABA"/>
    <w:rsid w:val="00A9413C"/>
    <w:rsid w:val="00A9423B"/>
    <w:rsid w:val="00A94250"/>
    <w:rsid w:val="00A94366"/>
    <w:rsid w:val="00A94380"/>
    <w:rsid w:val="00A943D4"/>
    <w:rsid w:val="00A94914"/>
    <w:rsid w:val="00A949CA"/>
    <w:rsid w:val="00A94C40"/>
    <w:rsid w:val="00A94D82"/>
    <w:rsid w:val="00A95136"/>
    <w:rsid w:val="00A953EB"/>
    <w:rsid w:val="00A95472"/>
    <w:rsid w:val="00A95841"/>
    <w:rsid w:val="00A95D1F"/>
    <w:rsid w:val="00A95D5A"/>
    <w:rsid w:val="00A96406"/>
    <w:rsid w:val="00A96741"/>
    <w:rsid w:val="00A9676C"/>
    <w:rsid w:val="00A96AA8"/>
    <w:rsid w:val="00A97152"/>
    <w:rsid w:val="00A972C3"/>
    <w:rsid w:val="00A9739E"/>
    <w:rsid w:val="00AA0014"/>
    <w:rsid w:val="00AA0494"/>
    <w:rsid w:val="00AA1948"/>
    <w:rsid w:val="00AA1A88"/>
    <w:rsid w:val="00AA1F6E"/>
    <w:rsid w:val="00AA2430"/>
    <w:rsid w:val="00AA2590"/>
    <w:rsid w:val="00AA2795"/>
    <w:rsid w:val="00AA2964"/>
    <w:rsid w:val="00AA2A7F"/>
    <w:rsid w:val="00AA3029"/>
    <w:rsid w:val="00AA3B4F"/>
    <w:rsid w:val="00AA3DDC"/>
    <w:rsid w:val="00AA5158"/>
    <w:rsid w:val="00AA5D20"/>
    <w:rsid w:val="00AA651C"/>
    <w:rsid w:val="00AA651D"/>
    <w:rsid w:val="00AA702A"/>
    <w:rsid w:val="00AB000B"/>
    <w:rsid w:val="00AB02D2"/>
    <w:rsid w:val="00AB0C12"/>
    <w:rsid w:val="00AB0F67"/>
    <w:rsid w:val="00AB1328"/>
    <w:rsid w:val="00AB1C79"/>
    <w:rsid w:val="00AB1F0A"/>
    <w:rsid w:val="00AB204C"/>
    <w:rsid w:val="00AB20F3"/>
    <w:rsid w:val="00AB270E"/>
    <w:rsid w:val="00AB2729"/>
    <w:rsid w:val="00AB2A96"/>
    <w:rsid w:val="00AB2CBE"/>
    <w:rsid w:val="00AB313C"/>
    <w:rsid w:val="00AB3EAE"/>
    <w:rsid w:val="00AB443D"/>
    <w:rsid w:val="00AB509F"/>
    <w:rsid w:val="00AB5108"/>
    <w:rsid w:val="00AB5757"/>
    <w:rsid w:val="00AB6114"/>
    <w:rsid w:val="00AB61F2"/>
    <w:rsid w:val="00AB63E8"/>
    <w:rsid w:val="00AB672D"/>
    <w:rsid w:val="00AB685A"/>
    <w:rsid w:val="00AB6ACF"/>
    <w:rsid w:val="00AB6F28"/>
    <w:rsid w:val="00AC0232"/>
    <w:rsid w:val="00AC07A2"/>
    <w:rsid w:val="00AC1CFE"/>
    <w:rsid w:val="00AC249A"/>
    <w:rsid w:val="00AC2CC1"/>
    <w:rsid w:val="00AC2F10"/>
    <w:rsid w:val="00AC2F4F"/>
    <w:rsid w:val="00AC3339"/>
    <w:rsid w:val="00AC33CD"/>
    <w:rsid w:val="00AC41B8"/>
    <w:rsid w:val="00AC480C"/>
    <w:rsid w:val="00AC4ECB"/>
    <w:rsid w:val="00AC53E1"/>
    <w:rsid w:val="00AC6C75"/>
    <w:rsid w:val="00AC79B1"/>
    <w:rsid w:val="00AD0745"/>
    <w:rsid w:val="00AD0930"/>
    <w:rsid w:val="00AD09AD"/>
    <w:rsid w:val="00AD1010"/>
    <w:rsid w:val="00AD14D3"/>
    <w:rsid w:val="00AD1A5B"/>
    <w:rsid w:val="00AD265F"/>
    <w:rsid w:val="00AD282A"/>
    <w:rsid w:val="00AD2892"/>
    <w:rsid w:val="00AD2C53"/>
    <w:rsid w:val="00AD319C"/>
    <w:rsid w:val="00AD330A"/>
    <w:rsid w:val="00AD395B"/>
    <w:rsid w:val="00AD3E11"/>
    <w:rsid w:val="00AD41F4"/>
    <w:rsid w:val="00AD50F7"/>
    <w:rsid w:val="00AD549E"/>
    <w:rsid w:val="00AD613E"/>
    <w:rsid w:val="00AD6786"/>
    <w:rsid w:val="00AD69BA"/>
    <w:rsid w:val="00AD6F32"/>
    <w:rsid w:val="00AD70D5"/>
    <w:rsid w:val="00AD72AD"/>
    <w:rsid w:val="00AD756F"/>
    <w:rsid w:val="00AD765E"/>
    <w:rsid w:val="00AE0C19"/>
    <w:rsid w:val="00AE0E00"/>
    <w:rsid w:val="00AE14B0"/>
    <w:rsid w:val="00AE1732"/>
    <w:rsid w:val="00AE2151"/>
    <w:rsid w:val="00AE2C2C"/>
    <w:rsid w:val="00AE3269"/>
    <w:rsid w:val="00AE3607"/>
    <w:rsid w:val="00AE3893"/>
    <w:rsid w:val="00AE3935"/>
    <w:rsid w:val="00AE3F58"/>
    <w:rsid w:val="00AE4357"/>
    <w:rsid w:val="00AE4AB5"/>
    <w:rsid w:val="00AE530D"/>
    <w:rsid w:val="00AE5767"/>
    <w:rsid w:val="00AE584C"/>
    <w:rsid w:val="00AE6515"/>
    <w:rsid w:val="00AE65D2"/>
    <w:rsid w:val="00AE6A6B"/>
    <w:rsid w:val="00AE6D31"/>
    <w:rsid w:val="00AE719E"/>
    <w:rsid w:val="00AE7448"/>
    <w:rsid w:val="00AE796D"/>
    <w:rsid w:val="00AE7F63"/>
    <w:rsid w:val="00AF0568"/>
    <w:rsid w:val="00AF160F"/>
    <w:rsid w:val="00AF196C"/>
    <w:rsid w:val="00AF1A9B"/>
    <w:rsid w:val="00AF2412"/>
    <w:rsid w:val="00AF252B"/>
    <w:rsid w:val="00AF257C"/>
    <w:rsid w:val="00AF269A"/>
    <w:rsid w:val="00AF379C"/>
    <w:rsid w:val="00AF4614"/>
    <w:rsid w:val="00AF4EEE"/>
    <w:rsid w:val="00AF513D"/>
    <w:rsid w:val="00AF53A2"/>
    <w:rsid w:val="00AF6899"/>
    <w:rsid w:val="00AF6961"/>
    <w:rsid w:val="00AF7AE4"/>
    <w:rsid w:val="00AF7B23"/>
    <w:rsid w:val="00AF7EDE"/>
    <w:rsid w:val="00B00834"/>
    <w:rsid w:val="00B00C03"/>
    <w:rsid w:val="00B00DA7"/>
    <w:rsid w:val="00B01D5F"/>
    <w:rsid w:val="00B021FF"/>
    <w:rsid w:val="00B02611"/>
    <w:rsid w:val="00B02E5C"/>
    <w:rsid w:val="00B0306B"/>
    <w:rsid w:val="00B0424E"/>
    <w:rsid w:val="00B043AD"/>
    <w:rsid w:val="00B04644"/>
    <w:rsid w:val="00B04769"/>
    <w:rsid w:val="00B04803"/>
    <w:rsid w:val="00B048C2"/>
    <w:rsid w:val="00B04E97"/>
    <w:rsid w:val="00B04FE3"/>
    <w:rsid w:val="00B05D86"/>
    <w:rsid w:val="00B06CC2"/>
    <w:rsid w:val="00B07372"/>
    <w:rsid w:val="00B1006E"/>
    <w:rsid w:val="00B10BE2"/>
    <w:rsid w:val="00B10DB2"/>
    <w:rsid w:val="00B11030"/>
    <w:rsid w:val="00B11174"/>
    <w:rsid w:val="00B114CB"/>
    <w:rsid w:val="00B1169F"/>
    <w:rsid w:val="00B117E7"/>
    <w:rsid w:val="00B117FD"/>
    <w:rsid w:val="00B118FE"/>
    <w:rsid w:val="00B13454"/>
    <w:rsid w:val="00B135B9"/>
    <w:rsid w:val="00B13986"/>
    <w:rsid w:val="00B139A9"/>
    <w:rsid w:val="00B13D31"/>
    <w:rsid w:val="00B13FAE"/>
    <w:rsid w:val="00B1470D"/>
    <w:rsid w:val="00B14726"/>
    <w:rsid w:val="00B14F4B"/>
    <w:rsid w:val="00B15B24"/>
    <w:rsid w:val="00B16394"/>
    <w:rsid w:val="00B1671D"/>
    <w:rsid w:val="00B1678B"/>
    <w:rsid w:val="00B16F08"/>
    <w:rsid w:val="00B2002B"/>
    <w:rsid w:val="00B2022E"/>
    <w:rsid w:val="00B2108D"/>
    <w:rsid w:val="00B216CC"/>
    <w:rsid w:val="00B21C61"/>
    <w:rsid w:val="00B22D0A"/>
    <w:rsid w:val="00B23827"/>
    <w:rsid w:val="00B23FAD"/>
    <w:rsid w:val="00B24A59"/>
    <w:rsid w:val="00B24B5E"/>
    <w:rsid w:val="00B24E15"/>
    <w:rsid w:val="00B251E4"/>
    <w:rsid w:val="00B25868"/>
    <w:rsid w:val="00B261F3"/>
    <w:rsid w:val="00B2625F"/>
    <w:rsid w:val="00B26A32"/>
    <w:rsid w:val="00B27400"/>
    <w:rsid w:val="00B27E9C"/>
    <w:rsid w:val="00B303B3"/>
    <w:rsid w:val="00B305F1"/>
    <w:rsid w:val="00B32724"/>
    <w:rsid w:val="00B328B4"/>
    <w:rsid w:val="00B32A4F"/>
    <w:rsid w:val="00B34132"/>
    <w:rsid w:val="00B3471B"/>
    <w:rsid w:val="00B3476B"/>
    <w:rsid w:val="00B34CDF"/>
    <w:rsid w:val="00B34CF9"/>
    <w:rsid w:val="00B35392"/>
    <w:rsid w:val="00B3543D"/>
    <w:rsid w:val="00B35C58"/>
    <w:rsid w:val="00B36E58"/>
    <w:rsid w:val="00B36E8D"/>
    <w:rsid w:val="00B37862"/>
    <w:rsid w:val="00B4013C"/>
    <w:rsid w:val="00B403E5"/>
    <w:rsid w:val="00B40AD0"/>
    <w:rsid w:val="00B40FB9"/>
    <w:rsid w:val="00B41730"/>
    <w:rsid w:val="00B41D7F"/>
    <w:rsid w:val="00B41DBC"/>
    <w:rsid w:val="00B424F9"/>
    <w:rsid w:val="00B4321D"/>
    <w:rsid w:val="00B4322D"/>
    <w:rsid w:val="00B439E2"/>
    <w:rsid w:val="00B44735"/>
    <w:rsid w:val="00B44A7E"/>
    <w:rsid w:val="00B45127"/>
    <w:rsid w:val="00B45391"/>
    <w:rsid w:val="00B455E9"/>
    <w:rsid w:val="00B4585B"/>
    <w:rsid w:val="00B45A61"/>
    <w:rsid w:val="00B45C3C"/>
    <w:rsid w:val="00B45E00"/>
    <w:rsid w:val="00B45E9A"/>
    <w:rsid w:val="00B45F1C"/>
    <w:rsid w:val="00B475D7"/>
    <w:rsid w:val="00B47CDF"/>
    <w:rsid w:val="00B47CFE"/>
    <w:rsid w:val="00B47DD7"/>
    <w:rsid w:val="00B47E4F"/>
    <w:rsid w:val="00B5052B"/>
    <w:rsid w:val="00B509AD"/>
    <w:rsid w:val="00B50BAF"/>
    <w:rsid w:val="00B50FC0"/>
    <w:rsid w:val="00B5159D"/>
    <w:rsid w:val="00B52022"/>
    <w:rsid w:val="00B527F6"/>
    <w:rsid w:val="00B52A9E"/>
    <w:rsid w:val="00B52ED7"/>
    <w:rsid w:val="00B54732"/>
    <w:rsid w:val="00B549B6"/>
    <w:rsid w:val="00B54DC9"/>
    <w:rsid w:val="00B55422"/>
    <w:rsid w:val="00B5567E"/>
    <w:rsid w:val="00B556BA"/>
    <w:rsid w:val="00B55DB6"/>
    <w:rsid w:val="00B561F0"/>
    <w:rsid w:val="00B5658B"/>
    <w:rsid w:val="00B565E7"/>
    <w:rsid w:val="00B56871"/>
    <w:rsid w:val="00B579E8"/>
    <w:rsid w:val="00B6001D"/>
    <w:rsid w:val="00B62890"/>
    <w:rsid w:val="00B63005"/>
    <w:rsid w:val="00B631AF"/>
    <w:rsid w:val="00B64E2F"/>
    <w:rsid w:val="00B64E36"/>
    <w:rsid w:val="00B64E91"/>
    <w:rsid w:val="00B64F9C"/>
    <w:rsid w:val="00B65622"/>
    <w:rsid w:val="00B65751"/>
    <w:rsid w:val="00B66500"/>
    <w:rsid w:val="00B668A7"/>
    <w:rsid w:val="00B66CF8"/>
    <w:rsid w:val="00B66E22"/>
    <w:rsid w:val="00B66ED4"/>
    <w:rsid w:val="00B66FD2"/>
    <w:rsid w:val="00B67466"/>
    <w:rsid w:val="00B679DE"/>
    <w:rsid w:val="00B67DB0"/>
    <w:rsid w:val="00B67DC6"/>
    <w:rsid w:val="00B70064"/>
    <w:rsid w:val="00B701B7"/>
    <w:rsid w:val="00B70213"/>
    <w:rsid w:val="00B70333"/>
    <w:rsid w:val="00B70D05"/>
    <w:rsid w:val="00B70E0D"/>
    <w:rsid w:val="00B70EB3"/>
    <w:rsid w:val="00B712C2"/>
    <w:rsid w:val="00B71A5A"/>
    <w:rsid w:val="00B71D6A"/>
    <w:rsid w:val="00B71F3B"/>
    <w:rsid w:val="00B72E27"/>
    <w:rsid w:val="00B73CC8"/>
    <w:rsid w:val="00B749DC"/>
    <w:rsid w:val="00B74DDB"/>
    <w:rsid w:val="00B752CF"/>
    <w:rsid w:val="00B75491"/>
    <w:rsid w:val="00B7670E"/>
    <w:rsid w:val="00B76AA9"/>
    <w:rsid w:val="00B76CF9"/>
    <w:rsid w:val="00B76E0C"/>
    <w:rsid w:val="00B77399"/>
    <w:rsid w:val="00B7772A"/>
    <w:rsid w:val="00B77FD8"/>
    <w:rsid w:val="00B803F4"/>
    <w:rsid w:val="00B80A19"/>
    <w:rsid w:val="00B8102F"/>
    <w:rsid w:val="00B811AF"/>
    <w:rsid w:val="00B817BB"/>
    <w:rsid w:val="00B81892"/>
    <w:rsid w:val="00B81B1E"/>
    <w:rsid w:val="00B81C7D"/>
    <w:rsid w:val="00B81F76"/>
    <w:rsid w:val="00B81F93"/>
    <w:rsid w:val="00B825FF"/>
    <w:rsid w:val="00B82629"/>
    <w:rsid w:val="00B828B2"/>
    <w:rsid w:val="00B83690"/>
    <w:rsid w:val="00B84097"/>
    <w:rsid w:val="00B840D9"/>
    <w:rsid w:val="00B84111"/>
    <w:rsid w:val="00B84394"/>
    <w:rsid w:val="00B84978"/>
    <w:rsid w:val="00B84A69"/>
    <w:rsid w:val="00B84B7C"/>
    <w:rsid w:val="00B84CE8"/>
    <w:rsid w:val="00B85766"/>
    <w:rsid w:val="00B8576B"/>
    <w:rsid w:val="00B86119"/>
    <w:rsid w:val="00B86B12"/>
    <w:rsid w:val="00B86B65"/>
    <w:rsid w:val="00B86B6B"/>
    <w:rsid w:val="00B86F39"/>
    <w:rsid w:val="00B86F88"/>
    <w:rsid w:val="00B8707C"/>
    <w:rsid w:val="00B87481"/>
    <w:rsid w:val="00B87BF2"/>
    <w:rsid w:val="00B87CA8"/>
    <w:rsid w:val="00B90D83"/>
    <w:rsid w:val="00B911C3"/>
    <w:rsid w:val="00B9221D"/>
    <w:rsid w:val="00B922E7"/>
    <w:rsid w:val="00B92703"/>
    <w:rsid w:val="00B92AD0"/>
    <w:rsid w:val="00B92BBB"/>
    <w:rsid w:val="00B92D5C"/>
    <w:rsid w:val="00B92D63"/>
    <w:rsid w:val="00B9303F"/>
    <w:rsid w:val="00B9338B"/>
    <w:rsid w:val="00B937D5"/>
    <w:rsid w:val="00B93E8D"/>
    <w:rsid w:val="00B93F86"/>
    <w:rsid w:val="00B9478C"/>
    <w:rsid w:val="00B955C0"/>
    <w:rsid w:val="00B958E7"/>
    <w:rsid w:val="00B95A0D"/>
    <w:rsid w:val="00B95AD4"/>
    <w:rsid w:val="00B95C12"/>
    <w:rsid w:val="00B969C4"/>
    <w:rsid w:val="00B97501"/>
    <w:rsid w:val="00B97682"/>
    <w:rsid w:val="00B97956"/>
    <w:rsid w:val="00B97AA6"/>
    <w:rsid w:val="00BA09B8"/>
    <w:rsid w:val="00BA0CA7"/>
    <w:rsid w:val="00BA0CFE"/>
    <w:rsid w:val="00BA146B"/>
    <w:rsid w:val="00BA19D3"/>
    <w:rsid w:val="00BA23BD"/>
    <w:rsid w:val="00BA3956"/>
    <w:rsid w:val="00BA4CD3"/>
    <w:rsid w:val="00BA4D9D"/>
    <w:rsid w:val="00BA4F1F"/>
    <w:rsid w:val="00BA6523"/>
    <w:rsid w:val="00BA652A"/>
    <w:rsid w:val="00BA6AF3"/>
    <w:rsid w:val="00BA7F9E"/>
    <w:rsid w:val="00BB0100"/>
    <w:rsid w:val="00BB0554"/>
    <w:rsid w:val="00BB0C14"/>
    <w:rsid w:val="00BB0F85"/>
    <w:rsid w:val="00BB1BBD"/>
    <w:rsid w:val="00BB2981"/>
    <w:rsid w:val="00BB3035"/>
    <w:rsid w:val="00BB3238"/>
    <w:rsid w:val="00BB3497"/>
    <w:rsid w:val="00BB3B70"/>
    <w:rsid w:val="00BB45F2"/>
    <w:rsid w:val="00BB4A52"/>
    <w:rsid w:val="00BB54A6"/>
    <w:rsid w:val="00BB55EA"/>
    <w:rsid w:val="00BB5A3E"/>
    <w:rsid w:val="00BB5D16"/>
    <w:rsid w:val="00BB6069"/>
    <w:rsid w:val="00BB6735"/>
    <w:rsid w:val="00BB698C"/>
    <w:rsid w:val="00BB6D2A"/>
    <w:rsid w:val="00BB72D4"/>
    <w:rsid w:val="00BB7F92"/>
    <w:rsid w:val="00BC0A97"/>
    <w:rsid w:val="00BC12C6"/>
    <w:rsid w:val="00BC1BE1"/>
    <w:rsid w:val="00BC1F15"/>
    <w:rsid w:val="00BC2D71"/>
    <w:rsid w:val="00BC4A5E"/>
    <w:rsid w:val="00BC5857"/>
    <w:rsid w:val="00BC5A22"/>
    <w:rsid w:val="00BC5CAE"/>
    <w:rsid w:val="00BC5CCF"/>
    <w:rsid w:val="00BC656E"/>
    <w:rsid w:val="00BC6934"/>
    <w:rsid w:val="00BC6B53"/>
    <w:rsid w:val="00BC6E7D"/>
    <w:rsid w:val="00BC73A7"/>
    <w:rsid w:val="00BC7A2B"/>
    <w:rsid w:val="00BD0CC8"/>
    <w:rsid w:val="00BD20ED"/>
    <w:rsid w:val="00BD21C8"/>
    <w:rsid w:val="00BD258C"/>
    <w:rsid w:val="00BD2B20"/>
    <w:rsid w:val="00BD3FC3"/>
    <w:rsid w:val="00BD443A"/>
    <w:rsid w:val="00BD44C4"/>
    <w:rsid w:val="00BD4E42"/>
    <w:rsid w:val="00BD56C6"/>
    <w:rsid w:val="00BD5721"/>
    <w:rsid w:val="00BD582A"/>
    <w:rsid w:val="00BD5875"/>
    <w:rsid w:val="00BD6509"/>
    <w:rsid w:val="00BD68B0"/>
    <w:rsid w:val="00BD6B93"/>
    <w:rsid w:val="00BD6F64"/>
    <w:rsid w:val="00BD7339"/>
    <w:rsid w:val="00BD797D"/>
    <w:rsid w:val="00BD7985"/>
    <w:rsid w:val="00BE0458"/>
    <w:rsid w:val="00BE0935"/>
    <w:rsid w:val="00BE0F4B"/>
    <w:rsid w:val="00BE1D76"/>
    <w:rsid w:val="00BE3287"/>
    <w:rsid w:val="00BE3B38"/>
    <w:rsid w:val="00BE43F0"/>
    <w:rsid w:val="00BE522B"/>
    <w:rsid w:val="00BE58D0"/>
    <w:rsid w:val="00BE5CED"/>
    <w:rsid w:val="00BE6185"/>
    <w:rsid w:val="00BE6338"/>
    <w:rsid w:val="00BE6660"/>
    <w:rsid w:val="00BE6DEE"/>
    <w:rsid w:val="00BF028D"/>
    <w:rsid w:val="00BF0383"/>
    <w:rsid w:val="00BF05AA"/>
    <w:rsid w:val="00BF0767"/>
    <w:rsid w:val="00BF0E8E"/>
    <w:rsid w:val="00BF0EE8"/>
    <w:rsid w:val="00BF0F77"/>
    <w:rsid w:val="00BF1231"/>
    <w:rsid w:val="00BF1471"/>
    <w:rsid w:val="00BF14B0"/>
    <w:rsid w:val="00BF14CA"/>
    <w:rsid w:val="00BF1C08"/>
    <w:rsid w:val="00BF1CA6"/>
    <w:rsid w:val="00BF1E6C"/>
    <w:rsid w:val="00BF2426"/>
    <w:rsid w:val="00BF25C1"/>
    <w:rsid w:val="00BF2F00"/>
    <w:rsid w:val="00BF39D5"/>
    <w:rsid w:val="00BF46E1"/>
    <w:rsid w:val="00BF4866"/>
    <w:rsid w:val="00BF4DA5"/>
    <w:rsid w:val="00BF5B48"/>
    <w:rsid w:val="00BF695A"/>
    <w:rsid w:val="00BF6A9A"/>
    <w:rsid w:val="00BF6CD7"/>
    <w:rsid w:val="00BF6E01"/>
    <w:rsid w:val="00BF7105"/>
    <w:rsid w:val="00BF7453"/>
    <w:rsid w:val="00BF7FD6"/>
    <w:rsid w:val="00C00DDA"/>
    <w:rsid w:val="00C01100"/>
    <w:rsid w:val="00C012EF"/>
    <w:rsid w:val="00C0141E"/>
    <w:rsid w:val="00C01A83"/>
    <w:rsid w:val="00C0264C"/>
    <w:rsid w:val="00C0267F"/>
    <w:rsid w:val="00C03243"/>
    <w:rsid w:val="00C03B8E"/>
    <w:rsid w:val="00C04016"/>
    <w:rsid w:val="00C043B6"/>
    <w:rsid w:val="00C0467C"/>
    <w:rsid w:val="00C0481C"/>
    <w:rsid w:val="00C048ED"/>
    <w:rsid w:val="00C049FE"/>
    <w:rsid w:val="00C0524B"/>
    <w:rsid w:val="00C056A8"/>
    <w:rsid w:val="00C05EA6"/>
    <w:rsid w:val="00C06821"/>
    <w:rsid w:val="00C07781"/>
    <w:rsid w:val="00C07A77"/>
    <w:rsid w:val="00C1005D"/>
    <w:rsid w:val="00C10191"/>
    <w:rsid w:val="00C10424"/>
    <w:rsid w:val="00C1058B"/>
    <w:rsid w:val="00C10769"/>
    <w:rsid w:val="00C10A87"/>
    <w:rsid w:val="00C10D69"/>
    <w:rsid w:val="00C1123C"/>
    <w:rsid w:val="00C117CD"/>
    <w:rsid w:val="00C11D16"/>
    <w:rsid w:val="00C124A7"/>
    <w:rsid w:val="00C12EAD"/>
    <w:rsid w:val="00C13B28"/>
    <w:rsid w:val="00C13D5B"/>
    <w:rsid w:val="00C1424D"/>
    <w:rsid w:val="00C15BC4"/>
    <w:rsid w:val="00C165CF"/>
    <w:rsid w:val="00C1674E"/>
    <w:rsid w:val="00C17E43"/>
    <w:rsid w:val="00C17FF0"/>
    <w:rsid w:val="00C200F7"/>
    <w:rsid w:val="00C2055C"/>
    <w:rsid w:val="00C2091E"/>
    <w:rsid w:val="00C20FFF"/>
    <w:rsid w:val="00C21DAE"/>
    <w:rsid w:val="00C22085"/>
    <w:rsid w:val="00C22CD4"/>
    <w:rsid w:val="00C23905"/>
    <w:rsid w:val="00C24D9D"/>
    <w:rsid w:val="00C24E20"/>
    <w:rsid w:val="00C24E4C"/>
    <w:rsid w:val="00C24F70"/>
    <w:rsid w:val="00C25215"/>
    <w:rsid w:val="00C25705"/>
    <w:rsid w:val="00C25777"/>
    <w:rsid w:val="00C25873"/>
    <w:rsid w:val="00C25CD0"/>
    <w:rsid w:val="00C25FC6"/>
    <w:rsid w:val="00C26236"/>
    <w:rsid w:val="00C264E1"/>
    <w:rsid w:val="00C27FF7"/>
    <w:rsid w:val="00C304E9"/>
    <w:rsid w:val="00C307BD"/>
    <w:rsid w:val="00C316D1"/>
    <w:rsid w:val="00C31F3D"/>
    <w:rsid w:val="00C32307"/>
    <w:rsid w:val="00C323CD"/>
    <w:rsid w:val="00C32729"/>
    <w:rsid w:val="00C334DF"/>
    <w:rsid w:val="00C33629"/>
    <w:rsid w:val="00C33634"/>
    <w:rsid w:val="00C33E02"/>
    <w:rsid w:val="00C3409B"/>
    <w:rsid w:val="00C3445C"/>
    <w:rsid w:val="00C350B2"/>
    <w:rsid w:val="00C3550C"/>
    <w:rsid w:val="00C357AE"/>
    <w:rsid w:val="00C35EFF"/>
    <w:rsid w:val="00C35F62"/>
    <w:rsid w:val="00C3600A"/>
    <w:rsid w:val="00C36C73"/>
    <w:rsid w:val="00C36E71"/>
    <w:rsid w:val="00C36FB8"/>
    <w:rsid w:val="00C3711D"/>
    <w:rsid w:val="00C37372"/>
    <w:rsid w:val="00C37B40"/>
    <w:rsid w:val="00C4064A"/>
    <w:rsid w:val="00C40DDC"/>
    <w:rsid w:val="00C40F17"/>
    <w:rsid w:val="00C41C73"/>
    <w:rsid w:val="00C41DC8"/>
    <w:rsid w:val="00C427E8"/>
    <w:rsid w:val="00C42BF8"/>
    <w:rsid w:val="00C42D55"/>
    <w:rsid w:val="00C432B7"/>
    <w:rsid w:val="00C43A4A"/>
    <w:rsid w:val="00C43AEC"/>
    <w:rsid w:val="00C43D4A"/>
    <w:rsid w:val="00C44481"/>
    <w:rsid w:val="00C44562"/>
    <w:rsid w:val="00C44B2A"/>
    <w:rsid w:val="00C44E2F"/>
    <w:rsid w:val="00C45035"/>
    <w:rsid w:val="00C45933"/>
    <w:rsid w:val="00C45B41"/>
    <w:rsid w:val="00C45C12"/>
    <w:rsid w:val="00C4733B"/>
    <w:rsid w:val="00C476CD"/>
    <w:rsid w:val="00C47964"/>
    <w:rsid w:val="00C503DE"/>
    <w:rsid w:val="00C5078D"/>
    <w:rsid w:val="00C507A5"/>
    <w:rsid w:val="00C50FFB"/>
    <w:rsid w:val="00C51471"/>
    <w:rsid w:val="00C515BF"/>
    <w:rsid w:val="00C5264D"/>
    <w:rsid w:val="00C530F1"/>
    <w:rsid w:val="00C53639"/>
    <w:rsid w:val="00C53B60"/>
    <w:rsid w:val="00C53D44"/>
    <w:rsid w:val="00C54C89"/>
    <w:rsid w:val="00C55BE9"/>
    <w:rsid w:val="00C55D3C"/>
    <w:rsid w:val="00C56AEC"/>
    <w:rsid w:val="00C56BAA"/>
    <w:rsid w:val="00C570C3"/>
    <w:rsid w:val="00C57749"/>
    <w:rsid w:val="00C57813"/>
    <w:rsid w:val="00C57DD4"/>
    <w:rsid w:val="00C57EDE"/>
    <w:rsid w:val="00C6038C"/>
    <w:rsid w:val="00C606B9"/>
    <w:rsid w:val="00C60C63"/>
    <w:rsid w:val="00C610C7"/>
    <w:rsid w:val="00C61D11"/>
    <w:rsid w:val="00C62342"/>
    <w:rsid w:val="00C6255D"/>
    <w:rsid w:val="00C631B0"/>
    <w:rsid w:val="00C63206"/>
    <w:rsid w:val="00C63F0C"/>
    <w:rsid w:val="00C64CF9"/>
    <w:rsid w:val="00C64EB9"/>
    <w:rsid w:val="00C65346"/>
    <w:rsid w:val="00C653D8"/>
    <w:rsid w:val="00C65D85"/>
    <w:rsid w:val="00C6628B"/>
    <w:rsid w:val="00C662D4"/>
    <w:rsid w:val="00C6646B"/>
    <w:rsid w:val="00C66953"/>
    <w:rsid w:val="00C66E11"/>
    <w:rsid w:val="00C6707B"/>
    <w:rsid w:val="00C672C5"/>
    <w:rsid w:val="00C674C3"/>
    <w:rsid w:val="00C67670"/>
    <w:rsid w:val="00C70128"/>
    <w:rsid w:val="00C703C6"/>
    <w:rsid w:val="00C7065C"/>
    <w:rsid w:val="00C70AB2"/>
    <w:rsid w:val="00C71291"/>
    <w:rsid w:val="00C71299"/>
    <w:rsid w:val="00C71A1B"/>
    <w:rsid w:val="00C71C18"/>
    <w:rsid w:val="00C72571"/>
    <w:rsid w:val="00C72AF6"/>
    <w:rsid w:val="00C72C5C"/>
    <w:rsid w:val="00C72E98"/>
    <w:rsid w:val="00C734A0"/>
    <w:rsid w:val="00C74040"/>
    <w:rsid w:val="00C7446A"/>
    <w:rsid w:val="00C74A62"/>
    <w:rsid w:val="00C74C0B"/>
    <w:rsid w:val="00C74D89"/>
    <w:rsid w:val="00C756D2"/>
    <w:rsid w:val="00C763D4"/>
    <w:rsid w:val="00C770E2"/>
    <w:rsid w:val="00C77196"/>
    <w:rsid w:val="00C77404"/>
    <w:rsid w:val="00C77E1D"/>
    <w:rsid w:val="00C77E4A"/>
    <w:rsid w:val="00C801C6"/>
    <w:rsid w:val="00C8038A"/>
    <w:rsid w:val="00C8056B"/>
    <w:rsid w:val="00C8062B"/>
    <w:rsid w:val="00C81266"/>
    <w:rsid w:val="00C816AD"/>
    <w:rsid w:val="00C81BE9"/>
    <w:rsid w:val="00C825C0"/>
    <w:rsid w:val="00C82FFF"/>
    <w:rsid w:val="00C840FB"/>
    <w:rsid w:val="00C8455F"/>
    <w:rsid w:val="00C850B6"/>
    <w:rsid w:val="00C8516D"/>
    <w:rsid w:val="00C852D5"/>
    <w:rsid w:val="00C85C4C"/>
    <w:rsid w:val="00C870BE"/>
    <w:rsid w:val="00C87663"/>
    <w:rsid w:val="00C877E9"/>
    <w:rsid w:val="00C87969"/>
    <w:rsid w:val="00C90202"/>
    <w:rsid w:val="00C90A70"/>
    <w:rsid w:val="00C90E5E"/>
    <w:rsid w:val="00C91EC1"/>
    <w:rsid w:val="00C92052"/>
    <w:rsid w:val="00C920F5"/>
    <w:rsid w:val="00C923BD"/>
    <w:rsid w:val="00C9270C"/>
    <w:rsid w:val="00C927F4"/>
    <w:rsid w:val="00C92B9E"/>
    <w:rsid w:val="00C92FE2"/>
    <w:rsid w:val="00C939C4"/>
    <w:rsid w:val="00C9517F"/>
    <w:rsid w:val="00C95866"/>
    <w:rsid w:val="00C96538"/>
    <w:rsid w:val="00CA0BF1"/>
    <w:rsid w:val="00CA10FE"/>
    <w:rsid w:val="00CA1B53"/>
    <w:rsid w:val="00CA225C"/>
    <w:rsid w:val="00CA22A5"/>
    <w:rsid w:val="00CA2897"/>
    <w:rsid w:val="00CA2D07"/>
    <w:rsid w:val="00CA313D"/>
    <w:rsid w:val="00CA34E9"/>
    <w:rsid w:val="00CA360A"/>
    <w:rsid w:val="00CA36C2"/>
    <w:rsid w:val="00CA3C3B"/>
    <w:rsid w:val="00CA3CF3"/>
    <w:rsid w:val="00CA438A"/>
    <w:rsid w:val="00CA46BB"/>
    <w:rsid w:val="00CA5034"/>
    <w:rsid w:val="00CA562C"/>
    <w:rsid w:val="00CA578B"/>
    <w:rsid w:val="00CA57DB"/>
    <w:rsid w:val="00CA5837"/>
    <w:rsid w:val="00CA5B65"/>
    <w:rsid w:val="00CA5D23"/>
    <w:rsid w:val="00CA604C"/>
    <w:rsid w:val="00CA6701"/>
    <w:rsid w:val="00CA6A92"/>
    <w:rsid w:val="00CA6D63"/>
    <w:rsid w:val="00CA705F"/>
    <w:rsid w:val="00CA756A"/>
    <w:rsid w:val="00CA7A50"/>
    <w:rsid w:val="00CA7D8F"/>
    <w:rsid w:val="00CB0803"/>
    <w:rsid w:val="00CB0A22"/>
    <w:rsid w:val="00CB17E2"/>
    <w:rsid w:val="00CB1C15"/>
    <w:rsid w:val="00CB2A2B"/>
    <w:rsid w:val="00CB34CA"/>
    <w:rsid w:val="00CB37BF"/>
    <w:rsid w:val="00CB383C"/>
    <w:rsid w:val="00CB3912"/>
    <w:rsid w:val="00CB42AC"/>
    <w:rsid w:val="00CB55E9"/>
    <w:rsid w:val="00CB592B"/>
    <w:rsid w:val="00CB64B4"/>
    <w:rsid w:val="00CB6508"/>
    <w:rsid w:val="00CB6A0F"/>
    <w:rsid w:val="00CB7016"/>
    <w:rsid w:val="00CB7C27"/>
    <w:rsid w:val="00CC0240"/>
    <w:rsid w:val="00CC033E"/>
    <w:rsid w:val="00CC135C"/>
    <w:rsid w:val="00CC13AF"/>
    <w:rsid w:val="00CC1C51"/>
    <w:rsid w:val="00CC1E97"/>
    <w:rsid w:val="00CC2064"/>
    <w:rsid w:val="00CC20C0"/>
    <w:rsid w:val="00CC222C"/>
    <w:rsid w:val="00CC25DB"/>
    <w:rsid w:val="00CC283E"/>
    <w:rsid w:val="00CC3108"/>
    <w:rsid w:val="00CC391B"/>
    <w:rsid w:val="00CC3B35"/>
    <w:rsid w:val="00CC3C7F"/>
    <w:rsid w:val="00CC517C"/>
    <w:rsid w:val="00CC5CFB"/>
    <w:rsid w:val="00CC5F62"/>
    <w:rsid w:val="00CC6E8B"/>
    <w:rsid w:val="00CC7FAC"/>
    <w:rsid w:val="00CD000D"/>
    <w:rsid w:val="00CD08C6"/>
    <w:rsid w:val="00CD09C5"/>
    <w:rsid w:val="00CD11BC"/>
    <w:rsid w:val="00CD1A26"/>
    <w:rsid w:val="00CD1CD9"/>
    <w:rsid w:val="00CD2157"/>
    <w:rsid w:val="00CD2399"/>
    <w:rsid w:val="00CD2C63"/>
    <w:rsid w:val="00CD3201"/>
    <w:rsid w:val="00CD3BAE"/>
    <w:rsid w:val="00CD3E26"/>
    <w:rsid w:val="00CD4278"/>
    <w:rsid w:val="00CD4690"/>
    <w:rsid w:val="00CD58C0"/>
    <w:rsid w:val="00CD5C8C"/>
    <w:rsid w:val="00CD60BA"/>
    <w:rsid w:val="00CD6771"/>
    <w:rsid w:val="00CD6DF0"/>
    <w:rsid w:val="00CD70CE"/>
    <w:rsid w:val="00CD7946"/>
    <w:rsid w:val="00CD7AF7"/>
    <w:rsid w:val="00CE023C"/>
    <w:rsid w:val="00CE0A22"/>
    <w:rsid w:val="00CE10DA"/>
    <w:rsid w:val="00CE14B9"/>
    <w:rsid w:val="00CE1B72"/>
    <w:rsid w:val="00CE294D"/>
    <w:rsid w:val="00CE2D32"/>
    <w:rsid w:val="00CE3509"/>
    <w:rsid w:val="00CE3B0C"/>
    <w:rsid w:val="00CE3CAC"/>
    <w:rsid w:val="00CE3DD0"/>
    <w:rsid w:val="00CE3F68"/>
    <w:rsid w:val="00CE4C25"/>
    <w:rsid w:val="00CE5854"/>
    <w:rsid w:val="00CE5C4C"/>
    <w:rsid w:val="00CE65D6"/>
    <w:rsid w:val="00CE68C8"/>
    <w:rsid w:val="00CE7975"/>
    <w:rsid w:val="00CF0255"/>
    <w:rsid w:val="00CF08CF"/>
    <w:rsid w:val="00CF0E03"/>
    <w:rsid w:val="00CF1765"/>
    <w:rsid w:val="00CF1832"/>
    <w:rsid w:val="00CF2227"/>
    <w:rsid w:val="00CF261C"/>
    <w:rsid w:val="00CF26DB"/>
    <w:rsid w:val="00CF2BED"/>
    <w:rsid w:val="00CF2E7F"/>
    <w:rsid w:val="00CF3264"/>
    <w:rsid w:val="00CF32B2"/>
    <w:rsid w:val="00CF3809"/>
    <w:rsid w:val="00CF44BA"/>
    <w:rsid w:val="00CF46C1"/>
    <w:rsid w:val="00CF4799"/>
    <w:rsid w:val="00CF4AD0"/>
    <w:rsid w:val="00CF5694"/>
    <w:rsid w:val="00CF5AE1"/>
    <w:rsid w:val="00CF5DA4"/>
    <w:rsid w:val="00CF5DE8"/>
    <w:rsid w:val="00CF6239"/>
    <w:rsid w:val="00CF6394"/>
    <w:rsid w:val="00CF64C1"/>
    <w:rsid w:val="00CF6570"/>
    <w:rsid w:val="00CF7A29"/>
    <w:rsid w:val="00CF7AA5"/>
    <w:rsid w:val="00CF7C47"/>
    <w:rsid w:val="00D001AF"/>
    <w:rsid w:val="00D00323"/>
    <w:rsid w:val="00D0143D"/>
    <w:rsid w:val="00D0275A"/>
    <w:rsid w:val="00D02779"/>
    <w:rsid w:val="00D027DB"/>
    <w:rsid w:val="00D038F2"/>
    <w:rsid w:val="00D03DDC"/>
    <w:rsid w:val="00D03DEB"/>
    <w:rsid w:val="00D03E5E"/>
    <w:rsid w:val="00D03EDA"/>
    <w:rsid w:val="00D048C7"/>
    <w:rsid w:val="00D04C41"/>
    <w:rsid w:val="00D05447"/>
    <w:rsid w:val="00D05D09"/>
    <w:rsid w:val="00D06E75"/>
    <w:rsid w:val="00D0703C"/>
    <w:rsid w:val="00D07112"/>
    <w:rsid w:val="00D07A14"/>
    <w:rsid w:val="00D07E9B"/>
    <w:rsid w:val="00D07FF9"/>
    <w:rsid w:val="00D1025A"/>
    <w:rsid w:val="00D10285"/>
    <w:rsid w:val="00D11123"/>
    <w:rsid w:val="00D115EE"/>
    <w:rsid w:val="00D122C2"/>
    <w:rsid w:val="00D1287A"/>
    <w:rsid w:val="00D12DB3"/>
    <w:rsid w:val="00D13A21"/>
    <w:rsid w:val="00D1513A"/>
    <w:rsid w:val="00D1530F"/>
    <w:rsid w:val="00D153C2"/>
    <w:rsid w:val="00D15E82"/>
    <w:rsid w:val="00D16197"/>
    <w:rsid w:val="00D1630F"/>
    <w:rsid w:val="00D16603"/>
    <w:rsid w:val="00D1737A"/>
    <w:rsid w:val="00D1782C"/>
    <w:rsid w:val="00D17A3A"/>
    <w:rsid w:val="00D20730"/>
    <w:rsid w:val="00D20BB6"/>
    <w:rsid w:val="00D20CCE"/>
    <w:rsid w:val="00D20D89"/>
    <w:rsid w:val="00D21427"/>
    <w:rsid w:val="00D214B2"/>
    <w:rsid w:val="00D21515"/>
    <w:rsid w:val="00D21632"/>
    <w:rsid w:val="00D21816"/>
    <w:rsid w:val="00D21BA7"/>
    <w:rsid w:val="00D22467"/>
    <w:rsid w:val="00D2247E"/>
    <w:rsid w:val="00D225D1"/>
    <w:rsid w:val="00D22AD3"/>
    <w:rsid w:val="00D22EBC"/>
    <w:rsid w:val="00D232F2"/>
    <w:rsid w:val="00D25762"/>
    <w:rsid w:val="00D26556"/>
    <w:rsid w:val="00D269BA"/>
    <w:rsid w:val="00D2725D"/>
    <w:rsid w:val="00D272C7"/>
    <w:rsid w:val="00D3014E"/>
    <w:rsid w:val="00D30927"/>
    <w:rsid w:val="00D31287"/>
    <w:rsid w:val="00D316D5"/>
    <w:rsid w:val="00D316EE"/>
    <w:rsid w:val="00D3308F"/>
    <w:rsid w:val="00D33155"/>
    <w:rsid w:val="00D33C61"/>
    <w:rsid w:val="00D35023"/>
    <w:rsid w:val="00D351E2"/>
    <w:rsid w:val="00D3578D"/>
    <w:rsid w:val="00D358D2"/>
    <w:rsid w:val="00D36084"/>
    <w:rsid w:val="00D372B0"/>
    <w:rsid w:val="00D37475"/>
    <w:rsid w:val="00D37B1D"/>
    <w:rsid w:val="00D37DC5"/>
    <w:rsid w:val="00D40A35"/>
    <w:rsid w:val="00D40C52"/>
    <w:rsid w:val="00D4129E"/>
    <w:rsid w:val="00D41A17"/>
    <w:rsid w:val="00D41B40"/>
    <w:rsid w:val="00D41CFF"/>
    <w:rsid w:val="00D4207B"/>
    <w:rsid w:val="00D4478B"/>
    <w:rsid w:val="00D44D82"/>
    <w:rsid w:val="00D45221"/>
    <w:rsid w:val="00D4564A"/>
    <w:rsid w:val="00D467F4"/>
    <w:rsid w:val="00D468ED"/>
    <w:rsid w:val="00D469D3"/>
    <w:rsid w:val="00D469F7"/>
    <w:rsid w:val="00D47299"/>
    <w:rsid w:val="00D47AED"/>
    <w:rsid w:val="00D47FE2"/>
    <w:rsid w:val="00D501F3"/>
    <w:rsid w:val="00D51281"/>
    <w:rsid w:val="00D51FCA"/>
    <w:rsid w:val="00D520F6"/>
    <w:rsid w:val="00D536B5"/>
    <w:rsid w:val="00D541E5"/>
    <w:rsid w:val="00D54203"/>
    <w:rsid w:val="00D54799"/>
    <w:rsid w:val="00D54A18"/>
    <w:rsid w:val="00D54B68"/>
    <w:rsid w:val="00D552B4"/>
    <w:rsid w:val="00D5561D"/>
    <w:rsid w:val="00D55819"/>
    <w:rsid w:val="00D56159"/>
    <w:rsid w:val="00D56468"/>
    <w:rsid w:val="00D564AE"/>
    <w:rsid w:val="00D56531"/>
    <w:rsid w:val="00D5687E"/>
    <w:rsid w:val="00D56E79"/>
    <w:rsid w:val="00D575FC"/>
    <w:rsid w:val="00D6052C"/>
    <w:rsid w:val="00D60928"/>
    <w:rsid w:val="00D60DD9"/>
    <w:rsid w:val="00D60FE9"/>
    <w:rsid w:val="00D610FC"/>
    <w:rsid w:val="00D6124F"/>
    <w:rsid w:val="00D61A8D"/>
    <w:rsid w:val="00D61BF0"/>
    <w:rsid w:val="00D61C07"/>
    <w:rsid w:val="00D61C1C"/>
    <w:rsid w:val="00D61DF7"/>
    <w:rsid w:val="00D6330F"/>
    <w:rsid w:val="00D63C09"/>
    <w:rsid w:val="00D6450D"/>
    <w:rsid w:val="00D654A1"/>
    <w:rsid w:val="00D654D1"/>
    <w:rsid w:val="00D65AD0"/>
    <w:rsid w:val="00D65C0D"/>
    <w:rsid w:val="00D66E10"/>
    <w:rsid w:val="00D67189"/>
    <w:rsid w:val="00D67C77"/>
    <w:rsid w:val="00D67C9C"/>
    <w:rsid w:val="00D67DA2"/>
    <w:rsid w:val="00D7030C"/>
    <w:rsid w:val="00D70D6B"/>
    <w:rsid w:val="00D71296"/>
    <w:rsid w:val="00D713DB"/>
    <w:rsid w:val="00D7228D"/>
    <w:rsid w:val="00D72378"/>
    <w:rsid w:val="00D724A7"/>
    <w:rsid w:val="00D72633"/>
    <w:rsid w:val="00D729C3"/>
    <w:rsid w:val="00D72A9F"/>
    <w:rsid w:val="00D72EFC"/>
    <w:rsid w:val="00D72F10"/>
    <w:rsid w:val="00D73B22"/>
    <w:rsid w:val="00D742BA"/>
    <w:rsid w:val="00D74469"/>
    <w:rsid w:val="00D745C9"/>
    <w:rsid w:val="00D7556D"/>
    <w:rsid w:val="00D7563F"/>
    <w:rsid w:val="00D75E50"/>
    <w:rsid w:val="00D76A7A"/>
    <w:rsid w:val="00D76E5A"/>
    <w:rsid w:val="00D77493"/>
    <w:rsid w:val="00D77585"/>
    <w:rsid w:val="00D77D51"/>
    <w:rsid w:val="00D80733"/>
    <w:rsid w:val="00D80938"/>
    <w:rsid w:val="00D80D5E"/>
    <w:rsid w:val="00D82ABD"/>
    <w:rsid w:val="00D82BE3"/>
    <w:rsid w:val="00D83CD0"/>
    <w:rsid w:val="00D83EDA"/>
    <w:rsid w:val="00D841EF"/>
    <w:rsid w:val="00D8598A"/>
    <w:rsid w:val="00D85A86"/>
    <w:rsid w:val="00D86431"/>
    <w:rsid w:val="00D8677C"/>
    <w:rsid w:val="00D871D3"/>
    <w:rsid w:val="00D8747C"/>
    <w:rsid w:val="00D87EAF"/>
    <w:rsid w:val="00D90273"/>
    <w:rsid w:val="00D90338"/>
    <w:rsid w:val="00D90A3A"/>
    <w:rsid w:val="00D90EBE"/>
    <w:rsid w:val="00D913AC"/>
    <w:rsid w:val="00D9184C"/>
    <w:rsid w:val="00D91C61"/>
    <w:rsid w:val="00D92A43"/>
    <w:rsid w:val="00D93225"/>
    <w:rsid w:val="00D9364C"/>
    <w:rsid w:val="00D93765"/>
    <w:rsid w:val="00D93782"/>
    <w:rsid w:val="00D93C2D"/>
    <w:rsid w:val="00D9443E"/>
    <w:rsid w:val="00D9467B"/>
    <w:rsid w:val="00D95168"/>
    <w:rsid w:val="00D9539D"/>
    <w:rsid w:val="00D95F5D"/>
    <w:rsid w:val="00D96E1B"/>
    <w:rsid w:val="00D9714C"/>
    <w:rsid w:val="00D9719C"/>
    <w:rsid w:val="00D973F0"/>
    <w:rsid w:val="00D976E0"/>
    <w:rsid w:val="00D97906"/>
    <w:rsid w:val="00D97E0B"/>
    <w:rsid w:val="00D97FC2"/>
    <w:rsid w:val="00DA05B2"/>
    <w:rsid w:val="00DA0B2B"/>
    <w:rsid w:val="00DA12D4"/>
    <w:rsid w:val="00DA27F4"/>
    <w:rsid w:val="00DA2BD4"/>
    <w:rsid w:val="00DA3815"/>
    <w:rsid w:val="00DA4182"/>
    <w:rsid w:val="00DA4991"/>
    <w:rsid w:val="00DA5A92"/>
    <w:rsid w:val="00DA657A"/>
    <w:rsid w:val="00DA7E7B"/>
    <w:rsid w:val="00DB0D5B"/>
    <w:rsid w:val="00DB0E2A"/>
    <w:rsid w:val="00DB0F6B"/>
    <w:rsid w:val="00DB12FC"/>
    <w:rsid w:val="00DB1567"/>
    <w:rsid w:val="00DB1AF4"/>
    <w:rsid w:val="00DB2359"/>
    <w:rsid w:val="00DB25FA"/>
    <w:rsid w:val="00DB302B"/>
    <w:rsid w:val="00DB388B"/>
    <w:rsid w:val="00DB431E"/>
    <w:rsid w:val="00DB43E1"/>
    <w:rsid w:val="00DB491E"/>
    <w:rsid w:val="00DB4947"/>
    <w:rsid w:val="00DB4B33"/>
    <w:rsid w:val="00DB54E2"/>
    <w:rsid w:val="00DB647A"/>
    <w:rsid w:val="00DB656E"/>
    <w:rsid w:val="00DB6AA3"/>
    <w:rsid w:val="00DB7261"/>
    <w:rsid w:val="00DB7413"/>
    <w:rsid w:val="00DB74B7"/>
    <w:rsid w:val="00DC0013"/>
    <w:rsid w:val="00DC1110"/>
    <w:rsid w:val="00DC1554"/>
    <w:rsid w:val="00DC1F63"/>
    <w:rsid w:val="00DC227B"/>
    <w:rsid w:val="00DC2A20"/>
    <w:rsid w:val="00DC2D70"/>
    <w:rsid w:val="00DC3E98"/>
    <w:rsid w:val="00DC4404"/>
    <w:rsid w:val="00DC490E"/>
    <w:rsid w:val="00DC4D13"/>
    <w:rsid w:val="00DC4E52"/>
    <w:rsid w:val="00DC6321"/>
    <w:rsid w:val="00DC73C1"/>
    <w:rsid w:val="00DC78F0"/>
    <w:rsid w:val="00DC7F92"/>
    <w:rsid w:val="00DD0278"/>
    <w:rsid w:val="00DD074F"/>
    <w:rsid w:val="00DD0FBF"/>
    <w:rsid w:val="00DD107D"/>
    <w:rsid w:val="00DD109F"/>
    <w:rsid w:val="00DD1136"/>
    <w:rsid w:val="00DD1684"/>
    <w:rsid w:val="00DD1B93"/>
    <w:rsid w:val="00DD21B0"/>
    <w:rsid w:val="00DD2427"/>
    <w:rsid w:val="00DD26D5"/>
    <w:rsid w:val="00DD277E"/>
    <w:rsid w:val="00DD2FE9"/>
    <w:rsid w:val="00DD3789"/>
    <w:rsid w:val="00DD3A2B"/>
    <w:rsid w:val="00DD41DD"/>
    <w:rsid w:val="00DD4570"/>
    <w:rsid w:val="00DD4770"/>
    <w:rsid w:val="00DD4A0B"/>
    <w:rsid w:val="00DD535D"/>
    <w:rsid w:val="00DD5C0C"/>
    <w:rsid w:val="00DD5F9E"/>
    <w:rsid w:val="00DD6B0B"/>
    <w:rsid w:val="00DD76B0"/>
    <w:rsid w:val="00DE0935"/>
    <w:rsid w:val="00DE0A0C"/>
    <w:rsid w:val="00DE0F21"/>
    <w:rsid w:val="00DE1DE3"/>
    <w:rsid w:val="00DE215D"/>
    <w:rsid w:val="00DE266F"/>
    <w:rsid w:val="00DE28B6"/>
    <w:rsid w:val="00DE332D"/>
    <w:rsid w:val="00DE35C5"/>
    <w:rsid w:val="00DE3A32"/>
    <w:rsid w:val="00DE3F0B"/>
    <w:rsid w:val="00DE4D26"/>
    <w:rsid w:val="00DE57F7"/>
    <w:rsid w:val="00DE5B39"/>
    <w:rsid w:val="00DE5BAC"/>
    <w:rsid w:val="00DE5F27"/>
    <w:rsid w:val="00DE6821"/>
    <w:rsid w:val="00DE69A8"/>
    <w:rsid w:val="00DE6A93"/>
    <w:rsid w:val="00DE6C55"/>
    <w:rsid w:val="00DE6FB3"/>
    <w:rsid w:val="00DE7841"/>
    <w:rsid w:val="00DE78DD"/>
    <w:rsid w:val="00DF084A"/>
    <w:rsid w:val="00DF0B7C"/>
    <w:rsid w:val="00DF0C64"/>
    <w:rsid w:val="00DF13B1"/>
    <w:rsid w:val="00DF167C"/>
    <w:rsid w:val="00DF2ABE"/>
    <w:rsid w:val="00DF2B73"/>
    <w:rsid w:val="00DF2E7D"/>
    <w:rsid w:val="00DF3269"/>
    <w:rsid w:val="00DF5277"/>
    <w:rsid w:val="00DF5A98"/>
    <w:rsid w:val="00DF63F5"/>
    <w:rsid w:val="00DF6984"/>
    <w:rsid w:val="00DF6FD5"/>
    <w:rsid w:val="00DF71E6"/>
    <w:rsid w:val="00DF72D2"/>
    <w:rsid w:val="00DF7342"/>
    <w:rsid w:val="00DF79FA"/>
    <w:rsid w:val="00DF7B26"/>
    <w:rsid w:val="00E00CF1"/>
    <w:rsid w:val="00E01065"/>
    <w:rsid w:val="00E0192E"/>
    <w:rsid w:val="00E01F21"/>
    <w:rsid w:val="00E02059"/>
    <w:rsid w:val="00E02463"/>
    <w:rsid w:val="00E02954"/>
    <w:rsid w:val="00E03186"/>
    <w:rsid w:val="00E0481D"/>
    <w:rsid w:val="00E04E16"/>
    <w:rsid w:val="00E051C6"/>
    <w:rsid w:val="00E0529D"/>
    <w:rsid w:val="00E052AF"/>
    <w:rsid w:val="00E05420"/>
    <w:rsid w:val="00E0602B"/>
    <w:rsid w:val="00E062F9"/>
    <w:rsid w:val="00E064D9"/>
    <w:rsid w:val="00E06628"/>
    <w:rsid w:val="00E0686B"/>
    <w:rsid w:val="00E06884"/>
    <w:rsid w:val="00E06890"/>
    <w:rsid w:val="00E10788"/>
    <w:rsid w:val="00E10B1B"/>
    <w:rsid w:val="00E1112B"/>
    <w:rsid w:val="00E11F77"/>
    <w:rsid w:val="00E12985"/>
    <w:rsid w:val="00E12C3F"/>
    <w:rsid w:val="00E13830"/>
    <w:rsid w:val="00E1389A"/>
    <w:rsid w:val="00E13AF9"/>
    <w:rsid w:val="00E13DED"/>
    <w:rsid w:val="00E1490A"/>
    <w:rsid w:val="00E1554A"/>
    <w:rsid w:val="00E15B9B"/>
    <w:rsid w:val="00E16168"/>
    <w:rsid w:val="00E1686E"/>
    <w:rsid w:val="00E16EA7"/>
    <w:rsid w:val="00E17033"/>
    <w:rsid w:val="00E17231"/>
    <w:rsid w:val="00E17279"/>
    <w:rsid w:val="00E17A6C"/>
    <w:rsid w:val="00E17BEE"/>
    <w:rsid w:val="00E17D77"/>
    <w:rsid w:val="00E20014"/>
    <w:rsid w:val="00E200D9"/>
    <w:rsid w:val="00E21052"/>
    <w:rsid w:val="00E21142"/>
    <w:rsid w:val="00E21502"/>
    <w:rsid w:val="00E21B0B"/>
    <w:rsid w:val="00E21E3E"/>
    <w:rsid w:val="00E2291C"/>
    <w:rsid w:val="00E242F6"/>
    <w:rsid w:val="00E24BEC"/>
    <w:rsid w:val="00E24E4D"/>
    <w:rsid w:val="00E2507D"/>
    <w:rsid w:val="00E250A2"/>
    <w:rsid w:val="00E25449"/>
    <w:rsid w:val="00E25875"/>
    <w:rsid w:val="00E25970"/>
    <w:rsid w:val="00E25A05"/>
    <w:rsid w:val="00E26400"/>
    <w:rsid w:val="00E278BD"/>
    <w:rsid w:val="00E27D92"/>
    <w:rsid w:val="00E30965"/>
    <w:rsid w:val="00E30B27"/>
    <w:rsid w:val="00E31446"/>
    <w:rsid w:val="00E31E89"/>
    <w:rsid w:val="00E31FB1"/>
    <w:rsid w:val="00E31FE0"/>
    <w:rsid w:val="00E3203C"/>
    <w:rsid w:val="00E324D6"/>
    <w:rsid w:val="00E32FD5"/>
    <w:rsid w:val="00E331A9"/>
    <w:rsid w:val="00E334EB"/>
    <w:rsid w:val="00E33CFC"/>
    <w:rsid w:val="00E34206"/>
    <w:rsid w:val="00E353DD"/>
    <w:rsid w:val="00E3545F"/>
    <w:rsid w:val="00E360F9"/>
    <w:rsid w:val="00E37B20"/>
    <w:rsid w:val="00E37EA9"/>
    <w:rsid w:val="00E401AF"/>
    <w:rsid w:val="00E403D1"/>
    <w:rsid w:val="00E40A92"/>
    <w:rsid w:val="00E40B81"/>
    <w:rsid w:val="00E412EC"/>
    <w:rsid w:val="00E4152E"/>
    <w:rsid w:val="00E42569"/>
    <w:rsid w:val="00E42A36"/>
    <w:rsid w:val="00E433C3"/>
    <w:rsid w:val="00E43447"/>
    <w:rsid w:val="00E43760"/>
    <w:rsid w:val="00E43F1A"/>
    <w:rsid w:val="00E4413F"/>
    <w:rsid w:val="00E44242"/>
    <w:rsid w:val="00E44F8A"/>
    <w:rsid w:val="00E45778"/>
    <w:rsid w:val="00E46679"/>
    <w:rsid w:val="00E469A0"/>
    <w:rsid w:val="00E470B4"/>
    <w:rsid w:val="00E479F7"/>
    <w:rsid w:val="00E47B2F"/>
    <w:rsid w:val="00E502AC"/>
    <w:rsid w:val="00E5060B"/>
    <w:rsid w:val="00E5096C"/>
    <w:rsid w:val="00E50AFE"/>
    <w:rsid w:val="00E50C60"/>
    <w:rsid w:val="00E512FD"/>
    <w:rsid w:val="00E51449"/>
    <w:rsid w:val="00E515EA"/>
    <w:rsid w:val="00E5229A"/>
    <w:rsid w:val="00E528BC"/>
    <w:rsid w:val="00E53223"/>
    <w:rsid w:val="00E54D1D"/>
    <w:rsid w:val="00E551D2"/>
    <w:rsid w:val="00E55856"/>
    <w:rsid w:val="00E558E9"/>
    <w:rsid w:val="00E571C3"/>
    <w:rsid w:val="00E572B2"/>
    <w:rsid w:val="00E572B6"/>
    <w:rsid w:val="00E572FC"/>
    <w:rsid w:val="00E57462"/>
    <w:rsid w:val="00E576A9"/>
    <w:rsid w:val="00E5776C"/>
    <w:rsid w:val="00E57BC6"/>
    <w:rsid w:val="00E600D5"/>
    <w:rsid w:val="00E600EF"/>
    <w:rsid w:val="00E605B4"/>
    <w:rsid w:val="00E607A0"/>
    <w:rsid w:val="00E609B9"/>
    <w:rsid w:val="00E60C60"/>
    <w:rsid w:val="00E60CDE"/>
    <w:rsid w:val="00E60DA8"/>
    <w:rsid w:val="00E60F1C"/>
    <w:rsid w:val="00E611E3"/>
    <w:rsid w:val="00E612C9"/>
    <w:rsid w:val="00E61AF4"/>
    <w:rsid w:val="00E61D10"/>
    <w:rsid w:val="00E61ED7"/>
    <w:rsid w:val="00E622E8"/>
    <w:rsid w:val="00E6281D"/>
    <w:rsid w:val="00E6301C"/>
    <w:rsid w:val="00E632F4"/>
    <w:rsid w:val="00E63EE1"/>
    <w:rsid w:val="00E64EE6"/>
    <w:rsid w:val="00E65B66"/>
    <w:rsid w:val="00E65FB2"/>
    <w:rsid w:val="00E66273"/>
    <w:rsid w:val="00E6652A"/>
    <w:rsid w:val="00E66B9A"/>
    <w:rsid w:val="00E66F96"/>
    <w:rsid w:val="00E67186"/>
    <w:rsid w:val="00E679A7"/>
    <w:rsid w:val="00E703A8"/>
    <w:rsid w:val="00E707D1"/>
    <w:rsid w:val="00E709F0"/>
    <w:rsid w:val="00E7208D"/>
    <w:rsid w:val="00E72152"/>
    <w:rsid w:val="00E7288A"/>
    <w:rsid w:val="00E728E5"/>
    <w:rsid w:val="00E73278"/>
    <w:rsid w:val="00E73CEA"/>
    <w:rsid w:val="00E74CD1"/>
    <w:rsid w:val="00E75159"/>
    <w:rsid w:val="00E76131"/>
    <w:rsid w:val="00E767D6"/>
    <w:rsid w:val="00E76D31"/>
    <w:rsid w:val="00E76D5A"/>
    <w:rsid w:val="00E76F42"/>
    <w:rsid w:val="00E775C1"/>
    <w:rsid w:val="00E776CC"/>
    <w:rsid w:val="00E77986"/>
    <w:rsid w:val="00E77CC1"/>
    <w:rsid w:val="00E77FAC"/>
    <w:rsid w:val="00E8038D"/>
    <w:rsid w:val="00E81A34"/>
    <w:rsid w:val="00E81C8E"/>
    <w:rsid w:val="00E82D30"/>
    <w:rsid w:val="00E864F3"/>
    <w:rsid w:val="00E866E2"/>
    <w:rsid w:val="00E86B85"/>
    <w:rsid w:val="00E87512"/>
    <w:rsid w:val="00E900EA"/>
    <w:rsid w:val="00E90AB5"/>
    <w:rsid w:val="00E90D09"/>
    <w:rsid w:val="00E90F37"/>
    <w:rsid w:val="00E912D9"/>
    <w:rsid w:val="00E91478"/>
    <w:rsid w:val="00E915FF"/>
    <w:rsid w:val="00E91B25"/>
    <w:rsid w:val="00E922FB"/>
    <w:rsid w:val="00E92438"/>
    <w:rsid w:val="00E928A5"/>
    <w:rsid w:val="00E937BD"/>
    <w:rsid w:val="00E940C7"/>
    <w:rsid w:val="00E9458D"/>
    <w:rsid w:val="00E9510D"/>
    <w:rsid w:val="00E9515E"/>
    <w:rsid w:val="00E957CB"/>
    <w:rsid w:val="00E9581E"/>
    <w:rsid w:val="00E964C9"/>
    <w:rsid w:val="00E968B0"/>
    <w:rsid w:val="00E969FA"/>
    <w:rsid w:val="00E96B7E"/>
    <w:rsid w:val="00E96D2A"/>
    <w:rsid w:val="00E96DCA"/>
    <w:rsid w:val="00E96DCE"/>
    <w:rsid w:val="00E97523"/>
    <w:rsid w:val="00E9768A"/>
    <w:rsid w:val="00E97DD2"/>
    <w:rsid w:val="00EA0A71"/>
    <w:rsid w:val="00EA0ED9"/>
    <w:rsid w:val="00EA0FEC"/>
    <w:rsid w:val="00EA120D"/>
    <w:rsid w:val="00EA163B"/>
    <w:rsid w:val="00EA1AFF"/>
    <w:rsid w:val="00EA1B71"/>
    <w:rsid w:val="00EA1C3A"/>
    <w:rsid w:val="00EA1E0F"/>
    <w:rsid w:val="00EA1E17"/>
    <w:rsid w:val="00EA2E9F"/>
    <w:rsid w:val="00EA45AA"/>
    <w:rsid w:val="00EA48DC"/>
    <w:rsid w:val="00EA4E43"/>
    <w:rsid w:val="00EA5401"/>
    <w:rsid w:val="00EA57B2"/>
    <w:rsid w:val="00EA5B5C"/>
    <w:rsid w:val="00EA611A"/>
    <w:rsid w:val="00EA6254"/>
    <w:rsid w:val="00EA63A2"/>
    <w:rsid w:val="00EA6A4B"/>
    <w:rsid w:val="00EA6DCC"/>
    <w:rsid w:val="00EA6E78"/>
    <w:rsid w:val="00EA6EFE"/>
    <w:rsid w:val="00EA75E9"/>
    <w:rsid w:val="00EA7CF8"/>
    <w:rsid w:val="00EB0145"/>
    <w:rsid w:val="00EB0395"/>
    <w:rsid w:val="00EB069F"/>
    <w:rsid w:val="00EB0807"/>
    <w:rsid w:val="00EB0EF8"/>
    <w:rsid w:val="00EB11DD"/>
    <w:rsid w:val="00EB134A"/>
    <w:rsid w:val="00EB1610"/>
    <w:rsid w:val="00EB1B62"/>
    <w:rsid w:val="00EB1C3F"/>
    <w:rsid w:val="00EB21F9"/>
    <w:rsid w:val="00EB2735"/>
    <w:rsid w:val="00EB27A5"/>
    <w:rsid w:val="00EB27DE"/>
    <w:rsid w:val="00EB2B34"/>
    <w:rsid w:val="00EB2DF7"/>
    <w:rsid w:val="00EB3173"/>
    <w:rsid w:val="00EB375D"/>
    <w:rsid w:val="00EB40AC"/>
    <w:rsid w:val="00EB482C"/>
    <w:rsid w:val="00EB4E37"/>
    <w:rsid w:val="00EB6A43"/>
    <w:rsid w:val="00EB7148"/>
    <w:rsid w:val="00EB7331"/>
    <w:rsid w:val="00EB7801"/>
    <w:rsid w:val="00EB78D9"/>
    <w:rsid w:val="00EC0BE8"/>
    <w:rsid w:val="00EC10E2"/>
    <w:rsid w:val="00EC1B95"/>
    <w:rsid w:val="00EC1C92"/>
    <w:rsid w:val="00EC39D8"/>
    <w:rsid w:val="00EC3AD3"/>
    <w:rsid w:val="00EC489D"/>
    <w:rsid w:val="00EC5050"/>
    <w:rsid w:val="00EC5251"/>
    <w:rsid w:val="00EC527E"/>
    <w:rsid w:val="00EC5A40"/>
    <w:rsid w:val="00EC5C8B"/>
    <w:rsid w:val="00EC5FBC"/>
    <w:rsid w:val="00EC6301"/>
    <w:rsid w:val="00EC6383"/>
    <w:rsid w:val="00EC6BD1"/>
    <w:rsid w:val="00EC6BFC"/>
    <w:rsid w:val="00EC6C41"/>
    <w:rsid w:val="00EC710E"/>
    <w:rsid w:val="00EC7C6A"/>
    <w:rsid w:val="00EC7D0A"/>
    <w:rsid w:val="00ED0305"/>
    <w:rsid w:val="00ED039F"/>
    <w:rsid w:val="00ED0726"/>
    <w:rsid w:val="00ED0886"/>
    <w:rsid w:val="00ED0BD2"/>
    <w:rsid w:val="00ED1786"/>
    <w:rsid w:val="00ED18D7"/>
    <w:rsid w:val="00ED1FD1"/>
    <w:rsid w:val="00ED2066"/>
    <w:rsid w:val="00ED2209"/>
    <w:rsid w:val="00ED2CBC"/>
    <w:rsid w:val="00ED2CD3"/>
    <w:rsid w:val="00ED30BB"/>
    <w:rsid w:val="00ED39A5"/>
    <w:rsid w:val="00ED3B72"/>
    <w:rsid w:val="00ED3EA6"/>
    <w:rsid w:val="00ED5C61"/>
    <w:rsid w:val="00ED61BE"/>
    <w:rsid w:val="00ED6693"/>
    <w:rsid w:val="00ED7038"/>
    <w:rsid w:val="00ED76DA"/>
    <w:rsid w:val="00ED76FB"/>
    <w:rsid w:val="00ED79E3"/>
    <w:rsid w:val="00EE058A"/>
    <w:rsid w:val="00EE0EF2"/>
    <w:rsid w:val="00EE1160"/>
    <w:rsid w:val="00EE15EB"/>
    <w:rsid w:val="00EE1CB2"/>
    <w:rsid w:val="00EE24B3"/>
    <w:rsid w:val="00EE25F7"/>
    <w:rsid w:val="00EE2D92"/>
    <w:rsid w:val="00EE2EDA"/>
    <w:rsid w:val="00EE307B"/>
    <w:rsid w:val="00EE44BA"/>
    <w:rsid w:val="00EE46E0"/>
    <w:rsid w:val="00EE5126"/>
    <w:rsid w:val="00EE5324"/>
    <w:rsid w:val="00EE5DCA"/>
    <w:rsid w:val="00EE6BEF"/>
    <w:rsid w:val="00EE7876"/>
    <w:rsid w:val="00EE7E5B"/>
    <w:rsid w:val="00EF0E2D"/>
    <w:rsid w:val="00EF0F1E"/>
    <w:rsid w:val="00EF22C3"/>
    <w:rsid w:val="00EF2422"/>
    <w:rsid w:val="00EF2770"/>
    <w:rsid w:val="00EF281D"/>
    <w:rsid w:val="00EF2DBC"/>
    <w:rsid w:val="00EF2E77"/>
    <w:rsid w:val="00EF2F9B"/>
    <w:rsid w:val="00EF35B6"/>
    <w:rsid w:val="00EF49B3"/>
    <w:rsid w:val="00EF4E09"/>
    <w:rsid w:val="00EF4E89"/>
    <w:rsid w:val="00EF547F"/>
    <w:rsid w:val="00EF5B47"/>
    <w:rsid w:val="00EF5F14"/>
    <w:rsid w:val="00EF6A47"/>
    <w:rsid w:val="00EF757F"/>
    <w:rsid w:val="00EF7A73"/>
    <w:rsid w:val="00EF7CB2"/>
    <w:rsid w:val="00EF7EFE"/>
    <w:rsid w:val="00F003AD"/>
    <w:rsid w:val="00F01777"/>
    <w:rsid w:val="00F019C6"/>
    <w:rsid w:val="00F02A39"/>
    <w:rsid w:val="00F0352E"/>
    <w:rsid w:val="00F04344"/>
    <w:rsid w:val="00F04408"/>
    <w:rsid w:val="00F04E18"/>
    <w:rsid w:val="00F05478"/>
    <w:rsid w:val="00F054F0"/>
    <w:rsid w:val="00F05606"/>
    <w:rsid w:val="00F05670"/>
    <w:rsid w:val="00F06D82"/>
    <w:rsid w:val="00F07465"/>
    <w:rsid w:val="00F075A1"/>
    <w:rsid w:val="00F113D7"/>
    <w:rsid w:val="00F11820"/>
    <w:rsid w:val="00F11C56"/>
    <w:rsid w:val="00F120E8"/>
    <w:rsid w:val="00F12C4A"/>
    <w:rsid w:val="00F12C7D"/>
    <w:rsid w:val="00F14DF7"/>
    <w:rsid w:val="00F15748"/>
    <w:rsid w:val="00F15A2A"/>
    <w:rsid w:val="00F15F98"/>
    <w:rsid w:val="00F17004"/>
    <w:rsid w:val="00F17067"/>
    <w:rsid w:val="00F17B46"/>
    <w:rsid w:val="00F17D8C"/>
    <w:rsid w:val="00F200F0"/>
    <w:rsid w:val="00F203B7"/>
    <w:rsid w:val="00F204C0"/>
    <w:rsid w:val="00F2089B"/>
    <w:rsid w:val="00F20A80"/>
    <w:rsid w:val="00F20C2A"/>
    <w:rsid w:val="00F20C78"/>
    <w:rsid w:val="00F20D03"/>
    <w:rsid w:val="00F21630"/>
    <w:rsid w:val="00F21B51"/>
    <w:rsid w:val="00F225C5"/>
    <w:rsid w:val="00F22BED"/>
    <w:rsid w:val="00F233B5"/>
    <w:rsid w:val="00F237E7"/>
    <w:rsid w:val="00F23BE1"/>
    <w:rsid w:val="00F23BFB"/>
    <w:rsid w:val="00F23C22"/>
    <w:rsid w:val="00F2404D"/>
    <w:rsid w:val="00F24798"/>
    <w:rsid w:val="00F24F08"/>
    <w:rsid w:val="00F25985"/>
    <w:rsid w:val="00F25D1B"/>
    <w:rsid w:val="00F272A8"/>
    <w:rsid w:val="00F30037"/>
    <w:rsid w:val="00F3178E"/>
    <w:rsid w:val="00F31909"/>
    <w:rsid w:val="00F3265E"/>
    <w:rsid w:val="00F32896"/>
    <w:rsid w:val="00F32B17"/>
    <w:rsid w:val="00F33329"/>
    <w:rsid w:val="00F339D7"/>
    <w:rsid w:val="00F343B4"/>
    <w:rsid w:val="00F3446E"/>
    <w:rsid w:val="00F36DEE"/>
    <w:rsid w:val="00F3736B"/>
    <w:rsid w:val="00F37C1C"/>
    <w:rsid w:val="00F37D99"/>
    <w:rsid w:val="00F4021B"/>
    <w:rsid w:val="00F407B0"/>
    <w:rsid w:val="00F41205"/>
    <w:rsid w:val="00F4180D"/>
    <w:rsid w:val="00F41A88"/>
    <w:rsid w:val="00F41BC7"/>
    <w:rsid w:val="00F41EC0"/>
    <w:rsid w:val="00F42056"/>
    <w:rsid w:val="00F42E3E"/>
    <w:rsid w:val="00F43163"/>
    <w:rsid w:val="00F437F9"/>
    <w:rsid w:val="00F4473F"/>
    <w:rsid w:val="00F44AB1"/>
    <w:rsid w:val="00F45325"/>
    <w:rsid w:val="00F463D0"/>
    <w:rsid w:val="00F46675"/>
    <w:rsid w:val="00F4764C"/>
    <w:rsid w:val="00F47B2B"/>
    <w:rsid w:val="00F50604"/>
    <w:rsid w:val="00F50C60"/>
    <w:rsid w:val="00F51320"/>
    <w:rsid w:val="00F52163"/>
    <w:rsid w:val="00F5310D"/>
    <w:rsid w:val="00F5336F"/>
    <w:rsid w:val="00F541F6"/>
    <w:rsid w:val="00F55561"/>
    <w:rsid w:val="00F55D3F"/>
    <w:rsid w:val="00F55E8A"/>
    <w:rsid w:val="00F56747"/>
    <w:rsid w:val="00F568E0"/>
    <w:rsid w:val="00F56FB8"/>
    <w:rsid w:val="00F57ABD"/>
    <w:rsid w:val="00F604E4"/>
    <w:rsid w:val="00F60939"/>
    <w:rsid w:val="00F61198"/>
    <w:rsid w:val="00F616BC"/>
    <w:rsid w:val="00F618BF"/>
    <w:rsid w:val="00F61F0A"/>
    <w:rsid w:val="00F621F6"/>
    <w:rsid w:val="00F622C5"/>
    <w:rsid w:val="00F62C3C"/>
    <w:rsid w:val="00F633FC"/>
    <w:rsid w:val="00F63443"/>
    <w:rsid w:val="00F63AB3"/>
    <w:rsid w:val="00F64731"/>
    <w:rsid w:val="00F64C32"/>
    <w:rsid w:val="00F65FD7"/>
    <w:rsid w:val="00F66CD6"/>
    <w:rsid w:val="00F66E35"/>
    <w:rsid w:val="00F672B1"/>
    <w:rsid w:val="00F675CB"/>
    <w:rsid w:val="00F676A0"/>
    <w:rsid w:val="00F70C2D"/>
    <w:rsid w:val="00F70C8C"/>
    <w:rsid w:val="00F715A3"/>
    <w:rsid w:val="00F718E5"/>
    <w:rsid w:val="00F724CA"/>
    <w:rsid w:val="00F72FC6"/>
    <w:rsid w:val="00F73007"/>
    <w:rsid w:val="00F73361"/>
    <w:rsid w:val="00F73AB8"/>
    <w:rsid w:val="00F74094"/>
    <w:rsid w:val="00F7419D"/>
    <w:rsid w:val="00F74A9E"/>
    <w:rsid w:val="00F74C88"/>
    <w:rsid w:val="00F74CFD"/>
    <w:rsid w:val="00F74E1B"/>
    <w:rsid w:val="00F756D6"/>
    <w:rsid w:val="00F7586F"/>
    <w:rsid w:val="00F7618A"/>
    <w:rsid w:val="00F7659D"/>
    <w:rsid w:val="00F76714"/>
    <w:rsid w:val="00F76B46"/>
    <w:rsid w:val="00F80249"/>
    <w:rsid w:val="00F80490"/>
    <w:rsid w:val="00F8086A"/>
    <w:rsid w:val="00F80AA7"/>
    <w:rsid w:val="00F81718"/>
    <w:rsid w:val="00F817C2"/>
    <w:rsid w:val="00F824A3"/>
    <w:rsid w:val="00F829A9"/>
    <w:rsid w:val="00F83992"/>
    <w:rsid w:val="00F840D8"/>
    <w:rsid w:val="00F8508D"/>
    <w:rsid w:val="00F853E9"/>
    <w:rsid w:val="00F8551A"/>
    <w:rsid w:val="00F85591"/>
    <w:rsid w:val="00F85A68"/>
    <w:rsid w:val="00F86E1B"/>
    <w:rsid w:val="00F86E4A"/>
    <w:rsid w:val="00F875C2"/>
    <w:rsid w:val="00F877A3"/>
    <w:rsid w:val="00F9051B"/>
    <w:rsid w:val="00F9069A"/>
    <w:rsid w:val="00F90D45"/>
    <w:rsid w:val="00F917E5"/>
    <w:rsid w:val="00F928B9"/>
    <w:rsid w:val="00F92C9E"/>
    <w:rsid w:val="00F92DC5"/>
    <w:rsid w:val="00F92E40"/>
    <w:rsid w:val="00F93110"/>
    <w:rsid w:val="00F94B88"/>
    <w:rsid w:val="00F95590"/>
    <w:rsid w:val="00F958A4"/>
    <w:rsid w:val="00F95A8C"/>
    <w:rsid w:val="00F95A99"/>
    <w:rsid w:val="00F95CA4"/>
    <w:rsid w:val="00F968E4"/>
    <w:rsid w:val="00F96FCF"/>
    <w:rsid w:val="00F9730B"/>
    <w:rsid w:val="00F97C62"/>
    <w:rsid w:val="00FA082A"/>
    <w:rsid w:val="00FA08CD"/>
    <w:rsid w:val="00FA0DED"/>
    <w:rsid w:val="00FA0EC0"/>
    <w:rsid w:val="00FA13D6"/>
    <w:rsid w:val="00FA1717"/>
    <w:rsid w:val="00FA1CB3"/>
    <w:rsid w:val="00FA20F2"/>
    <w:rsid w:val="00FA2CC6"/>
    <w:rsid w:val="00FA37B4"/>
    <w:rsid w:val="00FA39F1"/>
    <w:rsid w:val="00FA3A56"/>
    <w:rsid w:val="00FA4A3A"/>
    <w:rsid w:val="00FA4F08"/>
    <w:rsid w:val="00FA5059"/>
    <w:rsid w:val="00FA51E4"/>
    <w:rsid w:val="00FA51E8"/>
    <w:rsid w:val="00FA55E5"/>
    <w:rsid w:val="00FA5DDB"/>
    <w:rsid w:val="00FA6151"/>
    <w:rsid w:val="00FA61C8"/>
    <w:rsid w:val="00FA63EA"/>
    <w:rsid w:val="00FA742F"/>
    <w:rsid w:val="00FB091E"/>
    <w:rsid w:val="00FB0929"/>
    <w:rsid w:val="00FB0D1C"/>
    <w:rsid w:val="00FB1177"/>
    <w:rsid w:val="00FB2282"/>
    <w:rsid w:val="00FB23AB"/>
    <w:rsid w:val="00FB30BF"/>
    <w:rsid w:val="00FB314B"/>
    <w:rsid w:val="00FB3BBA"/>
    <w:rsid w:val="00FB44A2"/>
    <w:rsid w:val="00FB4C2C"/>
    <w:rsid w:val="00FB5031"/>
    <w:rsid w:val="00FB53A8"/>
    <w:rsid w:val="00FB56F6"/>
    <w:rsid w:val="00FB66A9"/>
    <w:rsid w:val="00FB67F9"/>
    <w:rsid w:val="00FB6D99"/>
    <w:rsid w:val="00FB78C4"/>
    <w:rsid w:val="00FB7F6F"/>
    <w:rsid w:val="00FC0091"/>
    <w:rsid w:val="00FC0302"/>
    <w:rsid w:val="00FC08DC"/>
    <w:rsid w:val="00FC1101"/>
    <w:rsid w:val="00FC136F"/>
    <w:rsid w:val="00FC159A"/>
    <w:rsid w:val="00FC28C8"/>
    <w:rsid w:val="00FC395C"/>
    <w:rsid w:val="00FC3973"/>
    <w:rsid w:val="00FC3B62"/>
    <w:rsid w:val="00FC3BB4"/>
    <w:rsid w:val="00FC3FCF"/>
    <w:rsid w:val="00FC4009"/>
    <w:rsid w:val="00FC4340"/>
    <w:rsid w:val="00FC5038"/>
    <w:rsid w:val="00FC595D"/>
    <w:rsid w:val="00FC6A14"/>
    <w:rsid w:val="00FC6A68"/>
    <w:rsid w:val="00FC6DE9"/>
    <w:rsid w:val="00FC6F1F"/>
    <w:rsid w:val="00FC70CE"/>
    <w:rsid w:val="00FC720F"/>
    <w:rsid w:val="00FC7256"/>
    <w:rsid w:val="00FC7C49"/>
    <w:rsid w:val="00FC7F1E"/>
    <w:rsid w:val="00FC7FBB"/>
    <w:rsid w:val="00FD00BF"/>
    <w:rsid w:val="00FD081C"/>
    <w:rsid w:val="00FD0B6E"/>
    <w:rsid w:val="00FD0ED1"/>
    <w:rsid w:val="00FD127B"/>
    <w:rsid w:val="00FD13F6"/>
    <w:rsid w:val="00FD1791"/>
    <w:rsid w:val="00FD17A6"/>
    <w:rsid w:val="00FD25A0"/>
    <w:rsid w:val="00FD278D"/>
    <w:rsid w:val="00FD358B"/>
    <w:rsid w:val="00FD3B3F"/>
    <w:rsid w:val="00FD45CC"/>
    <w:rsid w:val="00FD5326"/>
    <w:rsid w:val="00FD5376"/>
    <w:rsid w:val="00FD5B98"/>
    <w:rsid w:val="00FD5C17"/>
    <w:rsid w:val="00FD627D"/>
    <w:rsid w:val="00FD653C"/>
    <w:rsid w:val="00FD6719"/>
    <w:rsid w:val="00FD6935"/>
    <w:rsid w:val="00FD6A31"/>
    <w:rsid w:val="00FD6D2C"/>
    <w:rsid w:val="00FD70F8"/>
    <w:rsid w:val="00FD712A"/>
    <w:rsid w:val="00FD749E"/>
    <w:rsid w:val="00FD7680"/>
    <w:rsid w:val="00FD7702"/>
    <w:rsid w:val="00FD798A"/>
    <w:rsid w:val="00FE0815"/>
    <w:rsid w:val="00FE163C"/>
    <w:rsid w:val="00FE1790"/>
    <w:rsid w:val="00FE2150"/>
    <w:rsid w:val="00FE264B"/>
    <w:rsid w:val="00FE3CB2"/>
    <w:rsid w:val="00FE46D1"/>
    <w:rsid w:val="00FE58AD"/>
    <w:rsid w:val="00FE5DAA"/>
    <w:rsid w:val="00FE5F25"/>
    <w:rsid w:val="00FE661C"/>
    <w:rsid w:val="00FE71D9"/>
    <w:rsid w:val="00FE7F47"/>
    <w:rsid w:val="00FF00C8"/>
    <w:rsid w:val="00FF0514"/>
    <w:rsid w:val="00FF164F"/>
    <w:rsid w:val="00FF1AEC"/>
    <w:rsid w:val="00FF1CB5"/>
    <w:rsid w:val="00FF1ECC"/>
    <w:rsid w:val="00FF2103"/>
    <w:rsid w:val="00FF2195"/>
    <w:rsid w:val="00FF235B"/>
    <w:rsid w:val="00FF2B7B"/>
    <w:rsid w:val="00FF2B7F"/>
    <w:rsid w:val="00FF2E5A"/>
    <w:rsid w:val="00FF31AD"/>
    <w:rsid w:val="00FF3643"/>
    <w:rsid w:val="00FF38F8"/>
    <w:rsid w:val="00FF3F61"/>
    <w:rsid w:val="00FF3F65"/>
    <w:rsid w:val="00FF4608"/>
    <w:rsid w:val="00FF4929"/>
    <w:rsid w:val="00FF4DCC"/>
    <w:rsid w:val="00FF58E1"/>
    <w:rsid w:val="00FF5AB7"/>
    <w:rsid w:val="00FF79CC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#c00000">
      <v:fill color="white" on="f"/>
      <v:stroke color="#c00000"/>
    </o:shapedefaults>
    <o:shapelayout v:ext="edit">
      <o:idmap v:ext="edit" data="1"/>
      <o:rules v:ext="edit">
        <o:r id="V:Rule1" type="callout" idref="#_x0000_s1051"/>
        <o:r id="V:Rule2" type="callout" idref="#_x0000_s1052"/>
        <o:r id="V:Rule3" type="callout" idref="#_x0000_s1054"/>
        <o:r id="V:Rule4" type="callout" idref="#_x0000_s1053"/>
        <o:r id="V:Rule5" type="callout" idref="#_x0000_s1055"/>
        <o:r id="V:Rule6" type="callout" idref="#_x0000_s1091"/>
        <o:r id="V:Rule7" type="callout" idref="#_x0000_s1071"/>
        <o:r id="V:Rule8" type="callout" idref="#_x0000_s1083"/>
        <o:r id="V:Rule9" type="callout" idref="#_x0000_s1080"/>
      </o:rules>
    </o:shapelayout>
  </w:shapeDefaults>
  <w:decimalSymbol w:val="."/>
  <w:listSeparator w:val=","/>
  <w14:docId w14:val="182EAF7A"/>
  <w15:docId w15:val="{508811A2-C6FC-4460-8576-F36F7982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02BD6"/>
    <w:rPr>
      <w:rFonts w:asciiTheme="minorEastAsia" w:eastAsiaTheme="minorEastAsia" w:hAnsiTheme="minorEastAsia" w:cs="Arial"/>
      <w:kern w:val="2"/>
      <w:sz w:val="24"/>
      <w:szCs w:val="28"/>
    </w:rPr>
  </w:style>
  <w:style w:type="paragraph" w:styleId="1">
    <w:name w:val="heading 1"/>
    <w:aliases w:val="heading 1"/>
    <w:basedOn w:val="a2"/>
    <w:next w:val="21"/>
    <w:link w:val="1Char"/>
    <w:qFormat/>
    <w:rsid w:val="00802BD6"/>
    <w:pPr>
      <w:keepNext/>
      <w:numPr>
        <w:numId w:val="18"/>
      </w:numPr>
      <w:spacing w:before="200" w:after="200"/>
      <w:outlineLvl w:val="0"/>
    </w:pPr>
    <w:rPr>
      <w:rFonts w:ascii="Book Antiqua" w:eastAsia="黑体" w:hAnsi="Book Antiqua" w:cs="Book Antiqua"/>
      <w:b/>
      <w:bCs/>
      <w:sz w:val="30"/>
      <w:szCs w:val="30"/>
    </w:rPr>
  </w:style>
  <w:style w:type="paragraph" w:styleId="21">
    <w:name w:val="heading 2"/>
    <w:aliases w:val="heading 2"/>
    <w:basedOn w:val="a2"/>
    <w:next w:val="31"/>
    <w:link w:val="2Char"/>
    <w:qFormat/>
    <w:rsid w:val="00E576A9"/>
    <w:pPr>
      <w:keepNext/>
      <w:keepLines/>
      <w:numPr>
        <w:ilvl w:val="1"/>
        <w:numId w:val="18"/>
      </w:numPr>
      <w:spacing w:before="200" w:after="100"/>
      <w:outlineLvl w:val="1"/>
    </w:pPr>
    <w:rPr>
      <w:rFonts w:ascii="Book Antiqua" w:eastAsia="黑体" w:hAnsi="Book Antiqua" w:cs="Book Antiqua"/>
      <w:bCs/>
      <w:noProof/>
      <w:kern w:val="0"/>
      <w:sz w:val="28"/>
      <w:lang w:eastAsia="en-US"/>
    </w:rPr>
  </w:style>
  <w:style w:type="paragraph" w:styleId="31">
    <w:name w:val="heading 3"/>
    <w:aliases w:val="Char,h3,heading 3TOC,h31,h32,h32 Char,h3 Char,heading 3TOC Char,h31 Char,标题 3 Char,3,H3,Titolo Sotto/Sottosezione,1.1.1 Heading 3,3rd level,level_3,PIM 3,Level 3 Head,Heading 3 - old,sect1.2.3,sect1.2.31,sect1.2.32,sect1.2.311,sect1.2.33,heading 3"/>
    <w:basedOn w:val="a2"/>
    <w:next w:val="a2"/>
    <w:link w:val="3Char1"/>
    <w:qFormat/>
    <w:rsid w:val="00CD1A26"/>
    <w:pPr>
      <w:keepNext/>
      <w:keepLines/>
      <w:numPr>
        <w:ilvl w:val="2"/>
        <w:numId w:val="18"/>
      </w:numPr>
      <w:spacing w:before="200"/>
      <w:outlineLvl w:val="2"/>
    </w:pPr>
    <w:rPr>
      <w:rFonts w:ascii="Book Antiqua" w:eastAsia="黑体" w:hAnsi="Book Antiqua" w:cs="宋体"/>
      <w:noProof/>
      <w:kern w:val="0"/>
      <w:sz w:val="28"/>
      <w:szCs w:val="32"/>
    </w:rPr>
  </w:style>
  <w:style w:type="paragraph" w:styleId="41">
    <w:name w:val="heading 4"/>
    <w:aliases w:val=" Char1,4,H4,h4,PIM 4,H41,H42,H43,H44,H45,H46,H47,H48,H49,H410,H411,H421,H431,H441,H451,H461,H471,H481,H491,H4101,H412,H422,H432,H442,H452,H462,H472,H482,H492,H4102,H4111,H4211,H4311,H4411,H4511,H4611,H4711,H4811,H4911,H41011,H413,H423,H433,H443"/>
    <w:basedOn w:val="a2"/>
    <w:next w:val="a2"/>
    <w:qFormat/>
    <w:rsid w:val="00802BD6"/>
    <w:pPr>
      <w:keepNext/>
      <w:keepLines/>
      <w:numPr>
        <w:ilvl w:val="4"/>
        <w:numId w:val="18"/>
      </w:numPr>
      <w:ind w:rightChars="100" w:right="100"/>
      <w:outlineLvl w:val="3"/>
    </w:pPr>
    <w:rPr>
      <w:rFonts w:eastAsia="黑体" w:cs="Times New Roman"/>
      <w:bCs/>
    </w:rPr>
  </w:style>
  <w:style w:type="paragraph" w:styleId="51">
    <w:name w:val="heading 5"/>
    <w:basedOn w:val="a2"/>
    <w:next w:val="a2"/>
    <w:qFormat/>
    <w:rsid w:val="00802BD6"/>
    <w:pPr>
      <w:keepNext/>
      <w:keepLines/>
      <w:spacing w:before="280" w:after="290" w:line="376" w:lineRule="atLeast"/>
      <w:outlineLvl w:val="4"/>
    </w:pPr>
    <w:rPr>
      <w:b/>
      <w:bCs/>
    </w:rPr>
  </w:style>
  <w:style w:type="paragraph" w:styleId="6">
    <w:name w:val="heading 6"/>
    <w:basedOn w:val="a2"/>
    <w:next w:val="a2"/>
    <w:qFormat/>
    <w:rsid w:val="00802BD6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aliases w:val="heading 7"/>
    <w:basedOn w:val="1"/>
    <w:next w:val="8"/>
    <w:qFormat/>
    <w:rsid w:val="00802BD6"/>
    <w:pPr>
      <w:keepLines/>
      <w:numPr>
        <w:numId w:val="14"/>
      </w:numPr>
      <w:outlineLvl w:val="6"/>
    </w:pPr>
    <w:rPr>
      <w:bCs w:val="0"/>
    </w:rPr>
  </w:style>
  <w:style w:type="paragraph" w:styleId="8">
    <w:name w:val="heading 8"/>
    <w:aliases w:val="heading 8"/>
    <w:basedOn w:val="21"/>
    <w:next w:val="9"/>
    <w:qFormat/>
    <w:rsid w:val="00802BD6"/>
    <w:pPr>
      <w:numPr>
        <w:numId w:val="14"/>
      </w:numPr>
      <w:outlineLvl w:val="7"/>
    </w:pPr>
    <w:rPr>
      <w:rFonts w:cs="Times New Roman"/>
    </w:rPr>
  </w:style>
  <w:style w:type="paragraph" w:styleId="9">
    <w:name w:val="heading 9"/>
    <w:aliases w:val="heading 9"/>
    <w:basedOn w:val="31"/>
    <w:next w:val="a2"/>
    <w:qFormat/>
    <w:rsid w:val="00802BD6"/>
    <w:pPr>
      <w:numPr>
        <w:numId w:val="14"/>
      </w:numPr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lockLabel">
    <w:name w:val="Block Label"/>
    <w:basedOn w:val="a2"/>
    <w:next w:val="a2"/>
    <w:rsid w:val="00802BD6"/>
    <w:pPr>
      <w:keepNext/>
      <w:keepLines/>
      <w:numPr>
        <w:ilvl w:val="3"/>
        <w:numId w:val="18"/>
      </w:numPr>
      <w:spacing w:before="30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Cover1">
    <w:name w:val="Cover1"/>
    <w:basedOn w:val="a2"/>
    <w:rsid w:val="00802BD6"/>
    <w:rPr>
      <w:rFonts w:ascii="Arial" w:eastAsia="黑体" w:hAnsi="Arial"/>
      <w:b/>
      <w:bCs/>
      <w:noProof/>
      <w:kern w:val="0"/>
      <w:sz w:val="48"/>
      <w:szCs w:val="48"/>
    </w:rPr>
  </w:style>
  <w:style w:type="paragraph" w:customStyle="1" w:styleId="Cover4">
    <w:name w:val="Cover 4"/>
    <w:basedOn w:val="Cover3"/>
    <w:rsid w:val="00802BD6"/>
    <w:pPr>
      <w:jc w:val="both"/>
    </w:pPr>
    <w:rPr>
      <w:sz w:val="21"/>
      <w:szCs w:val="21"/>
    </w:rPr>
  </w:style>
  <w:style w:type="paragraph" w:customStyle="1" w:styleId="Cover5">
    <w:name w:val="Cover 5"/>
    <w:basedOn w:val="a2"/>
    <w:rsid w:val="00802BD6"/>
    <w:pPr>
      <w:widowControl w:val="0"/>
    </w:pPr>
    <w:rPr>
      <w:sz w:val="18"/>
      <w:szCs w:val="18"/>
    </w:rPr>
  </w:style>
  <w:style w:type="table" w:customStyle="1" w:styleId="TableNoFrame">
    <w:name w:val="Table No Frame"/>
    <w:basedOn w:val="a6"/>
    <w:rsid w:val="00802BD6"/>
    <w:pPr>
      <w:adjustRightInd/>
      <w:snapToGrid/>
      <w:jc w:val="left"/>
    </w:pPr>
    <w:tblPr/>
    <w:trPr>
      <w:cantSplit/>
    </w:trPr>
  </w:style>
  <w:style w:type="paragraph" w:customStyle="1" w:styleId="Figure">
    <w:name w:val="Figure"/>
    <w:basedOn w:val="a2"/>
    <w:next w:val="a2"/>
    <w:rsid w:val="00802BD6"/>
    <w:pPr>
      <w:keepNext/>
    </w:pPr>
  </w:style>
  <w:style w:type="paragraph" w:customStyle="1" w:styleId="FigureDescription">
    <w:name w:val="Figure Description"/>
    <w:next w:val="Figure"/>
    <w:autoRedefine/>
    <w:qFormat/>
    <w:rsid w:val="002B28BC"/>
    <w:pPr>
      <w:keepNext/>
      <w:numPr>
        <w:ilvl w:val="7"/>
        <w:numId w:val="18"/>
      </w:numPr>
      <w:adjustRightInd w:val="0"/>
      <w:snapToGrid w:val="0"/>
      <w:spacing w:before="100" w:after="80" w:line="240" w:lineRule="atLeast"/>
      <w:outlineLvl w:val="7"/>
    </w:pPr>
    <w:rPr>
      <w:rFonts w:eastAsia="黑体" w:cs="Arial"/>
      <w:noProof/>
      <w:spacing w:val="-4"/>
      <w:kern w:val="2"/>
      <w:sz w:val="24"/>
      <w:szCs w:val="24"/>
    </w:rPr>
  </w:style>
  <w:style w:type="paragraph" w:customStyle="1" w:styleId="FigureText">
    <w:name w:val="Figure Text"/>
    <w:rsid w:val="00802BD6"/>
    <w:pPr>
      <w:widowControl w:val="0"/>
      <w:adjustRightInd w:val="0"/>
      <w:snapToGrid w:val="0"/>
      <w:spacing w:before="40" w:after="80" w:line="240" w:lineRule="atLeast"/>
      <w:ind w:left="397"/>
    </w:pPr>
    <w:rPr>
      <w:rFonts w:cs="Arial"/>
      <w:sz w:val="18"/>
      <w:szCs w:val="18"/>
      <w:lang w:eastAsia="en-US"/>
    </w:rPr>
  </w:style>
  <w:style w:type="paragraph" w:customStyle="1" w:styleId="HeadingLeft">
    <w:name w:val="Heading Left"/>
    <w:basedOn w:val="a2"/>
    <w:rsid w:val="00802BD6"/>
    <w:rPr>
      <w:sz w:val="20"/>
      <w:szCs w:val="20"/>
    </w:rPr>
  </w:style>
  <w:style w:type="paragraph" w:customStyle="1" w:styleId="HeadingRight">
    <w:name w:val="Heading Right"/>
    <w:basedOn w:val="a2"/>
    <w:rsid w:val="00802BD6"/>
    <w:pPr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rsid w:val="00802BD6"/>
    <w:pPr>
      <w:pageBreakBefore/>
      <w:numPr>
        <w:numId w:val="0"/>
      </w:numPr>
      <w:spacing w:before="400"/>
      <w:outlineLvl w:val="9"/>
    </w:pPr>
  </w:style>
  <w:style w:type="paragraph" w:customStyle="1" w:styleId="Heading2NoNumber">
    <w:name w:val="Heading2 No Number"/>
    <w:basedOn w:val="21"/>
    <w:next w:val="a2"/>
    <w:rsid w:val="00802BD6"/>
    <w:pPr>
      <w:numPr>
        <w:ilvl w:val="0"/>
        <w:numId w:val="0"/>
      </w:numPr>
    </w:pPr>
  </w:style>
  <w:style w:type="paragraph" w:customStyle="1" w:styleId="Heading3NoNumber">
    <w:name w:val="Heading3 No Number"/>
    <w:basedOn w:val="31"/>
    <w:next w:val="a2"/>
    <w:autoRedefine/>
    <w:rsid w:val="00802BD6"/>
    <w:pPr>
      <w:numPr>
        <w:ilvl w:val="0"/>
        <w:numId w:val="0"/>
      </w:numPr>
    </w:pPr>
    <w:rPr>
      <w:rFonts w:cs="Book Antiqua"/>
      <w:sz w:val="26"/>
    </w:rPr>
  </w:style>
  <w:style w:type="paragraph" w:customStyle="1" w:styleId="Heading4NoNumber">
    <w:name w:val="Heading4 No Number"/>
    <w:basedOn w:val="a2"/>
    <w:semiHidden/>
    <w:rsid w:val="00802BD6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rsid w:val="00802BD6"/>
    <w:pPr>
      <w:spacing w:after="560"/>
    </w:pPr>
  </w:style>
  <w:style w:type="numbering" w:styleId="111111">
    <w:name w:val="Outline List 2"/>
    <w:basedOn w:val="a5"/>
    <w:semiHidden/>
    <w:rsid w:val="00802BD6"/>
    <w:pPr>
      <w:numPr>
        <w:numId w:val="12"/>
      </w:numPr>
    </w:pPr>
  </w:style>
  <w:style w:type="paragraph" w:customStyle="1" w:styleId="ItemList">
    <w:name w:val="Item List"/>
    <w:rsid w:val="00802BD6"/>
    <w:pPr>
      <w:numPr>
        <w:numId w:val="25"/>
      </w:numPr>
      <w:spacing w:before="80" w:after="80" w:line="240" w:lineRule="atLeast"/>
      <w:ind w:left="992"/>
      <w:jc w:val="both"/>
    </w:pPr>
    <w:rPr>
      <w:rFonts w:cs="Arial"/>
      <w:kern w:val="2"/>
      <w:sz w:val="28"/>
      <w:szCs w:val="28"/>
    </w:rPr>
  </w:style>
  <w:style w:type="paragraph" w:customStyle="1" w:styleId="ItemListinTable">
    <w:name w:val="Item List in Table"/>
    <w:basedOn w:val="a2"/>
    <w:rsid w:val="00802BD6"/>
    <w:pPr>
      <w:numPr>
        <w:numId w:val="26"/>
      </w:numPr>
    </w:pPr>
    <w:rPr>
      <w:kern w:val="0"/>
    </w:rPr>
  </w:style>
  <w:style w:type="paragraph" w:customStyle="1" w:styleId="ItemListText">
    <w:name w:val="Item List Text"/>
    <w:link w:val="ItemListTextChar"/>
    <w:rsid w:val="00802BD6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802BD6"/>
    <w:pPr>
      <w:numPr>
        <w:ilvl w:val="6"/>
        <w:numId w:val="18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ManualTitle1">
    <w:name w:val="Manual Title1"/>
    <w:semiHidden/>
    <w:rsid w:val="00802BD6"/>
    <w:pPr>
      <w:spacing w:before="40" w:after="80" w:line="200" w:lineRule="atLeast"/>
      <w:ind w:left="397"/>
    </w:pPr>
    <w:rPr>
      <w:rFonts w:ascii="Arial" w:eastAsia="黑体" w:hAnsi="Arial"/>
      <w:noProof/>
      <w:sz w:val="30"/>
      <w:lang w:eastAsia="en-US"/>
    </w:rPr>
  </w:style>
  <w:style w:type="paragraph" w:customStyle="1" w:styleId="CAUTIONHeading">
    <w:name w:val="CAUTION Heading"/>
    <w:basedOn w:val="a2"/>
    <w:rsid w:val="00802BD6"/>
    <w:pPr>
      <w:keepNext/>
      <w:pBdr>
        <w:top w:val="single" w:sz="12" w:space="4" w:color="auto"/>
      </w:pBdr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802BD6"/>
    <w:pPr>
      <w:keepNext/>
      <w:adjustRightInd w:val="0"/>
      <w:snapToGrid w:val="0"/>
      <w:spacing w:before="80" w:after="40" w:line="240" w:lineRule="atLeast"/>
      <w:ind w:left="397"/>
    </w:pPr>
    <w:rPr>
      <w:rFonts w:eastAsia="黑体" w:cs="Arial"/>
      <w:bCs/>
      <w:kern w:val="2"/>
      <w:sz w:val="18"/>
      <w:szCs w:val="18"/>
    </w:rPr>
  </w:style>
  <w:style w:type="paragraph" w:customStyle="1" w:styleId="CAUTIONText">
    <w:name w:val="CAUTION Text"/>
    <w:basedOn w:val="a2"/>
    <w:rsid w:val="00802BD6"/>
    <w:pPr>
      <w:keepLines/>
      <w:pBdr>
        <w:bottom w:val="single" w:sz="12" w:space="4" w:color="auto"/>
      </w:pBdr>
    </w:pPr>
    <w:rPr>
      <w:rFonts w:eastAsia="楷体_GB2312"/>
      <w:iCs/>
    </w:rPr>
  </w:style>
  <w:style w:type="paragraph" w:customStyle="1" w:styleId="NotesTextinTable">
    <w:name w:val="Notes Text in Table"/>
    <w:rsid w:val="00802BD6"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CAUTIONTextList">
    <w:name w:val="CAUTION Text List"/>
    <w:basedOn w:val="CAUTIONText"/>
    <w:rsid w:val="00802BD6"/>
    <w:pPr>
      <w:keepNext/>
      <w:numPr>
        <w:numId w:val="24"/>
      </w:numPr>
    </w:pPr>
  </w:style>
  <w:style w:type="table" w:customStyle="1" w:styleId="Table">
    <w:name w:val="Table"/>
    <w:basedOn w:val="a7"/>
    <w:rsid w:val="00802BD6"/>
    <w:pPr>
      <w:jc w:val="left"/>
    </w:pPr>
    <w:rPr>
      <w:rFonts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6"/>
    <w:rsid w:val="00802BD6"/>
    <w:pPr>
      <w:jc w:val="left"/>
    </w:pPr>
    <w:rPr>
      <w:rFonts w:cs="Arial"/>
      <w:sz w:val="21"/>
      <w:szCs w:val="21"/>
    </w:rPr>
    <w:tblPr>
      <w:tblInd w:w="1814" w:type="dxa"/>
    </w:tblPr>
    <w:trPr>
      <w:cantSplit/>
    </w:trPr>
  </w:style>
  <w:style w:type="table" w:styleId="a6">
    <w:name w:val="Table Grid"/>
    <w:basedOn w:val="a4"/>
    <w:rsid w:val="00802BD6"/>
    <w:pPr>
      <w:widowControl w:val="0"/>
      <w:adjustRightInd w:val="0"/>
      <w:snapToGrid w:val="0"/>
      <w:spacing w:before="40" w:after="80" w:line="200" w:lineRule="atLeast"/>
      <w:ind w:left="397"/>
      <w:jc w:val="both"/>
    </w:pPr>
    <w:tblPr>
      <w:tblInd w:w="113" w:type="dxa"/>
    </w:tblPr>
  </w:style>
  <w:style w:type="paragraph" w:customStyle="1" w:styleId="Step">
    <w:name w:val="Step"/>
    <w:basedOn w:val="a2"/>
    <w:rsid w:val="00802BD6"/>
    <w:pPr>
      <w:numPr>
        <w:ilvl w:val="5"/>
        <w:numId w:val="18"/>
      </w:numPr>
      <w:outlineLvl w:val="5"/>
    </w:pPr>
    <w:rPr>
      <w:snapToGrid w:val="0"/>
      <w:kern w:val="0"/>
    </w:rPr>
  </w:style>
  <w:style w:type="paragraph" w:customStyle="1" w:styleId="SubItemList">
    <w:name w:val="Sub Item List"/>
    <w:basedOn w:val="a2"/>
    <w:rsid w:val="00802BD6"/>
    <w:pPr>
      <w:numPr>
        <w:numId w:val="28"/>
      </w:numPr>
    </w:pPr>
  </w:style>
  <w:style w:type="paragraph" w:customStyle="1" w:styleId="SubItemListText">
    <w:name w:val="Sub Item List Text"/>
    <w:rsid w:val="00802BD6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styleId="a8">
    <w:name w:val="Title"/>
    <w:basedOn w:val="a2"/>
    <w:link w:val="Char"/>
    <w:qFormat/>
    <w:rsid w:val="00802BD6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table" w:styleId="a7">
    <w:name w:val="Table Professional"/>
    <w:basedOn w:val="a4"/>
    <w:semiHidden/>
    <w:rsid w:val="00802BD6"/>
    <w:pPr>
      <w:widowControl w:val="0"/>
      <w:spacing w:before="40" w:after="80" w:line="200" w:lineRule="atLeast"/>
      <w:ind w:left="397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link w:val="TableDescriptionChar"/>
    <w:rsid w:val="00802BD6"/>
    <w:pPr>
      <w:keepNext/>
      <w:numPr>
        <w:ilvl w:val="8"/>
        <w:numId w:val="18"/>
      </w:numPr>
      <w:spacing w:before="320"/>
      <w:outlineLvl w:val="7"/>
    </w:pPr>
    <w:rPr>
      <w:rFonts w:eastAsia="黑体"/>
      <w:spacing w:val="-4"/>
    </w:rPr>
  </w:style>
  <w:style w:type="paragraph" w:customStyle="1" w:styleId="TableNote">
    <w:name w:val="Table Note"/>
    <w:basedOn w:val="a2"/>
    <w:rsid w:val="00802BD6"/>
    <w:rPr>
      <w:sz w:val="18"/>
      <w:szCs w:val="18"/>
    </w:rPr>
  </w:style>
  <w:style w:type="paragraph" w:customStyle="1" w:styleId="TerminalDisplay">
    <w:name w:val="Terminal Display"/>
    <w:rsid w:val="00802BD6"/>
    <w:pPr>
      <w:snapToGrid w:val="0"/>
      <w:spacing w:before="40" w:after="80"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10">
    <w:name w:val="toc 1"/>
    <w:basedOn w:val="a2"/>
    <w:next w:val="a2"/>
    <w:uiPriority w:val="39"/>
    <w:qFormat/>
    <w:rsid w:val="00802BD6"/>
    <w:rPr>
      <w:rFonts w:ascii="Book Antiqua" w:hAnsi="Book Antiqua" w:cs="Book Antiqua"/>
      <w:b/>
      <w:bCs/>
      <w:szCs w:val="24"/>
    </w:rPr>
  </w:style>
  <w:style w:type="paragraph" w:styleId="22">
    <w:name w:val="toc 2"/>
    <w:basedOn w:val="a2"/>
    <w:next w:val="a2"/>
    <w:uiPriority w:val="39"/>
    <w:qFormat/>
    <w:rsid w:val="00802BD6"/>
    <w:pPr>
      <w:ind w:leftChars="300" w:left="300"/>
    </w:pPr>
    <w:rPr>
      <w:noProof/>
      <w:sz w:val="20"/>
      <w:szCs w:val="20"/>
    </w:rPr>
  </w:style>
  <w:style w:type="paragraph" w:styleId="32">
    <w:name w:val="toc 3"/>
    <w:basedOn w:val="a2"/>
    <w:next w:val="a2"/>
    <w:uiPriority w:val="39"/>
    <w:qFormat/>
    <w:rsid w:val="00802BD6"/>
    <w:pPr>
      <w:ind w:leftChars="450" w:left="450"/>
    </w:pPr>
    <w:rPr>
      <w:noProof/>
      <w:sz w:val="20"/>
      <w:szCs w:val="20"/>
    </w:rPr>
  </w:style>
  <w:style w:type="paragraph" w:styleId="42">
    <w:name w:val="toc 4"/>
    <w:basedOn w:val="a2"/>
    <w:next w:val="a2"/>
    <w:autoRedefine/>
    <w:semiHidden/>
    <w:rsid w:val="00802BD6"/>
    <w:pPr>
      <w:tabs>
        <w:tab w:val="center" w:pos="10080"/>
      </w:tabs>
      <w:kinsoku w:val="0"/>
      <w:overflowPunct w:val="0"/>
      <w:autoSpaceDE w:val="0"/>
      <w:autoSpaceDN w:val="0"/>
      <w:ind w:left="2540"/>
      <w:jc w:val="right"/>
    </w:pPr>
    <w:rPr>
      <w:sz w:val="20"/>
      <w:szCs w:val="20"/>
    </w:rPr>
  </w:style>
  <w:style w:type="paragraph" w:styleId="52">
    <w:name w:val="toc 5"/>
    <w:basedOn w:val="a2"/>
    <w:next w:val="a2"/>
    <w:autoRedefine/>
    <w:semiHidden/>
    <w:rsid w:val="00802BD6"/>
    <w:pPr>
      <w:ind w:left="1680"/>
    </w:pPr>
  </w:style>
  <w:style w:type="paragraph" w:styleId="60">
    <w:name w:val="toc 6"/>
    <w:basedOn w:val="a2"/>
    <w:next w:val="a2"/>
    <w:autoRedefine/>
    <w:semiHidden/>
    <w:rsid w:val="00802BD6"/>
    <w:pPr>
      <w:ind w:left="2100"/>
    </w:pPr>
  </w:style>
  <w:style w:type="paragraph" w:styleId="70">
    <w:name w:val="toc 7"/>
    <w:basedOn w:val="a2"/>
    <w:next w:val="a2"/>
    <w:autoRedefine/>
    <w:semiHidden/>
    <w:rsid w:val="00802BD6"/>
    <w:pPr>
      <w:ind w:left="2520"/>
    </w:pPr>
  </w:style>
  <w:style w:type="paragraph" w:styleId="80">
    <w:name w:val="toc 8"/>
    <w:basedOn w:val="a2"/>
    <w:next w:val="a2"/>
    <w:autoRedefine/>
    <w:semiHidden/>
    <w:rsid w:val="00802BD6"/>
    <w:pPr>
      <w:ind w:left="2940"/>
    </w:pPr>
  </w:style>
  <w:style w:type="paragraph" w:styleId="90">
    <w:name w:val="toc 9"/>
    <w:basedOn w:val="a2"/>
    <w:next w:val="a2"/>
    <w:autoRedefine/>
    <w:semiHidden/>
    <w:rsid w:val="00802BD6"/>
    <w:pPr>
      <w:ind w:left="3360"/>
    </w:pPr>
  </w:style>
  <w:style w:type="paragraph" w:styleId="11">
    <w:name w:val="index 1"/>
    <w:basedOn w:val="a2"/>
    <w:next w:val="a2"/>
    <w:autoRedefine/>
    <w:semiHidden/>
    <w:rsid w:val="00802BD6"/>
  </w:style>
  <w:style w:type="paragraph" w:styleId="23">
    <w:name w:val="index 2"/>
    <w:basedOn w:val="a2"/>
    <w:next w:val="a2"/>
    <w:autoRedefine/>
    <w:semiHidden/>
    <w:rsid w:val="00802BD6"/>
    <w:pPr>
      <w:ind w:leftChars="200" w:left="200"/>
    </w:pPr>
  </w:style>
  <w:style w:type="paragraph" w:styleId="33">
    <w:name w:val="index 3"/>
    <w:basedOn w:val="a2"/>
    <w:next w:val="a2"/>
    <w:autoRedefine/>
    <w:semiHidden/>
    <w:rsid w:val="00802BD6"/>
    <w:pPr>
      <w:ind w:leftChars="400" w:left="400"/>
    </w:pPr>
  </w:style>
  <w:style w:type="paragraph" w:styleId="53">
    <w:name w:val="index 5"/>
    <w:basedOn w:val="a2"/>
    <w:next w:val="a2"/>
    <w:autoRedefine/>
    <w:semiHidden/>
    <w:rsid w:val="00802BD6"/>
    <w:pPr>
      <w:ind w:left="1050" w:hanging="210"/>
    </w:pPr>
    <w:rPr>
      <w:sz w:val="20"/>
      <w:szCs w:val="20"/>
    </w:rPr>
  </w:style>
  <w:style w:type="paragraph" w:styleId="61">
    <w:name w:val="index 6"/>
    <w:basedOn w:val="a2"/>
    <w:next w:val="a2"/>
    <w:autoRedefine/>
    <w:semiHidden/>
    <w:rsid w:val="00802BD6"/>
    <w:pPr>
      <w:ind w:left="1260" w:hanging="210"/>
    </w:pPr>
    <w:rPr>
      <w:sz w:val="20"/>
      <w:szCs w:val="20"/>
    </w:rPr>
  </w:style>
  <w:style w:type="paragraph" w:styleId="71">
    <w:name w:val="index 7"/>
    <w:basedOn w:val="a2"/>
    <w:next w:val="a2"/>
    <w:autoRedefine/>
    <w:semiHidden/>
    <w:rsid w:val="00802BD6"/>
    <w:pPr>
      <w:ind w:left="1470" w:hanging="210"/>
    </w:pPr>
    <w:rPr>
      <w:sz w:val="20"/>
      <w:szCs w:val="20"/>
    </w:rPr>
  </w:style>
  <w:style w:type="paragraph" w:styleId="81">
    <w:name w:val="index 8"/>
    <w:basedOn w:val="a2"/>
    <w:next w:val="a2"/>
    <w:autoRedefine/>
    <w:semiHidden/>
    <w:rsid w:val="00802BD6"/>
    <w:pPr>
      <w:ind w:left="1680" w:hanging="210"/>
    </w:pPr>
    <w:rPr>
      <w:sz w:val="20"/>
      <w:szCs w:val="20"/>
    </w:rPr>
  </w:style>
  <w:style w:type="paragraph" w:styleId="91">
    <w:name w:val="index 9"/>
    <w:basedOn w:val="a2"/>
    <w:next w:val="a2"/>
    <w:autoRedefine/>
    <w:semiHidden/>
    <w:rsid w:val="00802BD6"/>
    <w:pPr>
      <w:ind w:left="1890" w:hanging="210"/>
    </w:pPr>
    <w:rPr>
      <w:sz w:val="20"/>
      <w:szCs w:val="20"/>
    </w:rPr>
  </w:style>
  <w:style w:type="paragraph" w:styleId="a9">
    <w:name w:val="table of figures"/>
    <w:basedOn w:val="a2"/>
    <w:next w:val="a2"/>
    <w:uiPriority w:val="99"/>
    <w:rsid w:val="00802BD6"/>
    <w:pPr>
      <w:spacing w:afterLines="50"/>
      <w:ind w:leftChars="300" w:left="300"/>
    </w:pPr>
    <w:rPr>
      <w:sz w:val="20"/>
      <w:szCs w:val="20"/>
    </w:rPr>
  </w:style>
  <w:style w:type="paragraph" w:styleId="aa">
    <w:name w:val="Document Map"/>
    <w:basedOn w:val="a2"/>
    <w:semiHidden/>
    <w:rsid w:val="00802BD6"/>
    <w:pPr>
      <w:shd w:val="clear" w:color="auto" w:fill="000080"/>
    </w:pPr>
  </w:style>
  <w:style w:type="paragraph" w:styleId="ab">
    <w:name w:val="footer"/>
    <w:basedOn w:val="HeadingLeft"/>
    <w:link w:val="Char0"/>
    <w:rsid w:val="00802BD6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TerminalDisplayinTable">
    <w:name w:val="Terminal Display in Table"/>
    <w:rsid w:val="00802BD6"/>
    <w:pPr>
      <w:widowControl w:val="0"/>
      <w:adjustRightInd w:val="0"/>
      <w:snapToGrid w:val="0"/>
      <w:spacing w:before="80" w:after="80" w:line="240" w:lineRule="atLeast"/>
      <w:ind w:left="397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ac">
    <w:name w:val="header"/>
    <w:aliases w:val="header odd"/>
    <w:basedOn w:val="a2"/>
    <w:semiHidden/>
    <w:rsid w:val="00802BD6"/>
    <w:pPr>
      <w:tabs>
        <w:tab w:val="center" w:pos="4153"/>
        <w:tab w:val="right" w:pos="8306"/>
      </w:tabs>
      <w:spacing w:line="20" w:lineRule="atLeast"/>
      <w:jc w:val="right"/>
    </w:pPr>
    <w:rPr>
      <w:sz w:val="2"/>
      <w:szCs w:val="2"/>
    </w:rPr>
  </w:style>
  <w:style w:type="character" w:styleId="ad">
    <w:name w:val="Hyperlink"/>
    <w:uiPriority w:val="99"/>
    <w:rsid w:val="00802BD6"/>
    <w:rPr>
      <w:color w:val="0000FF"/>
      <w:u w:val="none"/>
    </w:rPr>
  </w:style>
  <w:style w:type="paragraph" w:customStyle="1" w:styleId="CopyrightDeclaration">
    <w:name w:val="Copyright Declaration"/>
    <w:semiHidden/>
    <w:rsid w:val="00802BD6"/>
    <w:pPr>
      <w:spacing w:before="80" w:after="80" w:line="200" w:lineRule="atLeast"/>
      <w:ind w:left="397"/>
    </w:pPr>
    <w:rPr>
      <w:rFonts w:ascii="Arial" w:eastAsia="黑体" w:hAnsi="Arial"/>
      <w:sz w:val="36"/>
    </w:rPr>
  </w:style>
  <w:style w:type="numbering" w:styleId="1111110">
    <w:name w:val="Outline List 1"/>
    <w:basedOn w:val="a5"/>
    <w:semiHidden/>
    <w:rsid w:val="00802BD6"/>
    <w:pPr>
      <w:numPr>
        <w:numId w:val="13"/>
      </w:numPr>
    </w:pPr>
  </w:style>
  <w:style w:type="paragraph" w:customStyle="1" w:styleId="TableHeading">
    <w:name w:val="Table Heading"/>
    <w:basedOn w:val="a2"/>
    <w:link w:val="TableHeadingChar"/>
    <w:rsid w:val="00802BD6"/>
    <w:pPr>
      <w:keepNext/>
      <w:widowControl w:val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TableText">
    <w:name w:val="Table Text"/>
    <w:basedOn w:val="a2"/>
    <w:link w:val="TableTextChar1"/>
    <w:rsid w:val="00802BD6"/>
    <w:pPr>
      <w:widowControl w:val="0"/>
    </w:pPr>
    <w:rPr>
      <w:snapToGrid w:val="0"/>
      <w:kern w:val="0"/>
    </w:rPr>
  </w:style>
  <w:style w:type="paragraph" w:customStyle="1" w:styleId="HeadingMiddle">
    <w:name w:val="Heading Middle"/>
    <w:rsid w:val="00802BD6"/>
    <w:pPr>
      <w:adjustRightInd w:val="0"/>
      <w:snapToGrid w:val="0"/>
      <w:spacing w:before="40" w:after="80" w:line="240" w:lineRule="atLeast"/>
      <w:ind w:left="397"/>
      <w:jc w:val="center"/>
    </w:pPr>
    <w:rPr>
      <w:rFonts w:cs="Arial"/>
      <w:snapToGrid w:val="0"/>
    </w:rPr>
  </w:style>
  <w:style w:type="paragraph" w:styleId="ae">
    <w:name w:val="macro"/>
    <w:semiHidden/>
    <w:rsid w:val="00802B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 w:line="200" w:lineRule="atLeast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">
    <w:name w:val="footnote text"/>
    <w:basedOn w:val="a2"/>
    <w:semiHidden/>
    <w:rsid w:val="00802BD6"/>
    <w:rPr>
      <w:sz w:val="18"/>
      <w:szCs w:val="18"/>
    </w:rPr>
  </w:style>
  <w:style w:type="character" w:styleId="af0">
    <w:name w:val="footnote reference"/>
    <w:basedOn w:val="a3"/>
    <w:semiHidden/>
    <w:rsid w:val="00802BD6"/>
    <w:rPr>
      <w:vertAlign w:val="superscript"/>
    </w:rPr>
  </w:style>
  <w:style w:type="paragraph" w:styleId="af1">
    <w:name w:val="Balloon Text"/>
    <w:basedOn w:val="a2"/>
    <w:semiHidden/>
    <w:rsid w:val="00802BD6"/>
    <w:rPr>
      <w:sz w:val="18"/>
      <w:szCs w:val="18"/>
    </w:rPr>
  </w:style>
  <w:style w:type="paragraph" w:styleId="af2">
    <w:name w:val="annotation text"/>
    <w:basedOn w:val="a2"/>
    <w:semiHidden/>
    <w:rsid w:val="00802BD6"/>
  </w:style>
  <w:style w:type="character" w:styleId="af3">
    <w:name w:val="annotation reference"/>
    <w:basedOn w:val="a3"/>
    <w:semiHidden/>
    <w:rsid w:val="00802BD6"/>
    <w:rPr>
      <w:sz w:val="21"/>
      <w:szCs w:val="21"/>
    </w:rPr>
  </w:style>
  <w:style w:type="paragraph" w:styleId="af4">
    <w:name w:val="annotation subject"/>
    <w:basedOn w:val="af2"/>
    <w:next w:val="af2"/>
    <w:semiHidden/>
    <w:rsid w:val="00802BD6"/>
    <w:rPr>
      <w:b/>
      <w:bCs/>
    </w:rPr>
  </w:style>
  <w:style w:type="paragraph" w:styleId="43">
    <w:name w:val="index 4"/>
    <w:basedOn w:val="a2"/>
    <w:next w:val="a2"/>
    <w:autoRedefine/>
    <w:semiHidden/>
    <w:rsid w:val="00802BD6"/>
    <w:pPr>
      <w:ind w:left="1260"/>
    </w:pPr>
  </w:style>
  <w:style w:type="paragraph" w:styleId="af5">
    <w:name w:val="index heading"/>
    <w:basedOn w:val="a2"/>
    <w:next w:val="11"/>
    <w:semiHidden/>
    <w:rsid w:val="00802BD6"/>
    <w:rPr>
      <w:rFonts w:ascii="Arial" w:hAnsi="Arial"/>
      <w:b/>
      <w:bCs/>
    </w:rPr>
  </w:style>
  <w:style w:type="paragraph" w:styleId="af6">
    <w:name w:val="caption"/>
    <w:basedOn w:val="a2"/>
    <w:next w:val="a2"/>
    <w:qFormat/>
    <w:rsid w:val="00802BD6"/>
    <w:pPr>
      <w:spacing w:before="152"/>
    </w:pPr>
    <w:rPr>
      <w:rFonts w:ascii="Arial" w:eastAsia="黑体" w:hAnsi="Arial"/>
      <w:sz w:val="20"/>
      <w:szCs w:val="20"/>
    </w:rPr>
  </w:style>
  <w:style w:type="paragraph" w:styleId="af7">
    <w:name w:val="endnote text"/>
    <w:basedOn w:val="a2"/>
    <w:semiHidden/>
    <w:rsid w:val="00802BD6"/>
  </w:style>
  <w:style w:type="character" w:styleId="af8">
    <w:name w:val="endnote reference"/>
    <w:basedOn w:val="a3"/>
    <w:semiHidden/>
    <w:rsid w:val="00802BD6"/>
    <w:rPr>
      <w:vertAlign w:val="superscript"/>
    </w:rPr>
  </w:style>
  <w:style w:type="paragraph" w:styleId="af9">
    <w:name w:val="table of authorities"/>
    <w:basedOn w:val="a2"/>
    <w:next w:val="a2"/>
    <w:semiHidden/>
    <w:rsid w:val="00802BD6"/>
    <w:pPr>
      <w:ind w:left="420"/>
    </w:pPr>
  </w:style>
  <w:style w:type="paragraph" w:styleId="afa">
    <w:name w:val="toa heading"/>
    <w:basedOn w:val="a2"/>
    <w:next w:val="a2"/>
    <w:semiHidden/>
    <w:rsid w:val="00802BD6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802BD6"/>
  </w:style>
  <w:style w:type="character" w:styleId="HTML">
    <w:name w:val="HTML Variable"/>
    <w:basedOn w:val="a3"/>
    <w:semiHidden/>
    <w:rsid w:val="00802BD6"/>
    <w:rPr>
      <w:i/>
      <w:iCs/>
    </w:rPr>
  </w:style>
  <w:style w:type="character" w:styleId="HTML0">
    <w:name w:val="HTML Typewriter"/>
    <w:basedOn w:val="a3"/>
    <w:semiHidden/>
    <w:rsid w:val="00802BD6"/>
    <w:rPr>
      <w:rFonts w:ascii="Courier New" w:hAnsi="Courier New" w:cs="Courier New"/>
      <w:sz w:val="20"/>
      <w:szCs w:val="20"/>
    </w:rPr>
  </w:style>
  <w:style w:type="character" w:styleId="HTML1">
    <w:name w:val="HTML Code"/>
    <w:basedOn w:val="a3"/>
    <w:semiHidden/>
    <w:rsid w:val="00802BD6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semiHidden/>
    <w:rsid w:val="00802BD6"/>
    <w:rPr>
      <w:i/>
      <w:iCs/>
    </w:rPr>
  </w:style>
  <w:style w:type="character" w:styleId="HTML3">
    <w:name w:val="HTML Definition"/>
    <w:basedOn w:val="a3"/>
    <w:semiHidden/>
    <w:rsid w:val="00802BD6"/>
    <w:rPr>
      <w:i/>
      <w:iCs/>
    </w:rPr>
  </w:style>
  <w:style w:type="character" w:styleId="HTML4">
    <w:name w:val="HTML Keyboard"/>
    <w:basedOn w:val="a3"/>
    <w:semiHidden/>
    <w:rsid w:val="00802BD6"/>
    <w:rPr>
      <w:rFonts w:ascii="Courier New" w:hAnsi="Courier New" w:cs="Courier New"/>
      <w:sz w:val="20"/>
      <w:szCs w:val="20"/>
    </w:rPr>
  </w:style>
  <w:style w:type="character" w:styleId="HTML5">
    <w:name w:val="HTML Acronym"/>
    <w:basedOn w:val="a3"/>
    <w:semiHidden/>
    <w:rsid w:val="00802BD6"/>
  </w:style>
  <w:style w:type="character" w:styleId="HTML6">
    <w:name w:val="HTML Sample"/>
    <w:basedOn w:val="a3"/>
    <w:semiHidden/>
    <w:rsid w:val="00802BD6"/>
    <w:rPr>
      <w:rFonts w:ascii="Courier New" w:hAnsi="Courier New" w:cs="Courier New"/>
    </w:rPr>
  </w:style>
  <w:style w:type="character" w:styleId="HTML7">
    <w:name w:val="HTML Cite"/>
    <w:basedOn w:val="a3"/>
    <w:semiHidden/>
    <w:rsid w:val="00802BD6"/>
    <w:rPr>
      <w:i/>
      <w:iCs/>
    </w:rPr>
  </w:style>
  <w:style w:type="paragraph" w:styleId="HTML8">
    <w:name w:val="HTML Preformatted"/>
    <w:basedOn w:val="a2"/>
    <w:semiHidden/>
    <w:rsid w:val="00802BD6"/>
    <w:rPr>
      <w:rFonts w:ascii="Courier New" w:hAnsi="Courier New" w:cs="Courier New"/>
      <w:sz w:val="20"/>
      <w:szCs w:val="20"/>
    </w:rPr>
  </w:style>
  <w:style w:type="table" w:styleId="12">
    <w:name w:val="Table Web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Web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Web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Theme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Table Colorful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orful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Salutation"/>
    <w:basedOn w:val="a2"/>
    <w:next w:val="a2"/>
    <w:semiHidden/>
    <w:rsid w:val="00802BD6"/>
  </w:style>
  <w:style w:type="paragraph" w:styleId="afd">
    <w:name w:val="Plain Text"/>
    <w:basedOn w:val="a2"/>
    <w:semiHidden/>
    <w:rsid w:val="00802BD6"/>
    <w:rPr>
      <w:rFonts w:ascii="宋体" w:hAnsi="Courier New" w:cs="Courier New"/>
    </w:rPr>
  </w:style>
  <w:style w:type="table" w:styleId="afe">
    <w:name w:val="Table Elegant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E-mail Signature"/>
    <w:basedOn w:val="a2"/>
    <w:semiHidden/>
    <w:rsid w:val="00802BD6"/>
  </w:style>
  <w:style w:type="paragraph" w:styleId="aff0">
    <w:name w:val="Subtitle"/>
    <w:basedOn w:val="a2"/>
    <w:qFormat/>
    <w:rsid w:val="00802BD6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4">
    <w:name w:val="Table Classic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envelope return"/>
    <w:basedOn w:val="a2"/>
    <w:semiHidden/>
    <w:rsid w:val="00802BD6"/>
    <w:rPr>
      <w:rFonts w:ascii="Arial" w:hAnsi="Arial"/>
    </w:rPr>
  </w:style>
  <w:style w:type="table" w:styleId="15">
    <w:name w:val="Table Simple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2">
    <w:name w:val="Closing"/>
    <w:basedOn w:val="a2"/>
    <w:semiHidden/>
    <w:rsid w:val="00802BD6"/>
    <w:pPr>
      <w:ind w:leftChars="2100" w:left="100"/>
    </w:pPr>
  </w:style>
  <w:style w:type="table" w:styleId="16">
    <w:name w:val="Table Subtle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3D effects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2"/>
    <w:semiHidden/>
    <w:rsid w:val="00802BD6"/>
    <w:pPr>
      <w:ind w:left="200" w:hangingChars="200" w:hanging="200"/>
    </w:pPr>
  </w:style>
  <w:style w:type="paragraph" w:styleId="2a">
    <w:name w:val="List 2"/>
    <w:basedOn w:val="a2"/>
    <w:semiHidden/>
    <w:rsid w:val="00802BD6"/>
    <w:pPr>
      <w:ind w:leftChars="200" w:left="100" w:hangingChars="200" w:hanging="200"/>
    </w:pPr>
  </w:style>
  <w:style w:type="paragraph" w:styleId="39">
    <w:name w:val="List 3"/>
    <w:basedOn w:val="a2"/>
    <w:semiHidden/>
    <w:rsid w:val="00802BD6"/>
    <w:pPr>
      <w:ind w:leftChars="400" w:left="100" w:hangingChars="200" w:hanging="200"/>
    </w:pPr>
  </w:style>
  <w:style w:type="paragraph" w:styleId="45">
    <w:name w:val="List 4"/>
    <w:basedOn w:val="a2"/>
    <w:semiHidden/>
    <w:rsid w:val="00802BD6"/>
    <w:pPr>
      <w:ind w:leftChars="600" w:left="100" w:hangingChars="200" w:hanging="200"/>
    </w:pPr>
  </w:style>
  <w:style w:type="paragraph" w:styleId="54">
    <w:name w:val="List 5"/>
    <w:basedOn w:val="a2"/>
    <w:semiHidden/>
    <w:rsid w:val="00802BD6"/>
    <w:pPr>
      <w:ind w:leftChars="800" w:left="100" w:hangingChars="200" w:hanging="200"/>
    </w:pPr>
  </w:style>
  <w:style w:type="paragraph" w:styleId="a">
    <w:name w:val="List Number"/>
    <w:basedOn w:val="a2"/>
    <w:semiHidden/>
    <w:rsid w:val="00802BD6"/>
    <w:pPr>
      <w:numPr>
        <w:numId w:val="1"/>
      </w:numPr>
    </w:pPr>
  </w:style>
  <w:style w:type="paragraph" w:styleId="2">
    <w:name w:val="List Number 2"/>
    <w:basedOn w:val="a2"/>
    <w:semiHidden/>
    <w:rsid w:val="00802BD6"/>
    <w:pPr>
      <w:numPr>
        <w:numId w:val="2"/>
      </w:numPr>
    </w:pPr>
  </w:style>
  <w:style w:type="paragraph" w:styleId="3">
    <w:name w:val="List Number 3"/>
    <w:basedOn w:val="a2"/>
    <w:semiHidden/>
    <w:rsid w:val="00802BD6"/>
    <w:pPr>
      <w:numPr>
        <w:numId w:val="3"/>
      </w:numPr>
    </w:pPr>
  </w:style>
  <w:style w:type="paragraph" w:styleId="4">
    <w:name w:val="List Number 4"/>
    <w:basedOn w:val="a2"/>
    <w:semiHidden/>
    <w:rsid w:val="00802BD6"/>
    <w:pPr>
      <w:numPr>
        <w:numId w:val="4"/>
      </w:numPr>
    </w:pPr>
  </w:style>
  <w:style w:type="paragraph" w:styleId="5">
    <w:name w:val="List Number 5"/>
    <w:basedOn w:val="a2"/>
    <w:semiHidden/>
    <w:rsid w:val="00802BD6"/>
    <w:pPr>
      <w:numPr>
        <w:numId w:val="5"/>
      </w:numPr>
    </w:pPr>
  </w:style>
  <w:style w:type="paragraph" w:styleId="aff4">
    <w:name w:val="List Continue"/>
    <w:basedOn w:val="a2"/>
    <w:semiHidden/>
    <w:rsid w:val="00802BD6"/>
    <w:pPr>
      <w:spacing w:after="120"/>
      <w:ind w:leftChars="200" w:left="420"/>
    </w:pPr>
  </w:style>
  <w:style w:type="paragraph" w:styleId="2b">
    <w:name w:val="List Continue 2"/>
    <w:basedOn w:val="a2"/>
    <w:semiHidden/>
    <w:rsid w:val="00802BD6"/>
    <w:pPr>
      <w:spacing w:after="120"/>
      <w:ind w:leftChars="400" w:left="840"/>
    </w:pPr>
  </w:style>
  <w:style w:type="paragraph" w:styleId="3a">
    <w:name w:val="List Continue 3"/>
    <w:basedOn w:val="a2"/>
    <w:semiHidden/>
    <w:rsid w:val="00802BD6"/>
    <w:pPr>
      <w:spacing w:after="120"/>
      <w:ind w:leftChars="600" w:left="1260"/>
    </w:pPr>
  </w:style>
  <w:style w:type="paragraph" w:styleId="46">
    <w:name w:val="List Continue 4"/>
    <w:basedOn w:val="a2"/>
    <w:semiHidden/>
    <w:rsid w:val="00802BD6"/>
    <w:pPr>
      <w:spacing w:after="120"/>
      <w:ind w:leftChars="800" w:left="1680"/>
    </w:pPr>
  </w:style>
  <w:style w:type="paragraph" w:styleId="55">
    <w:name w:val="List Continue 5"/>
    <w:basedOn w:val="a2"/>
    <w:semiHidden/>
    <w:rsid w:val="00802BD6"/>
    <w:pPr>
      <w:spacing w:after="120"/>
      <w:ind w:leftChars="1000" w:left="2100"/>
    </w:pPr>
  </w:style>
  <w:style w:type="paragraph" w:styleId="a0">
    <w:name w:val="List Bullet"/>
    <w:basedOn w:val="a2"/>
    <w:autoRedefine/>
    <w:semiHidden/>
    <w:rsid w:val="00802BD6"/>
    <w:pPr>
      <w:numPr>
        <w:numId w:val="6"/>
      </w:numPr>
    </w:pPr>
  </w:style>
  <w:style w:type="paragraph" w:styleId="20">
    <w:name w:val="List Bullet 2"/>
    <w:basedOn w:val="a2"/>
    <w:autoRedefine/>
    <w:semiHidden/>
    <w:rsid w:val="00802BD6"/>
    <w:pPr>
      <w:numPr>
        <w:numId w:val="7"/>
      </w:numPr>
    </w:pPr>
  </w:style>
  <w:style w:type="paragraph" w:styleId="30">
    <w:name w:val="List Bullet 3"/>
    <w:basedOn w:val="a2"/>
    <w:autoRedefine/>
    <w:semiHidden/>
    <w:rsid w:val="00802BD6"/>
    <w:pPr>
      <w:numPr>
        <w:numId w:val="8"/>
      </w:numPr>
    </w:pPr>
  </w:style>
  <w:style w:type="paragraph" w:styleId="40">
    <w:name w:val="List Bullet 4"/>
    <w:basedOn w:val="a2"/>
    <w:autoRedefine/>
    <w:semiHidden/>
    <w:rsid w:val="00802BD6"/>
    <w:pPr>
      <w:numPr>
        <w:numId w:val="9"/>
      </w:numPr>
    </w:pPr>
  </w:style>
  <w:style w:type="paragraph" w:styleId="50">
    <w:name w:val="List Bullet 5"/>
    <w:basedOn w:val="a2"/>
    <w:autoRedefine/>
    <w:semiHidden/>
    <w:rsid w:val="00802BD6"/>
    <w:pPr>
      <w:numPr>
        <w:numId w:val="10"/>
      </w:numPr>
    </w:pPr>
  </w:style>
  <w:style w:type="table" w:styleId="18">
    <w:name w:val="Table List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5">
    <w:name w:val="Table Contemporary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6">
    <w:name w:val="Normal (Web)"/>
    <w:basedOn w:val="a2"/>
    <w:semiHidden/>
    <w:rsid w:val="00802BD6"/>
    <w:rPr>
      <w:rFonts w:cs="Times New Roman"/>
    </w:rPr>
  </w:style>
  <w:style w:type="paragraph" w:styleId="aff7">
    <w:name w:val="Signature"/>
    <w:basedOn w:val="a2"/>
    <w:semiHidden/>
    <w:rsid w:val="00802BD6"/>
    <w:pPr>
      <w:ind w:leftChars="2100" w:left="100"/>
    </w:pPr>
  </w:style>
  <w:style w:type="character" w:styleId="aff8">
    <w:name w:val="Emphasis"/>
    <w:basedOn w:val="a3"/>
    <w:qFormat/>
    <w:rsid w:val="00802BD6"/>
    <w:rPr>
      <w:i/>
      <w:iCs/>
    </w:rPr>
  </w:style>
  <w:style w:type="paragraph" w:styleId="aff9">
    <w:name w:val="Date"/>
    <w:basedOn w:val="a2"/>
    <w:next w:val="a2"/>
    <w:semiHidden/>
    <w:rsid w:val="00802BD6"/>
    <w:pPr>
      <w:ind w:leftChars="2500" w:left="100"/>
    </w:pPr>
  </w:style>
  <w:style w:type="table" w:styleId="19">
    <w:name w:val="Table Columns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802BD6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Block Text"/>
    <w:basedOn w:val="a2"/>
    <w:semiHidden/>
    <w:rsid w:val="00802BD6"/>
    <w:pPr>
      <w:spacing w:after="120"/>
      <w:ind w:leftChars="700" w:left="1440" w:rightChars="700" w:right="1440"/>
    </w:pPr>
  </w:style>
  <w:style w:type="numbering" w:styleId="a1">
    <w:name w:val="Outline List 3"/>
    <w:basedOn w:val="a5"/>
    <w:semiHidden/>
    <w:rsid w:val="00802BD6"/>
    <w:pPr>
      <w:numPr>
        <w:numId w:val="11"/>
      </w:numPr>
    </w:pPr>
  </w:style>
  <w:style w:type="paragraph" w:styleId="affb">
    <w:name w:val="envelope address"/>
    <w:basedOn w:val="a2"/>
    <w:semiHidden/>
    <w:rsid w:val="00802BD6"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affc">
    <w:name w:val="Message Header"/>
    <w:basedOn w:val="a2"/>
    <w:semiHidden/>
    <w:rsid w:val="00802B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character" w:styleId="affd">
    <w:name w:val="line number"/>
    <w:basedOn w:val="a3"/>
    <w:semiHidden/>
    <w:rsid w:val="00802BD6"/>
  </w:style>
  <w:style w:type="character" w:styleId="affe">
    <w:name w:val="Strong"/>
    <w:basedOn w:val="a3"/>
    <w:uiPriority w:val="22"/>
    <w:qFormat/>
    <w:rsid w:val="00802BD6"/>
    <w:rPr>
      <w:b/>
      <w:bCs/>
    </w:rPr>
  </w:style>
  <w:style w:type="character" w:styleId="afff">
    <w:name w:val="page number"/>
    <w:basedOn w:val="a3"/>
    <w:semiHidden/>
    <w:rsid w:val="00802BD6"/>
  </w:style>
  <w:style w:type="character" w:styleId="afff0">
    <w:name w:val="FollowedHyperlink"/>
    <w:semiHidden/>
    <w:rsid w:val="00802BD6"/>
    <w:rPr>
      <w:color w:val="800080"/>
      <w:u w:val="none"/>
    </w:rPr>
  </w:style>
  <w:style w:type="paragraph" w:styleId="afff1">
    <w:name w:val="Body Text"/>
    <w:basedOn w:val="a2"/>
    <w:semiHidden/>
    <w:rsid w:val="00802BD6"/>
    <w:pPr>
      <w:spacing w:after="120"/>
    </w:pPr>
  </w:style>
  <w:style w:type="paragraph" w:styleId="afff2">
    <w:name w:val="Body Text First Indent"/>
    <w:basedOn w:val="afff1"/>
    <w:semiHidden/>
    <w:rsid w:val="00802BD6"/>
    <w:pPr>
      <w:ind w:firstLineChars="100" w:firstLine="420"/>
    </w:pPr>
  </w:style>
  <w:style w:type="paragraph" w:styleId="afff3">
    <w:name w:val="Body Text Indent"/>
    <w:basedOn w:val="a2"/>
    <w:semiHidden/>
    <w:rsid w:val="00802BD6"/>
    <w:pPr>
      <w:spacing w:after="120"/>
      <w:ind w:leftChars="200" w:left="420"/>
    </w:pPr>
  </w:style>
  <w:style w:type="paragraph" w:styleId="2f">
    <w:name w:val="Body Text First Indent 2"/>
    <w:basedOn w:val="afff3"/>
    <w:semiHidden/>
    <w:rsid w:val="00802BD6"/>
    <w:pPr>
      <w:ind w:firstLineChars="200" w:firstLine="420"/>
    </w:pPr>
  </w:style>
  <w:style w:type="paragraph" w:styleId="afff4">
    <w:name w:val="Normal Indent"/>
    <w:aliases w:val="表正文,正文非缩进,段1,首行缩进,特点,四号,ALT+Z,水上软件,标题4,正文（首行缩进两字）＋行距：1.5倍行距,正文不缩进,正文缩进 Char"/>
    <w:basedOn w:val="a2"/>
    <w:semiHidden/>
    <w:rsid w:val="00802BD6"/>
    <w:pPr>
      <w:ind w:firstLineChars="200" w:firstLine="420"/>
    </w:pPr>
  </w:style>
  <w:style w:type="paragraph" w:styleId="2f0">
    <w:name w:val="Body Text 2"/>
    <w:basedOn w:val="a2"/>
    <w:semiHidden/>
    <w:rsid w:val="00802BD6"/>
    <w:pPr>
      <w:spacing w:after="120" w:line="480" w:lineRule="auto"/>
    </w:pPr>
  </w:style>
  <w:style w:type="paragraph" w:styleId="3e">
    <w:name w:val="Body Text 3"/>
    <w:basedOn w:val="a2"/>
    <w:semiHidden/>
    <w:rsid w:val="00802BD6"/>
    <w:pPr>
      <w:spacing w:after="120"/>
    </w:pPr>
    <w:rPr>
      <w:sz w:val="16"/>
      <w:szCs w:val="16"/>
    </w:rPr>
  </w:style>
  <w:style w:type="paragraph" w:styleId="2f1">
    <w:name w:val="Body Text Indent 2"/>
    <w:basedOn w:val="a2"/>
    <w:semiHidden/>
    <w:rsid w:val="00802BD6"/>
    <w:pPr>
      <w:spacing w:after="120" w:line="480" w:lineRule="auto"/>
      <w:ind w:leftChars="200" w:left="420"/>
    </w:pPr>
  </w:style>
  <w:style w:type="paragraph" w:styleId="3f">
    <w:name w:val="Body Text Indent 3"/>
    <w:basedOn w:val="a2"/>
    <w:semiHidden/>
    <w:rsid w:val="00802BD6"/>
    <w:pPr>
      <w:spacing w:after="120"/>
      <w:ind w:leftChars="200" w:left="420"/>
    </w:pPr>
    <w:rPr>
      <w:sz w:val="16"/>
      <w:szCs w:val="16"/>
    </w:rPr>
  </w:style>
  <w:style w:type="paragraph" w:styleId="afff5">
    <w:name w:val="Note Heading"/>
    <w:basedOn w:val="a2"/>
    <w:next w:val="a2"/>
    <w:semiHidden/>
    <w:rsid w:val="00802BD6"/>
    <w:pPr>
      <w:jc w:val="center"/>
    </w:pPr>
  </w:style>
  <w:style w:type="paragraph" w:customStyle="1" w:styleId="ItemStepinTable">
    <w:name w:val="Item Step in Table"/>
    <w:rsid w:val="00802BD6"/>
    <w:pPr>
      <w:numPr>
        <w:numId w:val="15"/>
      </w:numPr>
      <w:topLinePunct/>
      <w:spacing w:before="40" w:after="40" w:line="200" w:lineRule="atLeast"/>
    </w:pPr>
    <w:rPr>
      <w:rFonts w:cs="Arial"/>
      <w:sz w:val="22"/>
      <w:szCs w:val="22"/>
    </w:rPr>
  </w:style>
  <w:style w:type="paragraph" w:customStyle="1" w:styleId="End">
    <w:name w:val="End"/>
    <w:basedOn w:val="a2"/>
    <w:rsid w:val="00802BD6"/>
    <w:pPr>
      <w:spacing w:after="400"/>
    </w:pPr>
    <w:rPr>
      <w:b/>
    </w:rPr>
  </w:style>
  <w:style w:type="paragraph" w:customStyle="1" w:styleId="1b">
    <w:name w:val="样式1"/>
    <w:basedOn w:val="End"/>
    <w:semiHidden/>
    <w:rsid w:val="00802BD6"/>
    <w:rPr>
      <w:b w:val="0"/>
    </w:rPr>
  </w:style>
  <w:style w:type="paragraph" w:customStyle="1" w:styleId="NotesTextListinTable">
    <w:name w:val="Notes Text List in Table"/>
    <w:rsid w:val="00802BD6"/>
    <w:pPr>
      <w:numPr>
        <w:numId w:val="27"/>
      </w:numPr>
      <w:spacing w:before="40" w:after="80" w:line="200" w:lineRule="atLeast"/>
      <w:jc w:val="both"/>
    </w:pPr>
    <w:rPr>
      <w:rFonts w:eastAsia="楷体_GB2312" w:cs="楷体_GB2312"/>
      <w:noProof/>
      <w:sz w:val="18"/>
      <w:szCs w:val="18"/>
    </w:rPr>
  </w:style>
  <w:style w:type="paragraph" w:customStyle="1" w:styleId="NotesHeading">
    <w:name w:val="Notes Heading"/>
    <w:basedOn w:val="CAUTIONHeading"/>
    <w:rsid w:val="00802BD6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802BD6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802BD6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BlockLabelinAppendix">
    <w:name w:val="Block Label in Appendix"/>
    <w:basedOn w:val="BlockLabel"/>
    <w:next w:val="a2"/>
    <w:rsid w:val="00802BD6"/>
    <w:pPr>
      <w:numPr>
        <w:numId w:val="14"/>
      </w:numPr>
    </w:pPr>
  </w:style>
  <w:style w:type="paragraph" w:customStyle="1" w:styleId="FigureDescriptioninAppendix">
    <w:name w:val="Figure Description in Appendix"/>
    <w:basedOn w:val="Figure"/>
    <w:next w:val="Figure"/>
    <w:rsid w:val="00802BD6"/>
    <w:pPr>
      <w:numPr>
        <w:ilvl w:val="6"/>
        <w:numId w:val="14"/>
      </w:numPr>
      <w:outlineLvl w:val="6"/>
    </w:pPr>
  </w:style>
  <w:style w:type="paragraph" w:customStyle="1" w:styleId="ItemStepinAppendix">
    <w:name w:val="Item Step in Appendix"/>
    <w:basedOn w:val="ItemStep"/>
    <w:rsid w:val="00802BD6"/>
    <w:pPr>
      <w:numPr>
        <w:ilvl w:val="5"/>
        <w:numId w:val="14"/>
      </w:numPr>
      <w:outlineLvl w:val="5"/>
    </w:pPr>
  </w:style>
  <w:style w:type="paragraph" w:customStyle="1" w:styleId="StepinAppendix">
    <w:name w:val="Step in Appendix"/>
    <w:basedOn w:val="Step"/>
    <w:rsid w:val="00802BD6"/>
    <w:pPr>
      <w:numPr>
        <w:ilvl w:val="4"/>
        <w:numId w:val="14"/>
      </w:numPr>
      <w:outlineLvl w:val="4"/>
    </w:pPr>
  </w:style>
  <w:style w:type="paragraph" w:customStyle="1" w:styleId="afff6">
    <w:name w:val="写作说明"/>
    <w:basedOn w:val="a2"/>
    <w:next w:val="a2"/>
    <w:link w:val="Char1"/>
    <w:autoRedefine/>
    <w:rsid w:val="00802BD6"/>
    <w:pPr>
      <w:widowControl w:val="0"/>
      <w:numPr>
        <w:ilvl w:val="12"/>
      </w:numPr>
      <w:tabs>
        <w:tab w:val="center" w:pos="0"/>
      </w:tabs>
      <w:spacing w:line="360" w:lineRule="auto"/>
      <w:ind w:left="641"/>
      <w:jc w:val="both"/>
      <w:outlineLvl w:val="5"/>
    </w:pPr>
    <w:rPr>
      <w:rFonts w:cs="Times New Roman"/>
      <w:color w:val="000000"/>
      <w:szCs w:val="24"/>
    </w:rPr>
  </w:style>
  <w:style w:type="paragraph" w:customStyle="1" w:styleId="Cover2">
    <w:name w:val="Cover 2"/>
    <w:rsid w:val="00802BD6"/>
    <w:pPr>
      <w:adjustRightInd w:val="0"/>
      <w:snapToGrid w:val="0"/>
      <w:spacing w:before="40" w:after="80" w:line="200" w:lineRule="atLeast"/>
      <w:ind w:left="397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Text">
    <w:name w:val="Cover Text"/>
    <w:rsid w:val="00802BD6"/>
    <w:pPr>
      <w:adjustRightInd w:val="0"/>
      <w:snapToGrid w:val="0"/>
      <w:spacing w:before="80" w:after="80" w:line="240" w:lineRule="atLeast"/>
      <w:ind w:left="397"/>
      <w:jc w:val="both"/>
    </w:pPr>
    <w:rPr>
      <w:rFonts w:ascii="Arial" w:hAnsi="Arial" w:cs="Arial"/>
      <w:snapToGrid w:val="0"/>
    </w:rPr>
  </w:style>
  <w:style w:type="paragraph" w:customStyle="1" w:styleId="Cover3">
    <w:name w:val="Cover 3"/>
    <w:basedOn w:val="a2"/>
    <w:rsid w:val="00802BD6"/>
    <w:pPr>
      <w:widowControl w:val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Heading1noNumber0">
    <w:name w:val="Heading1 no Number"/>
    <w:basedOn w:val="1"/>
    <w:next w:val="a2"/>
    <w:rsid w:val="00802BD6"/>
    <w:pPr>
      <w:pageBreakBefore/>
      <w:numPr>
        <w:numId w:val="0"/>
      </w:numPr>
      <w:pBdr>
        <w:bottom w:val="single" w:sz="4" w:space="1" w:color="auto"/>
      </w:pBdr>
      <w:outlineLvl w:val="9"/>
    </w:pPr>
    <w:rPr>
      <w:rFonts w:eastAsia="Times New Roman"/>
    </w:rPr>
  </w:style>
  <w:style w:type="paragraph" w:customStyle="1" w:styleId="TOC1">
    <w:name w:val="TOC 标题1"/>
    <w:next w:val="10"/>
    <w:rsid w:val="00802BD6"/>
    <w:pPr>
      <w:keepNext/>
      <w:snapToGrid w:val="0"/>
      <w:spacing w:before="480" w:after="360" w:line="200" w:lineRule="atLeast"/>
      <w:ind w:left="397"/>
      <w:jc w:val="center"/>
    </w:pPr>
    <w:rPr>
      <w:rFonts w:ascii="Arial" w:eastAsia="黑体" w:hAnsi="Arial" w:cs="Arial"/>
      <w:noProof/>
      <w:sz w:val="36"/>
      <w:szCs w:val="36"/>
    </w:rPr>
  </w:style>
  <w:style w:type="character" w:customStyle="1" w:styleId="Char1">
    <w:name w:val="写作说明 Char"/>
    <w:basedOn w:val="a3"/>
    <w:link w:val="afff6"/>
    <w:rsid w:val="00802BD6"/>
    <w:rPr>
      <w:rFonts w:asciiTheme="minorEastAsia" w:eastAsiaTheme="minorEastAsia" w:hAnsiTheme="minorEastAsia"/>
      <w:color w:val="000000"/>
      <w:kern w:val="2"/>
      <w:sz w:val="24"/>
      <w:szCs w:val="24"/>
    </w:rPr>
  </w:style>
  <w:style w:type="paragraph" w:customStyle="1" w:styleId="Command">
    <w:name w:val="Command"/>
    <w:rsid w:val="00802BD6"/>
    <w:pPr>
      <w:spacing w:before="160" w:after="160" w:line="200" w:lineRule="atLeast"/>
      <w:ind w:left="397"/>
    </w:pPr>
    <w:rPr>
      <w:rFonts w:ascii="Arial" w:eastAsia="黑体" w:hAnsi="Arial" w:cs="Arial"/>
      <w:sz w:val="21"/>
      <w:szCs w:val="21"/>
    </w:rPr>
  </w:style>
  <w:style w:type="character" w:customStyle="1" w:styleId="commandparameter">
    <w:name w:val="command parameter"/>
    <w:rsid w:val="00802BD6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rsid w:val="00802BD6"/>
    <w:rPr>
      <w:rFonts w:ascii="Arial" w:eastAsia="宋体" w:hAnsi="Arial"/>
      <w:b/>
      <w:color w:val="auto"/>
      <w:sz w:val="21"/>
      <w:szCs w:val="21"/>
    </w:rPr>
  </w:style>
  <w:style w:type="paragraph" w:customStyle="1" w:styleId="afff7">
    <w:name w:val="表头文字"/>
    <w:basedOn w:val="a2"/>
    <w:rsid w:val="00802BD6"/>
    <w:pPr>
      <w:spacing w:line="300" w:lineRule="atLeast"/>
      <w:jc w:val="center"/>
    </w:pPr>
    <w:rPr>
      <w:rFonts w:cs="Times New Roman"/>
      <w:sz w:val="18"/>
      <w:szCs w:val="18"/>
    </w:rPr>
  </w:style>
  <w:style w:type="paragraph" w:customStyle="1" w:styleId="afff8">
    <w:name w:val="表格内文字"/>
    <w:basedOn w:val="a2"/>
    <w:rsid w:val="00802BD6"/>
    <w:pPr>
      <w:spacing w:line="300" w:lineRule="atLeast"/>
      <w:jc w:val="both"/>
    </w:pPr>
    <w:rPr>
      <w:rFonts w:cs="Times New Roman"/>
      <w:sz w:val="18"/>
      <w:szCs w:val="18"/>
    </w:rPr>
  </w:style>
  <w:style w:type="paragraph" w:customStyle="1" w:styleId="afff9">
    <w:name w:val="图样式"/>
    <w:basedOn w:val="a2"/>
    <w:rsid w:val="00802BD6"/>
    <w:pPr>
      <w:keepNext/>
      <w:autoSpaceDE w:val="0"/>
      <w:autoSpaceDN w:val="0"/>
      <w:jc w:val="center"/>
    </w:pPr>
    <w:rPr>
      <w:rFonts w:cs="Times New Roman"/>
      <w:kern w:val="0"/>
      <w:szCs w:val="20"/>
    </w:rPr>
  </w:style>
  <w:style w:type="paragraph" w:customStyle="1" w:styleId="afffa">
    <w:name w:val="表中文字"/>
    <w:basedOn w:val="a2"/>
    <w:rsid w:val="00802BD6"/>
    <w:pPr>
      <w:widowControl w:val="0"/>
      <w:spacing w:line="360" w:lineRule="auto"/>
      <w:jc w:val="center"/>
    </w:pPr>
    <w:rPr>
      <w:rFonts w:ascii="Arial" w:hAnsi="Arial"/>
    </w:rPr>
  </w:style>
  <w:style w:type="paragraph" w:customStyle="1" w:styleId="afffb">
    <w:name w:val="表号"/>
    <w:basedOn w:val="a2"/>
    <w:rsid w:val="00802BD6"/>
    <w:pPr>
      <w:widowControl w:val="0"/>
      <w:ind w:left="2604"/>
      <w:jc w:val="both"/>
    </w:pPr>
    <w:rPr>
      <w:rFonts w:cs="Times New Roman"/>
      <w:szCs w:val="20"/>
    </w:rPr>
  </w:style>
  <w:style w:type="table" w:customStyle="1" w:styleId="table0">
    <w:name w:val="table"/>
    <w:basedOn w:val="a7"/>
    <w:rsid w:val="00802BD6"/>
    <w:rPr>
      <w:rFonts w:eastAsia="Times New Roman"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Outline">
    <w:name w:val="Outline"/>
    <w:basedOn w:val="a2"/>
    <w:rsid w:val="00802BD6"/>
    <w:pPr>
      <w:spacing w:line="200" w:lineRule="atLeast"/>
      <w:ind w:left="709"/>
      <w:jc w:val="both"/>
    </w:pPr>
    <w:rPr>
      <w:i/>
      <w:color w:val="0000FF"/>
      <w:kern w:val="0"/>
      <w:sz w:val="18"/>
      <w:szCs w:val="18"/>
    </w:rPr>
  </w:style>
  <w:style w:type="paragraph" w:customStyle="1" w:styleId="TableDescriptioninAppendix">
    <w:name w:val="Table Description in Appendix"/>
    <w:basedOn w:val="TableDescription"/>
    <w:next w:val="a2"/>
    <w:rsid w:val="00802BD6"/>
    <w:pPr>
      <w:numPr>
        <w:ilvl w:val="7"/>
        <w:numId w:val="14"/>
      </w:numPr>
      <w:outlineLvl w:val="6"/>
    </w:pPr>
  </w:style>
  <w:style w:type="paragraph" w:customStyle="1" w:styleId="ParaCharCharCharCharCharCharCharCharChar1Char">
    <w:name w:val="默认段落字体 Para Char Char Char Char Char Char Char Char Char1 Char"/>
    <w:basedOn w:val="aa"/>
    <w:autoRedefine/>
    <w:rsid w:val="00802BD6"/>
    <w:pPr>
      <w:widowControl w:val="0"/>
      <w:spacing w:line="436" w:lineRule="exact"/>
      <w:ind w:left="357"/>
      <w:outlineLvl w:val="3"/>
    </w:pPr>
    <w:rPr>
      <w:rFonts w:ascii="Tahoma" w:hAnsi="Tahoma" w:cs="Times New Roman"/>
      <w:b/>
      <w:szCs w:val="24"/>
    </w:rPr>
  </w:style>
  <w:style w:type="paragraph" w:customStyle="1" w:styleId="Code">
    <w:name w:val="Code"/>
    <w:basedOn w:val="a2"/>
    <w:rsid w:val="00802BD6"/>
    <w:pPr>
      <w:widowControl w:val="0"/>
      <w:autoSpaceDE w:val="0"/>
      <w:autoSpaceDN w:val="0"/>
      <w:spacing w:line="360" w:lineRule="auto"/>
    </w:pPr>
    <w:rPr>
      <w:rFonts w:ascii="Courier New" w:hAnsi="Courier New"/>
      <w:sz w:val="18"/>
    </w:rPr>
  </w:style>
  <w:style w:type="character" w:customStyle="1" w:styleId="ItemListTextChar">
    <w:name w:val="Item List Text Char"/>
    <w:basedOn w:val="a3"/>
    <w:link w:val="ItemListText"/>
    <w:rsid w:val="00802BD6"/>
    <w:rPr>
      <w:kern w:val="2"/>
      <w:sz w:val="21"/>
      <w:szCs w:val="21"/>
    </w:rPr>
  </w:style>
  <w:style w:type="character" w:customStyle="1" w:styleId="TableDescriptionChar">
    <w:name w:val="Table Description Char"/>
    <w:basedOn w:val="a3"/>
    <w:link w:val="TableDescription"/>
    <w:rsid w:val="00802BD6"/>
    <w:rPr>
      <w:rFonts w:asciiTheme="minorEastAsia" w:eastAsia="黑体" w:hAnsiTheme="minorEastAsia" w:cs="Arial"/>
      <w:spacing w:val="-4"/>
      <w:kern w:val="2"/>
      <w:sz w:val="24"/>
      <w:szCs w:val="28"/>
    </w:rPr>
  </w:style>
  <w:style w:type="paragraph" w:customStyle="1" w:styleId="CharChar">
    <w:name w:val="Char Char"/>
    <w:basedOn w:val="a2"/>
    <w:rsid w:val="00802BD6"/>
    <w:pPr>
      <w:widowControl w:val="0"/>
      <w:jc w:val="both"/>
    </w:pPr>
    <w:rPr>
      <w:rFonts w:ascii="Arial" w:hAnsi="Arial"/>
      <w:szCs w:val="24"/>
    </w:rPr>
  </w:style>
  <w:style w:type="character" w:customStyle="1" w:styleId="TableTextChar1">
    <w:name w:val="Table Text Char1"/>
    <w:basedOn w:val="a3"/>
    <w:link w:val="TableText"/>
    <w:rsid w:val="00802BD6"/>
    <w:rPr>
      <w:rFonts w:asciiTheme="minorEastAsia" w:eastAsiaTheme="minorEastAsia" w:hAnsiTheme="minorEastAsia" w:cs="Arial"/>
      <w:snapToGrid w:val="0"/>
      <w:sz w:val="28"/>
      <w:szCs w:val="28"/>
    </w:rPr>
  </w:style>
  <w:style w:type="paragraph" w:customStyle="1" w:styleId="CharChar1">
    <w:name w:val="Char Char1"/>
    <w:basedOn w:val="a2"/>
    <w:rsid w:val="00802BD6"/>
    <w:pPr>
      <w:widowControl w:val="0"/>
      <w:jc w:val="both"/>
    </w:pPr>
    <w:rPr>
      <w:rFonts w:ascii="Arial" w:hAnsi="Arial"/>
      <w:szCs w:val="24"/>
    </w:rPr>
  </w:style>
  <w:style w:type="paragraph" w:customStyle="1" w:styleId="afffc">
    <w:name w:val="二级条标题"/>
    <w:basedOn w:val="a2"/>
    <w:next w:val="a2"/>
    <w:autoRedefine/>
    <w:rsid w:val="00802BD6"/>
    <w:pPr>
      <w:jc w:val="both"/>
      <w:outlineLvl w:val="3"/>
    </w:pPr>
    <w:rPr>
      <w:rFonts w:ascii="宋体" w:hAnsi="宋体" w:cs="Times New Roman"/>
      <w:color w:val="000000"/>
      <w:kern w:val="0"/>
      <w:szCs w:val="20"/>
    </w:rPr>
  </w:style>
  <w:style w:type="paragraph" w:customStyle="1" w:styleId="1c">
    <w:name w:val="正文编号1"/>
    <w:basedOn w:val="a2"/>
    <w:rsid w:val="00802BD6"/>
    <w:pPr>
      <w:widowControl w:val="0"/>
      <w:tabs>
        <w:tab w:val="left" w:leader="dot" w:pos="1701"/>
        <w:tab w:val="left" w:pos="9072"/>
      </w:tabs>
      <w:spacing w:before="120" w:after="120" w:line="360" w:lineRule="atLeast"/>
      <w:ind w:left="2342" w:hanging="471"/>
      <w:jc w:val="both"/>
    </w:pPr>
    <w:rPr>
      <w:rFonts w:cs="Times New Roman"/>
      <w:kern w:val="21"/>
      <w:szCs w:val="20"/>
    </w:rPr>
  </w:style>
  <w:style w:type="paragraph" w:customStyle="1" w:styleId="CharChar1CharCharCharCharCharCharCharCharChar1Char">
    <w:name w:val="Char Char1 Char Char Char Char Char Char Char Char Char1 Char"/>
    <w:basedOn w:val="aa"/>
    <w:autoRedefine/>
    <w:rsid w:val="00802BD6"/>
    <w:pPr>
      <w:widowControl w:val="0"/>
      <w:spacing w:line="436" w:lineRule="exact"/>
      <w:ind w:left="357"/>
      <w:outlineLvl w:val="3"/>
    </w:pPr>
    <w:rPr>
      <w:rFonts w:ascii="Tahoma" w:hAnsi="Tahoma" w:cs="Times New Roman"/>
      <w:b/>
      <w:szCs w:val="24"/>
    </w:rPr>
  </w:style>
  <w:style w:type="character" w:customStyle="1" w:styleId="3Char1">
    <w:name w:val="标题 3 Char1"/>
    <w:aliases w:val="Char Char2,h3 Char1,heading 3TOC Char1,h31 Char1,h32 Char1,h32 Char Char,h3 Char Char,heading 3TOC Char Char,h31 Char Char,标题 3 Char Char,3 Char,H3 Char,Titolo Sotto/Sottosezione Char,1.1.1 Heading 3 Char,3rd level Char,level_3 Char"/>
    <w:basedOn w:val="a3"/>
    <w:link w:val="31"/>
    <w:rsid w:val="00CD1A26"/>
    <w:rPr>
      <w:rFonts w:ascii="Book Antiqua" w:eastAsia="黑体" w:hAnsi="Book Antiqua" w:cs="宋体"/>
      <w:noProof/>
      <w:sz w:val="28"/>
      <w:szCs w:val="32"/>
    </w:rPr>
  </w:style>
  <w:style w:type="paragraph" w:customStyle="1" w:styleId="CopyrightDeclaration1">
    <w:name w:val="Copyright Declaration1"/>
    <w:rsid w:val="00802BD6"/>
    <w:pPr>
      <w:spacing w:before="80" w:after="80" w:line="200" w:lineRule="atLeast"/>
      <w:ind w:left="397"/>
    </w:pPr>
    <w:rPr>
      <w:rFonts w:ascii="Arial" w:eastAsia="黑体" w:hAnsi="Arial"/>
      <w:sz w:val="36"/>
    </w:rPr>
  </w:style>
  <w:style w:type="paragraph" w:customStyle="1" w:styleId="Cover30">
    <w:name w:val="Cover3"/>
    <w:semiHidden/>
    <w:rsid w:val="00802BD6"/>
    <w:pPr>
      <w:adjustRightInd w:val="0"/>
      <w:snapToGrid w:val="0"/>
      <w:spacing w:before="80" w:after="80" w:line="240" w:lineRule="atLeast"/>
      <w:ind w:left="397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0">
    <w:name w:val="Cover4"/>
    <w:basedOn w:val="a2"/>
    <w:semiHidden/>
    <w:rsid w:val="00802BD6"/>
    <w:rPr>
      <w:rFonts w:ascii="Arial" w:eastAsia="Arial" w:hAnsi="Arial"/>
      <w:b/>
      <w:bCs/>
      <w:szCs w:val="24"/>
    </w:rPr>
  </w:style>
  <w:style w:type="paragraph" w:customStyle="1" w:styleId="CharCharCharCharCharCharChar">
    <w:name w:val="Char Char Char Char Char Char Char"/>
    <w:basedOn w:val="aa"/>
    <w:autoRedefine/>
    <w:rsid w:val="00802BD6"/>
    <w:pPr>
      <w:widowControl w:val="0"/>
      <w:spacing w:line="436" w:lineRule="exact"/>
      <w:ind w:left="357"/>
      <w:outlineLvl w:val="3"/>
    </w:pPr>
    <w:rPr>
      <w:rFonts w:ascii="Tahoma" w:hAnsi="Tahoma" w:cs="Times New Roman"/>
      <w:b/>
      <w:szCs w:val="24"/>
    </w:rPr>
  </w:style>
  <w:style w:type="character" w:customStyle="1" w:styleId="Char0">
    <w:name w:val="页脚 Char"/>
    <w:basedOn w:val="a3"/>
    <w:link w:val="ab"/>
    <w:rsid w:val="00802BD6"/>
    <w:rPr>
      <w:rFonts w:asciiTheme="minorEastAsia" w:eastAsiaTheme="minorEastAsia" w:hAnsiTheme="minorEastAsia"/>
      <w:b/>
      <w:bCs/>
      <w:kern w:val="2"/>
      <w:sz w:val="2"/>
      <w:szCs w:val="2"/>
    </w:rPr>
  </w:style>
  <w:style w:type="paragraph" w:styleId="afffd">
    <w:name w:val="List Paragraph"/>
    <w:basedOn w:val="a2"/>
    <w:uiPriority w:val="34"/>
    <w:qFormat/>
    <w:rsid w:val="00802BD6"/>
    <w:pPr>
      <w:ind w:firstLineChars="200" w:firstLine="420"/>
    </w:pPr>
  </w:style>
  <w:style w:type="paragraph" w:styleId="TOC">
    <w:name w:val="TOC Heading"/>
    <w:basedOn w:val="1"/>
    <w:next w:val="a2"/>
    <w:uiPriority w:val="39"/>
    <w:semiHidden/>
    <w:unhideWhenUsed/>
    <w:qFormat/>
    <w:rsid w:val="00802BD6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ffe">
    <w:name w:val="Revision"/>
    <w:hidden/>
    <w:uiPriority w:val="99"/>
    <w:semiHidden/>
    <w:rsid w:val="00802BD6"/>
    <w:pPr>
      <w:spacing w:before="40" w:after="80" w:line="200" w:lineRule="atLeast"/>
      <w:ind w:left="397"/>
    </w:pPr>
    <w:rPr>
      <w:rFonts w:cs="Arial"/>
      <w:kern w:val="2"/>
      <w:sz w:val="21"/>
      <w:szCs w:val="21"/>
    </w:rPr>
  </w:style>
  <w:style w:type="character" w:customStyle="1" w:styleId="im-content1">
    <w:name w:val="im-content1"/>
    <w:basedOn w:val="a3"/>
    <w:rsid w:val="00802BD6"/>
    <w:rPr>
      <w:color w:val="333333"/>
    </w:rPr>
  </w:style>
  <w:style w:type="character" w:customStyle="1" w:styleId="im-content2">
    <w:name w:val="im-content2"/>
    <w:basedOn w:val="a3"/>
    <w:rsid w:val="00802BD6"/>
    <w:rPr>
      <w:color w:val="333333"/>
    </w:rPr>
  </w:style>
  <w:style w:type="character" w:customStyle="1" w:styleId="Char">
    <w:name w:val="标题 Char"/>
    <w:basedOn w:val="a3"/>
    <w:link w:val="a8"/>
    <w:rsid w:val="00802BD6"/>
    <w:rPr>
      <w:rFonts w:ascii="Arial" w:eastAsiaTheme="minorEastAsia" w:hAnsi="Arial" w:cs="Arial"/>
      <w:b/>
      <w:bCs/>
      <w:kern w:val="2"/>
      <w:sz w:val="32"/>
      <w:szCs w:val="32"/>
    </w:rPr>
  </w:style>
  <w:style w:type="paragraph" w:customStyle="1" w:styleId="ItemlistTextTD">
    <w:name w:val="Item list Text TD"/>
    <w:basedOn w:val="TerminalDisplay"/>
    <w:rsid w:val="00BF5B48"/>
    <w:pPr>
      <w:ind w:left="992"/>
    </w:pPr>
  </w:style>
  <w:style w:type="paragraph" w:customStyle="1" w:styleId="SubItemListTextTD">
    <w:name w:val="Sub Item List Text TD"/>
    <w:basedOn w:val="TerminalDisplay"/>
    <w:rsid w:val="00BF5B48"/>
    <w:pPr>
      <w:ind w:left="1276"/>
    </w:pPr>
  </w:style>
  <w:style w:type="paragraph" w:customStyle="1" w:styleId="Cover20">
    <w:name w:val="Cover2"/>
    <w:semiHidden/>
    <w:rsid w:val="00BF5B48"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noProof/>
      <w:sz w:val="36"/>
      <w:szCs w:val="36"/>
      <w:lang w:eastAsia="en-US"/>
    </w:rPr>
  </w:style>
  <w:style w:type="paragraph" w:customStyle="1" w:styleId="ItemListTextinTable">
    <w:name w:val="Item List Text in Table"/>
    <w:basedOn w:val="a2"/>
    <w:qFormat/>
    <w:rsid w:val="00BF5B48"/>
    <w:pPr>
      <w:ind w:left="284"/>
    </w:pPr>
    <w:rPr>
      <w:rFonts w:cs="Times New Roman"/>
      <w:snapToGrid w:val="0"/>
      <w:color w:val="000000"/>
      <w:kern w:val="0"/>
    </w:rPr>
  </w:style>
  <w:style w:type="character" w:customStyle="1" w:styleId="TableHeadingChar">
    <w:name w:val="Table Heading Char"/>
    <w:basedOn w:val="a3"/>
    <w:link w:val="TableHeading"/>
    <w:rsid w:val="00BF5B48"/>
    <w:rPr>
      <w:rFonts w:ascii="Book Antiqua" w:eastAsia="黑体" w:hAnsi="Book Antiqua" w:cs="Book Antiqua"/>
      <w:bCs/>
      <w:snapToGrid w:val="0"/>
      <w:sz w:val="28"/>
      <w:szCs w:val="28"/>
    </w:rPr>
  </w:style>
  <w:style w:type="character" w:customStyle="1" w:styleId="TableTextChar">
    <w:name w:val="Table Text Char"/>
    <w:basedOn w:val="a3"/>
    <w:rsid w:val="00BF5B48"/>
    <w:rPr>
      <w:rFonts w:cs="Arial"/>
      <w:snapToGrid w:val="0"/>
      <w:sz w:val="21"/>
      <w:szCs w:val="21"/>
    </w:rPr>
  </w:style>
  <w:style w:type="paragraph" w:customStyle="1" w:styleId="affff">
    <w:name w:val="封面表格文本"/>
    <w:basedOn w:val="a2"/>
    <w:rsid w:val="00BF5B48"/>
    <w:pPr>
      <w:autoSpaceDE w:val="0"/>
      <w:autoSpaceDN w:val="0"/>
      <w:jc w:val="center"/>
    </w:pPr>
    <w:rPr>
      <w:rFonts w:ascii="Arial" w:hAnsi="Arial" w:cs="Times New Roman"/>
      <w:kern w:val="0"/>
    </w:rPr>
  </w:style>
  <w:style w:type="paragraph" w:customStyle="1" w:styleId="SubItemListinTable">
    <w:name w:val="Sub Item List in Table"/>
    <w:basedOn w:val="ItemListTextinTable"/>
    <w:qFormat/>
    <w:rsid w:val="00BF5B48"/>
    <w:pPr>
      <w:numPr>
        <w:numId w:val="17"/>
      </w:numPr>
    </w:pPr>
  </w:style>
  <w:style w:type="paragraph" w:customStyle="1" w:styleId="SubItemstep">
    <w:name w:val="Sub Item step"/>
    <w:basedOn w:val="ItemListText"/>
    <w:qFormat/>
    <w:rsid w:val="00BF5B48"/>
    <w:pPr>
      <w:numPr>
        <w:numId w:val="19"/>
      </w:numPr>
    </w:pPr>
  </w:style>
  <w:style w:type="paragraph" w:customStyle="1" w:styleId="--List">
    <w:name w:val="-- List"/>
    <w:basedOn w:val="afffd"/>
    <w:qFormat/>
    <w:rsid w:val="00BF5B48"/>
    <w:pPr>
      <w:numPr>
        <w:numId w:val="20"/>
      </w:numPr>
      <w:tabs>
        <w:tab w:val="left" w:pos="1843"/>
      </w:tabs>
      <w:ind w:firstLineChars="0" w:firstLine="0"/>
    </w:pPr>
  </w:style>
  <w:style w:type="paragraph" w:customStyle="1" w:styleId="affff0">
    <w:name w:val="缺省文本"/>
    <w:basedOn w:val="a2"/>
    <w:autoRedefine/>
    <w:rsid w:val="00193A9D"/>
    <w:pPr>
      <w:spacing w:line="360" w:lineRule="auto"/>
    </w:pPr>
    <w:rPr>
      <w:rFonts w:ascii="Arial" w:hAnsi="Arial" w:cs="Times New Roman"/>
      <w:lang w:val="fr-FR"/>
    </w:rPr>
  </w:style>
  <w:style w:type="paragraph" w:customStyle="1" w:styleId="affff1">
    <w:name w:val="图"/>
    <w:basedOn w:val="FigureDescription"/>
    <w:qFormat/>
    <w:rsid w:val="00802BD6"/>
  </w:style>
  <w:style w:type="character" w:customStyle="1" w:styleId="1Char">
    <w:name w:val="标题 1 Char"/>
    <w:aliases w:val="heading 1 Char"/>
    <w:link w:val="1"/>
    <w:rsid w:val="00604A0D"/>
    <w:rPr>
      <w:rFonts w:ascii="Book Antiqua" w:eastAsia="黑体" w:hAnsi="Book Antiqua" w:cs="Book Antiqua"/>
      <w:b/>
      <w:bCs/>
      <w:kern w:val="2"/>
      <w:sz w:val="30"/>
      <w:szCs w:val="30"/>
    </w:rPr>
  </w:style>
  <w:style w:type="paragraph" w:customStyle="1" w:styleId="NotesText0">
    <w:name w:val="样式 Notes Text + 左侧:  0 厘米"/>
    <w:basedOn w:val="NotesText"/>
    <w:rsid w:val="00CF4AD0"/>
    <w:pPr>
      <w:ind w:left="567"/>
    </w:pPr>
    <w:rPr>
      <w:rFonts w:cs="宋体"/>
      <w:iCs w:val="0"/>
      <w:szCs w:val="20"/>
    </w:rPr>
  </w:style>
  <w:style w:type="paragraph" w:customStyle="1" w:styleId="NotesText07">
    <w:name w:val="样式 Notes Text + 左侧:  0.7 厘米"/>
    <w:basedOn w:val="NotesText"/>
    <w:rsid w:val="00CF4AD0"/>
    <w:pPr>
      <w:ind w:left="851"/>
    </w:pPr>
    <w:rPr>
      <w:rFonts w:cs="宋体"/>
      <w:iCs w:val="0"/>
      <w:szCs w:val="20"/>
    </w:rPr>
  </w:style>
  <w:style w:type="paragraph" w:customStyle="1" w:styleId="SubItemStepinTable">
    <w:name w:val="Sub Item Step in Table"/>
    <w:rsid w:val="00420515"/>
    <w:pPr>
      <w:tabs>
        <w:tab w:val="num" w:pos="284"/>
      </w:tabs>
      <w:adjustRightInd w:val="0"/>
      <w:snapToGrid w:val="0"/>
      <w:spacing w:before="80" w:after="80" w:line="240" w:lineRule="atLeast"/>
      <w:ind w:left="568" w:hanging="284"/>
    </w:pPr>
    <w:rPr>
      <w:rFonts w:cs="Arial" w:hint="eastAsia"/>
      <w:sz w:val="21"/>
      <w:szCs w:val="21"/>
    </w:rPr>
  </w:style>
  <w:style w:type="paragraph" w:customStyle="1" w:styleId="SubItemStepinTableList">
    <w:name w:val="Sub Item Step in Table List"/>
    <w:rsid w:val="00420515"/>
    <w:pPr>
      <w:tabs>
        <w:tab w:val="num" w:pos="284"/>
      </w:tabs>
      <w:adjustRightInd w:val="0"/>
      <w:snapToGrid w:val="0"/>
      <w:spacing w:before="80" w:after="80" w:line="240" w:lineRule="atLeast"/>
      <w:ind w:left="568" w:hanging="284"/>
    </w:pPr>
    <w:rPr>
      <w:rFonts w:cs="Arial" w:hint="eastAsia"/>
      <w:sz w:val="21"/>
      <w:szCs w:val="21"/>
    </w:rPr>
  </w:style>
  <w:style w:type="paragraph" w:customStyle="1" w:styleId="SubItemListinTableStep">
    <w:name w:val="Sub Item List in Table Step"/>
    <w:basedOn w:val="a2"/>
    <w:rsid w:val="00420515"/>
    <w:pPr>
      <w:tabs>
        <w:tab w:val="num" w:pos="568"/>
      </w:tabs>
      <w:ind w:left="568" w:hanging="284"/>
    </w:pPr>
    <w:rPr>
      <w:rFonts w:ascii="Times New Roman" w:eastAsia="宋体" w:hAnsi="Times New Roman" w:hint="eastAsia"/>
      <w:sz w:val="21"/>
      <w:szCs w:val="21"/>
    </w:rPr>
  </w:style>
  <w:style w:type="paragraph" w:customStyle="1" w:styleId="CAUTIONTextStep">
    <w:name w:val="CAUTION Text Step"/>
    <w:basedOn w:val="CAUTIONText"/>
    <w:rsid w:val="00420515"/>
    <w:pPr>
      <w:keepNext/>
      <w:tabs>
        <w:tab w:val="num" w:pos="1985"/>
      </w:tabs>
      <w:ind w:left="1985" w:hanging="284"/>
    </w:pPr>
    <w:rPr>
      <w:rFonts w:ascii="Times New Roman" w:hAnsi="Times New Roman" w:hint="eastAsia"/>
      <w:sz w:val="21"/>
      <w:szCs w:val="21"/>
    </w:rPr>
  </w:style>
  <w:style w:type="paragraph" w:customStyle="1" w:styleId="NotesTextStepinTable">
    <w:name w:val="Notes Text Step in Table"/>
    <w:rsid w:val="00420515"/>
    <w:pPr>
      <w:tabs>
        <w:tab w:val="num" w:pos="454"/>
      </w:tabs>
      <w:spacing w:before="40" w:after="80" w:line="200" w:lineRule="atLeast"/>
      <w:ind w:left="454" w:hanging="284"/>
    </w:pPr>
    <w:rPr>
      <w:rFonts w:eastAsia="楷体_GB2312" w:cs="楷体_GB2312"/>
      <w:noProof/>
      <w:sz w:val="18"/>
      <w:szCs w:val="18"/>
    </w:rPr>
  </w:style>
  <w:style w:type="paragraph" w:customStyle="1" w:styleId="NotesTextStep">
    <w:name w:val="Notes Text Step"/>
    <w:basedOn w:val="CAUTIONTextStep"/>
    <w:rsid w:val="00420515"/>
    <w:pPr>
      <w:pBdr>
        <w:bottom w:val="none" w:sz="0" w:space="0" w:color="auto"/>
      </w:pBdr>
      <w:tabs>
        <w:tab w:val="clear" w:pos="1985"/>
        <w:tab w:val="num" w:pos="2359"/>
      </w:tabs>
      <w:spacing w:before="40" w:line="200" w:lineRule="atLeast"/>
      <w:ind w:left="2359"/>
    </w:pPr>
    <w:rPr>
      <w:sz w:val="18"/>
      <w:szCs w:val="18"/>
    </w:rPr>
  </w:style>
  <w:style w:type="paragraph" w:customStyle="1" w:styleId="Cover10">
    <w:name w:val="Cover 1"/>
    <w:basedOn w:val="a2"/>
    <w:rsid w:val="00581178"/>
    <w:pPr>
      <w:widowControl w:val="0"/>
      <w:kinsoku w:val="0"/>
      <w:overflowPunct w:val="0"/>
      <w:autoSpaceDE w:val="0"/>
      <w:autoSpaceDN w:val="0"/>
    </w:pPr>
    <w:rPr>
      <w:rFonts w:ascii="Arial" w:eastAsia="宋体" w:hAnsi="Arial" w:hint="eastAsia"/>
      <w:b/>
      <w:bCs/>
      <w:noProof/>
      <w:kern w:val="0"/>
      <w:sz w:val="40"/>
      <w:szCs w:val="40"/>
    </w:rPr>
  </w:style>
  <w:style w:type="character" w:customStyle="1" w:styleId="2Char">
    <w:name w:val="标题 2 Char"/>
    <w:aliases w:val="heading 2 Char"/>
    <w:basedOn w:val="a3"/>
    <w:link w:val="21"/>
    <w:rsid w:val="007A46E6"/>
    <w:rPr>
      <w:rFonts w:ascii="Book Antiqua" w:eastAsia="黑体" w:hAnsi="Book Antiqua" w:cs="Book Antiqua"/>
      <w:bCs/>
      <w:noProof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4443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4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2546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34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7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35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5498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08199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69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8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98884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13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8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5278">
              <w:marLeft w:val="0"/>
              <w:marRight w:val="0"/>
              <w:marTop w:val="0"/>
              <w:marBottom w:val="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7505">
                  <w:marLeft w:val="0"/>
                  <w:marRight w:val="0"/>
                  <w:marTop w:val="0"/>
                  <w:marBottom w:val="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42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3875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087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285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4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4648">
              <w:marLeft w:val="0"/>
              <w:marRight w:val="0"/>
              <w:marTop w:val="0"/>
              <w:marBottom w:val="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58">
                  <w:marLeft w:val="0"/>
                  <w:marRight w:val="0"/>
                  <w:marTop w:val="0"/>
                  <w:marBottom w:val="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0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90">
              <w:marLeft w:val="0"/>
              <w:marRight w:val="0"/>
              <w:marTop w:val="0"/>
              <w:marBottom w:val="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62798">
                  <w:marLeft w:val="0"/>
                  <w:marRight w:val="0"/>
                  <w:marTop w:val="0"/>
                  <w:marBottom w:val="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1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0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547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66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7579">
              <w:marLeft w:val="0"/>
              <w:marRight w:val="0"/>
              <w:marTop w:val="0"/>
              <w:marBottom w:val="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5981">
                  <w:marLeft w:val="0"/>
                  <w:marRight w:val="0"/>
                  <w:marTop w:val="0"/>
                  <w:marBottom w:val="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8249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14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9.png"/><Relationship Id="rId14" Type="http://schemas.openxmlformats.org/officeDocument/2006/relationships/image" Target="media/image4.gi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hyperlink" Target="http://www.luxshare-ict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image" Target="media/image6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5\PAA\APP%20&#29992;&#25143;&#25163;&#20876;\NEW\&#19981;&#29992;\PAA%20APP%20&#29992;&#25143;&#25163;&#20876;-Draft%20A%2020150806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61E33-E07F-4E7E-9DF8-6E796AAE6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PAA APP 用户手册-Draft A 20150806.dotx</Template>
  <TotalTime>11014</TotalTime>
  <Pages>30</Pages>
  <Words>1824</Words>
  <Characters>10402</Characters>
  <Application>Microsoft Office Word</Application>
  <DocSecurity>0</DocSecurity>
  <Lines>86</Lines>
  <Paragraphs>24</Paragraphs>
  <ScaleCrop>false</ScaleCrop>
  <Company>Huawei Technologies Co., Ltd.</Company>
  <LinksUpToDate>false</LinksUpToDate>
  <CharactersWithSpaces>12202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 Technologies Co., Ltd.</dc:creator>
  <cp:lastModifiedBy>wangjianmin (D)</cp:lastModifiedBy>
  <cp:revision>96</cp:revision>
  <cp:lastPrinted>2021-07-29T02:52:00Z</cp:lastPrinted>
  <dcterms:created xsi:type="dcterms:W3CDTF">2016-11-29T03:55:00Z</dcterms:created>
  <dcterms:modified xsi:type="dcterms:W3CDTF">2021-09-07T06:43:00Z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rietaryDeclaration">
    <vt:lpwstr>华为专有和机密 版权所有 © 华为安捷信电气有限公司</vt:lpwstr>
  </property>
  <property fmtid="{D5CDD505-2E9C-101B-9397-08002B2CF9AE}" pid="3" name="ReleaseDate">
    <vt:lpwstr>2016-11-29</vt:lpwstr>
  </property>
  <property fmtid="{D5CDD505-2E9C-101B-9397-08002B2CF9AE}" pid="4" name="ProductVersion">
    <vt:lpwstr>02</vt:lpwstr>
  </property>
  <property fmtid="{D5CDD505-2E9C-101B-9397-08002B2CF9AE}" pid="5" name="DocumentName">
    <vt:lpwstr>操作指南</vt:lpwstr>
  </property>
  <property fmtid="{D5CDD505-2E9C-101B-9397-08002B2CF9AE}" pid="6" name="Product&amp;Project Name">
    <vt:lpwstr>PAA APP</vt:lpwstr>
  </property>
  <property fmtid="{D5CDD505-2E9C-101B-9397-08002B2CF9AE}" pid="7" name="DocumentVersion">
    <vt:lpwstr>03</vt:lpwstr>
  </property>
  <property fmtid="{D5CDD505-2E9C-101B-9397-08002B2CF9AE}" pid="8" name="Confidential">
    <vt:lpwstr/>
  </property>
  <property fmtid="{D5CDD505-2E9C-101B-9397-08002B2CF9AE}" pid="9" name="slevel">
    <vt:lpwstr>5</vt:lpwstr>
  </property>
  <property fmtid="{D5CDD505-2E9C-101B-9397-08002B2CF9AE}" pid="10" name="slevelui">
    <vt:lpwstr>0</vt:lpwstr>
  </property>
  <property fmtid="{D5CDD505-2E9C-101B-9397-08002B2CF9AE}" pid="11" name="ProductFullName">
    <vt:lpwstr>PAA APP</vt:lpwstr>
  </property>
  <property fmtid="{D5CDD505-2E9C-101B-9397-08002B2CF9AE}" pid="12" name="ManualName">
    <vt:lpwstr>操作指南</vt:lpwstr>
  </property>
  <property fmtid="{D5CDD505-2E9C-101B-9397-08002B2CF9AE}" pid="13" name="ManualVersion">
    <vt:lpwstr>01</vt:lpwstr>
  </property>
  <property fmtid="{D5CDD505-2E9C-101B-9397-08002B2CF9AE}" pid="14" name="CopyrightYear">
    <vt:lpwstr>2010</vt:lpwstr>
  </property>
  <property fmtid="{D5CDD505-2E9C-101B-9397-08002B2CF9AE}" pid="15" name="Trademark&amp;ProductType">
    <vt:lpwstr>PAA</vt:lpwstr>
  </property>
  <property fmtid="{D5CDD505-2E9C-101B-9397-08002B2CF9AE}" pid="16" name="_ms_pID_725343">
    <vt:lpwstr>(3)OfLhOaK4z08IEzt7eEmGEMsf1z/QsgCAE7qySFfwaPRCBECRUoFcmDSmqjtkN5Bvlc/8fgSw_x000d_
lbVXGy+W99bsX4GUKuM58WJRDL7ObQ+74zIoc1zqbTv3vs5LFdtlzmR4Zb9XkB8OFg1MBdLN_x000d_
BpY35wQHxMvqQvNxcPQ1U44iuH7JgDwdom29zN9OuQJFLSwJQtUktltEREBJpZVO4rtOZZ2R_x000d_
8Jk5wpoyjRD7M5Q6Pi</vt:lpwstr>
  </property>
  <property fmtid="{D5CDD505-2E9C-101B-9397-08002B2CF9AE}" pid="17" name="_ms_pID_7253431">
    <vt:lpwstr>D+N5X68Y0uKt3KFFfrp1AgZjOnMtGYRYn+4gjyjMewTpnLDv8xxjSJ_x000d_
OT+Y//A6lVWJ/INU2Uya1MGgky2IZhqhKiKelCKStHAMQaCr51inzYidGWCdfETtEupXfsdx_x000d_
ZAllqNkxtYuMFnKBVPwFbT92VBhBv6lm7+wGhYK5LMJ32axEW5LcAAyWtmuzDYqxMcXfAr7W_x000d_
mOLbOqsTiN6e1DlQ3sIspfVnWqm5P6Tz+daC</vt:lpwstr>
  </property>
  <property fmtid="{D5CDD505-2E9C-101B-9397-08002B2CF9AE}" pid="18" name="_ms_pID_7253432">
    <vt:lpwstr>uDhUwsxvR7Gl5vk0FF25ZvNSugrS554UUP6M_x000d_
iMdBXtWm8lFA4wc/MCZilWfFHwjfQHmhjuHceH1ju7ryoWGWHW0qEC32tMfKpyhKxwhf3fLf_x000d_
kjQf/yHwvyziS4LeyIma4dtXz9jJhHpfOCElKgXyy/Q=</vt:lpwstr>
  </property>
  <property fmtid="{D5CDD505-2E9C-101B-9397-08002B2CF9AE}" pid="19" name="_2015_ms_pID_725343">
    <vt:lpwstr>(3)SxeHSwourRa/yglF4z4goYFXODC8gjrccEX3Hu7Ze0ejIfxG04/7+xOAViSD+3k9C/yGvekc
tynCtURljrbuPerw8Lxur0EZLlHZdXXZH20yB0xafF+FdlDx5DKETKoHZyy9CS9KlBt8l3/k
49Nxv/z7O66hVi9d1u9oIfUgWEDDuVy6nZmmz0/MWdF4Gt57319mTlkWEU9q0w1QgJ2KOcw7
Tz4y4zxH5m2U1t9rs7</vt:lpwstr>
  </property>
  <property fmtid="{D5CDD505-2E9C-101B-9397-08002B2CF9AE}" pid="20" name="_2015_ms_pID_7253431">
    <vt:lpwstr>90d23XpYAYUkZnXeUyXmFuTH5wdL0nC4tRnBFnJX0E4stFXKUNSveW
JcidPxppW7YR1pE0MZczanOfU9o4R4qcDulxfqEC5IrDBRNrXFHxSXb5wB28uV02JpMr+any
GxXSf59S1zWiSRPqUqxI/IlpW3BlXKrZqVqEfLbWFTonJ6t9rUxm1E1mAdNAdeemkt802S9I
hlOcrzX8IdtwJHICgFPCZa5oib+69xg+THDx</vt:lpwstr>
  </property>
  <property fmtid="{D5CDD505-2E9C-101B-9397-08002B2CF9AE}" pid="21" name="_2015_ms_pID_7253432">
    <vt:lpwstr>+ZfUPm35Z3sGt4uUY2onaYY=</vt:lpwstr>
  </property>
  <property fmtid="{D5CDD505-2E9C-101B-9397-08002B2CF9AE}" pid="22" name="_readonly">
    <vt:lpwstr/>
  </property>
  <property fmtid="{D5CDD505-2E9C-101B-9397-08002B2CF9AE}" pid="23" name="_change">
    <vt:lpwstr/>
  </property>
  <property fmtid="{D5CDD505-2E9C-101B-9397-08002B2CF9AE}" pid="24" name="_full-control">
    <vt:lpwstr/>
  </property>
  <property fmtid="{D5CDD505-2E9C-101B-9397-08002B2CF9AE}" pid="25" name="sflag">
    <vt:lpwstr>1630997027</vt:lpwstr>
  </property>
</Properties>
</file>